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E5AC34" w14:textId="7750BC0D" w:rsidR="00FC78DF" w:rsidRDefault="00E77D35" w:rsidP="00A657A6">
      <w:pPr>
        <w:pStyle w:val="ListParagraph"/>
        <w:ind w:left="0"/>
        <w:jc w:val="center"/>
        <w:rPr>
          <w:rFonts w:ascii="Times New Roman" w:hAnsi="Times New Roman" w:cs="Times New Roman"/>
          <w:b/>
          <w:sz w:val="28"/>
          <w:szCs w:val="24"/>
        </w:rPr>
      </w:pPr>
      <w:bookmarkStart w:id="0" w:name="_GoBack"/>
      <w:bookmarkEnd w:id="0"/>
      <w:proofErr w:type="spellStart"/>
      <w:r w:rsidRPr="00AF7E7B">
        <w:rPr>
          <w:rFonts w:ascii="Times New Roman" w:hAnsi="Times New Roman" w:cs="Times New Roman"/>
          <w:b/>
          <w:sz w:val="28"/>
          <w:szCs w:val="24"/>
        </w:rPr>
        <w:t>Elastocaloric</w:t>
      </w:r>
      <w:proofErr w:type="spellEnd"/>
      <w:r w:rsidRPr="00AF7E7B">
        <w:rPr>
          <w:rFonts w:ascii="Times New Roman" w:hAnsi="Times New Roman" w:cs="Times New Roman"/>
          <w:b/>
          <w:sz w:val="28"/>
          <w:szCs w:val="24"/>
        </w:rPr>
        <w:t xml:space="preserve"> </w:t>
      </w:r>
      <w:r>
        <w:rPr>
          <w:rFonts w:ascii="Times New Roman" w:hAnsi="Times New Roman" w:cs="Times New Roman"/>
          <w:b/>
          <w:sz w:val="28"/>
          <w:szCs w:val="24"/>
        </w:rPr>
        <w:t>Cooling</w:t>
      </w:r>
      <w:r w:rsidRPr="00AF7E7B">
        <w:rPr>
          <w:rFonts w:ascii="Times New Roman" w:hAnsi="Times New Roman" w:cs="Times New Roman"/>
          <w:b/>
          <w:sz w:val="28"/>
          <w:szCs w:val="24"/>
        </w:rPr>
        <w:t xml:space="preserve"> </w:t>
      </w:r>
      <w:r>
        <w:rPr>
          <w:rFonts w:ascii="Times New Roman" w:hAnsi="Times New Roman" w:cs="Times New Roman"/>
          <w:b/>
          <w:sz w:val="28"/>
          <w:szCs w:val="24"/>
        </w:rPr>
        <w:t>o</w:t>
      </w:r>
      <w:r w:rsidRPr="00AF7E7B">
        <w:rPr>
          <w:rFonts w:ascii="Times New Roman" w:hAnsi="Times New Roman" w:cs="Times New Roman"/>
          <w:b/>
          <w:sz w:val="28"/>
          <w:szCs w:val="24"/>
        </w:rPr>
        <w:t>f Additive Manufactured Shape Memory Alloys with Large Latent Heat</w:t>
      </w:r>
    </w:p>
    <w:p w14:paraId="6996C53E" w14:textId="77777777" w:rsidR="008747FD" w:rsidRPr="00AF7E7B" w:rsidRDefault="008747FD" w:rsidP="00A657A6">
      <w:pPr>
        <w:pStyle w:val="ListParagraph"/>
        <w:ind w:left="0"/>
        <w:jc w:val="center"/>
        <w:rPr>
          <w:rFonts w:ascii="Times New Roman" w:hAnsi="Times New Roman" w:cs="Times New Roman"/>
          <w:b/>
          <w:sz w:val="28"/>
          <w:szCs w:val="24"/>
        </w:rPr>
      </w:pPr>
    </w:p>
    <w:p w14:paraId="5819C0FA" w14:textId="28215E71" w:rsidR="008747FD" w:rsidRPr="00CB2108" w:rsidRDefault="00FA1021" w:rsidP="005A6849">
      <w:pPr>
        <w:pStyle w:val="AuthorsFull"/>
        <w:spacing w:line="480" w:lineRule="auto"/>
        <w:rPr>
          <w:i w:val="0"/>
        </w:rPr>
      </w:pPr>
      <w:proofErr w:type="spellStart"/>
      <w:r w:rsidRPr="00CB2108">
        <w:rPr>
          <w:rFonts w:eastAsia="SimSun" w:hint="eastAsia"/>
          <w:i w:val="0"/>
          <w:lang w:eastAsia="zh-CN"/>
        </w:rPr>
        <w:t>Huilong</w:t>
      </w:r>
      <w:proofErr w:type="spellEnd"/>
      <w:r w:rsidRPr="00CB2108">
        <w:rPr>
          <w:rFonts w:eastAsia="SimSun" w:hint="eastAsia"/>
          <w:i w:val="0"/>
          <w:lang w:eastAsia="zh-CN"/>
        </w:rPr>
        <w:t xml:space="preserve"> </w:t>
      </w:r>
      <w:proofErr w:type="spellStart"/>
      <w:r w:rsidRPr="00CB2108">
        <w:rPr>
          <w:rFonts w:eastAsia="SimSun" w:hint="eastAsia"/>
          <w:i w:val="0"/>
          <w:lang w:eastAsia="zh-CN"/>
        </w:rPr>
        <w:t>Hou</w:t>
      </w:r>
      <w:proofErr w:type="spellEnd"/>
      <w:r w:rsidR="009B423A" w:rsidRPr="00CB2108">
        <w:rPr>
          <w:rFonts w:eastAsia="SimSun"/>
          <w:i w:val="0"/>
          <w:lang w:eastAsia="zh-CN"/>
        </w:rPr>
        <w:t xml:space="preserve"> </w:t>
      </w:r>
      <w:r w:rsidR="00FB4306" w:rsidRPr="00CB2108">
        <w:rPr>
          <w:rFonts w:eastAsia="SimSun"/>
          <w:i w:val="0"/>
          <w:vertAlign w:val="superscript"/>
          <w:lang w:eastAsia="zh-CN"/>
        </w:rPr>
        <w:t>a</w:t>
      </w:r>
      <w:r w:rsidRPr="00CB2108">
        <w:rPr>
          <w:i w:val="0"/>
        </w:rPr>
        <w:t>,</w:t>
      </w:r>
      <w:r w:rsidR="004253D4" w:rsidRPr="00CB2108">
        <w:rPr>
          <w:i w:val="0"/>
        </w:rPr>
        <w:t xml:space="preserve"> </w:t>
      </w:r>
      <w:proofErr w:type="spellStart"/>
      <w:r w:rsidR="00F167D9" w:rsidRPr="00F167D9">
        <w:rPr>
          <w:i w:val="0"/>
        </w:rPr>
        <w:t>Emrah</w:t>
      </w:r>
      <w:proofErr w:type="spellEnd"/>
      <w:r w:rsidR="00F167D9" w:rsidRPr="00F167D9">
        <w:rPr>
          <w:i w:val="0"/>
        </w:rPr>
        <w:t xml:space="preserve"> </w:t>
      </w:r>
      <w:proofErr w:type="spellStart"/>
      <w:r w:rsidR="00F167D9" w:rsidRPr="00F167D9">
        <w:rPr>
          <w:i w:val="0"/>
        </w:rPr>
        <w:t>Simsek</w:t>
      </w:r>
      <w:proofErr w:type="spellEnd"/>
      <w:r w:rsidR="00F167D9" w:rsidRPr="00CB2108">
        <w:rPr>
          <w:i w:val="0"/>
        </w:rPr>
        <w:t xml:space="preserve"> </w:t>
      </w:r>
      <w:r w:rsidR="00F167D9" w:rsidRPr="00CB2108">
        <w:rPr>
          <w:i w:val="0"/>
          <w:vertAlign w:val="superscript"/>
        </w:rPr>
        <w:t>b</w:t>
      </w:r>
      <w:r w:rsidR="00F167D9">
        <w:rPr>
          <w:i w:val="0"/>
        </w:rPr>
        <w:t xml:space="preserve">, </w:t>
      </w:r>
      <w:r w:rsidR="00162762" w:rsidRPr="00162762">
        <w:rPr>
          <w:i w:val="0"/>
        </w:rPr>
        <w:t xml:space="preserve">Drew </w:t>
      </w:r>
      <w:proofErr w:type="spellStart"/>
      <w:r w:rsidR="00162762" w:rsidRPr="00162762">
        <w:rPr>
          <w:i w:val="0"/>
        </w:rPr>
        <w:t>Stasak</w:t>
      </w:r>
      <w:proofErr w:type="spellEnd"/>
      <w:r w:rsidR="00162762" w:rsidRPr="00CB2108">
        <w:rPr>
          <w:rFonts w:eastAsia="SimSun"/>
          <w:i w:val="0"/>
          <w:lang w:eastAsia="zh-CN"/>
        </w:rPr>
        <w:t xml:space="preserve"> </w:t>
      </w:r>
      <w:r w:rsidR="00162762" w:rsidRPr="00CB2108">
        <w:rPr>
          <w:rFonts w:eastAsia="SimSun"/>
          <w:i w:val="0"/>
          <w:vertAlign w:val="superscript"/>
          <w:lang w:eastAsia="zh-CN"/>
        </w:rPr>
        <w:t>a</w:t>
      </w:r>
      <w:r w:rsidR="00162762">
        <w:rPr>
          <w:i w:val="0"/>
        </w:rPr>
        <w:t xml:space="preserve">, </w:t>
      </w:r>
      <w:proofErr w:type="spellStart"/>
      <w:r w:rsidR="00C55E9D" w:rsidRPr="00C55E9D">
        <w:rPr>
          <w:i w:val="0"/>
        </w:rPr>
        <w:t>Naila</w:t>
      </w:r>
      <w:proofErr w:type="spellEnd"/>
      <w:r w:rsidR="00C55E9D" w:rsidRPr="00C55E9D">
        <w:rPr>
          <w:i w:val="0"/>
        </w:rPr>
        <w:t xml:space="preserve"> Al Hasan</w:t>
      </w:r>
      <w:r w:rsidR="00370E1F" w:rsidRPr="00CB2108">
        <w:rPr>
          <w:rFonts w:eastAsia="SimSun"/>
          <w:i w:val="0"/>
          <w:lang w:eastAsia="zh-CN"/>
        </w:rPr>
        <w:t xml:space="preserve"> </w:t>
      </w:r>
      <w:r w:rsidR="00370E1F" w:rsidRPr="00CB2108">
        <w:rPr>
          <w:rFonts w:eastAsia="SimSun"/>
          <w:i w:val="0"/>
          <w:vertAlign w:val="superscript"/>
          <w:lang w:eastAsia="zh-CN"/>
        </w:rPr>
        <w:t>a</w:t>
      </w:r>
      <w:r w:rsidR="00370E1F">
        <w:rPr>
          <w:i w:val="0"/>
        </w:rPr>
        <w:t xml:space="preserve">, </w:t>
      </w:r>
      <w:proofErr w:type="spellStart"/>
      <w:r w:rsidR="005F6586" w:rsidRPr="005F6586">
        <w:rPr>
          <w:i w:val="0"/>
        </w:rPr>
        <w:t>Suxin</w:t>
      </w:r>
      <w:proofErr w:type="spellEnd"/>
      <w:r w:rsidR="005F6586" w:rsidRPr="005F6586">
        <w:rPr>
          <w:i w:val="0"/>
        </w:rPr>
        <w:t xml:space="preserve"> Qian</w:t>
      </w:r>
      <w:r w:rsidR="00053F08" w:rsidRPr="00CB2108">
        <w:rPr>
          <w:i w:val="0"/>
          <w:vertAlign w:val="superscript"/>
        </w:rPr>
        <w:t xml:space="preserve"> </w:t>
      </w:r>
      <w:r w:rsidR="00053F08">
        <w:rPr>
          <w:i w:val="0"/>
          <w:vertAlign w:val="superscript"/>
        </w:rPr>
        <w:t>c</w:t>
      </w:r>
      <w:r w:rsidR="005F6586">
        <w:rPr>
          <w:i w:val="0"/>
        </w:rPr>
        <w:t>,</w:t>
      </w:r>
      <w:r w:rsidR="005F6586" w:rsidRPr="005F6586">
        <w:rPr>
          <w:i w:val="0"/>
        </w:rPr>
        <w:t xml:space="preserve"> </w:t>
      </w:r>
      <w:r w:rsidR="005858A6" w:rsidRPr="00CB2108">
        <w:rPr>
          <w:i w:val="0"/>
        </w:rPr>
        <w:t xml:space="preserve">Ryan </w:t>
      </w:r>
      <w:proofErr w:type="spellStart"/>
      <w:r w:rsidR="005858A6" w:rsidRPr="00CB2108">
        <w:rPr>
          <w:i w:val="0"/>
        </w:rPr>
        <w:t>Ott</w:t>
      </w:r>
      <w:proofErr w:type="spellEnd"/>
      <w:r w:rsidR="00845900" w:rsidRPr="00CB2108">
        <w:rPr>
          <w:i w:val="0"/>
        </w:rPr>
        <w:t xml:space="preserve"> </w:t>
      </w:r>
      <w:r w:rsidR="00845900" w:rsidRPr="00CB2108">
        <w:rPr>
          <w:i w:val="0"/>
          <w:vertAlign w:val="superscript"/>
        </w:rPr>
        <w:t>b</w:t>
      </w:r>
      <w:r w:rsidR="005858A6" w:rsidRPr="00CB2108">
        <w:rPr>
          <w:i w:val="0"/>
        </w:rPr>
        <w:t xml:space="preserve">, </w:t>
      </w:r>
      <w:r w:rsidR="004253D4" w:rsidRPr="00CB2108">
        <w:rPr>
          <w:i w:val="0"/>
        </w:rPr>
        <w:t>Jun Cui</w:t>
      </w:r>
      <w:r w:rsidR="00845900" w:rsidRPr="00CB2108">
        <w:rPr>
          <w:i w:val="0"/>
          <w:vertAlign w:val="superscript"/>
        </w:rPr>
        <w:t xml:space="preserve"> b,</w:t>
      </w:r>
      <w:r w:rsidR="00084C55" w:rsidRPr="00CB2108">
        <w:rPr>
          <w:i w:val="0"/>
          <w:vertAlign w:val="superscript"/>
        </w:rPr>
        <w:t xml:space="preserve"> </w:t>
      </w:r>
      <w:r w:rsidR="009113E4">
        <w:rPr>
          <w:i w:val="0"/>
          <w:vertAlign w:val="superscript"/>
        </w:rPr>
        <w:t>d</w:t>
      </w:r>
      <w:r w:rsidR="004253D4" w:rsidRPr="00CB2108">
        <w:rPr>
          <w:i w:val="0"/>
        </w:rPr>
        <w:t>,</w:t>
      </w:r>
      <w:r w:rsidRPr="00CB2108">
        <w:rPr>
          <w:i w:val="0"/>
        </w:rPr>
        <w:t xml:space="preserve"> Ichiro Takeuchi</w:t>
      </w:r>
      <w:r w:rsidR="009B423A" w:rsidRPr="00CB2108">
        <w:rPr>
          <w:i w:val="0"/>
        </w:rPr>
        <w:t xml:space="preserve"> </w:t>
      </w:r>
      <w:r w:rsidR="00FB4306" w:rsidRPr="00CB2108">
        <w:rPr>
          <w:rFonts w:eastAsia="SimSun"/>
          <w:i w:val="0"/>
          <w:vertAlign w:val="superscript"/>
          <w:lang w:eastAsia="zh-CN"/>
        </w:rPr>
        <w:t>a,</w:t>
      </w:r>
      <w:r w:rsidR="00662EEA">
        <w:rPr>
          <w:rFonts w:eastAsia="SimSun"/>
          <w:i w:val="0"/>
          <w:vertAlign w:val="superscript"/>
          <w:lang w:eastAsia="zh-CN"/>
        </w:rPr>
        <w:t xml:space="preserve"> </w:t>
      </w:r>
      <w:r w:rsidRPr="00CB2108">
        <w:rPr>
          <w:i w:val="0"/>
        </w:rPr>
        <w:t>*</w:t>
      </w:r>
    </w:p>
    <w:p w14:paraId="3DC36844" w14:textId="42C7CEA9" w:rsidR="00FA1021" w:rsidRPr="003607C5" w:rsidRDefault="00A914E7" w:rsidP="001B7138">
      <w:pPr>
        <w:pStyle w:val="AuthorsFull"/>
        <w:spacing w:line="480" w:lineRule="auto"/>
        <w:rPr>
          <w:i w:val="0"/>
          <w:sz w:val="22"/>
        </w:rPr>
      </w:pPr>
      <w:r w:rsidRPr="00803484">
        <w:rPr>
          <w:i w:val="0"/>
          <w:vertAlign w:val="superscript"/>
        </w:rPr>
        <w:t>a</w:t>
      </w:r>
      <w:r w:rsidRPr="003607C5">
        <w:rPr>
          <w:i w:val="0"/>
          <w:sz w:val="22"/>
        </w:rPr>
        <w:t xml:space="preserve"> </w:t>
      </w:r>
      <w:r w:rsidR="00FA1021" w:rsidRPr="003607C5">
        <w:rPr>
          <w:i w:val="0"/>
          <w:sz w:val="22"/>
        </w:rPr>
        <w:t xml:space="preserve">Department of Materials Science and Engineering, University of Maryland, College Park, </w:t>
      </w:r>
      <w:r w:rsidR="00801891" w:rsidRPr="003607C5">
        <w:rPr>
          <w:i w:val="0"/>
          <w:sz w:val="22"/>
        </w:rPr>
        <w:t>Maryland</w:t>
      </w:r>
      <w:r w:rsidR="00981701" w:rsidRPr="003607C5">
        <w:rPr>
          <w:i w:val="0"/>
          <w:sz w:val="22"/>
        </w:rPr>
        <w:t xml:space="preserve"> </w:t>
      </w:r>
      <w:r w:rsidR="00FA1021" w:rsidRPr="003607C5">
        <w:rPr>
          <w:i w:val="0"/>
          <w:sz w:val="22"/>
        </w:rPr>
        <w:t>20742</w:t>
      </w:r>
      <w:r w:rsidR="00F92420" w:rsidRPr="003607C5">
        <w:rPr>
          <w:i w:val="0"/>
          <w:sz w:val="22"/>
        </w:rPr>
        <w:t xml:space="preserve">, </w:t>
      </w:r>
      <w:r w:rsidR="00DB47B7" w:rsidRPr="003607C5">
        <w:rPr>
          <w:i w:val="0"/>
          <w:sz w:val="22"/>
        </w:rPr>
        <w:t>United States</w:t>
      </w:r>
    </w:p>
    <w:p w14:paraId="5AE512D9" w14:textId="0F9D1DE3" w:rsidR="00D02DDA" w:rsidRDefault="00995083" w:rsidP="001B7138">
      <w:pPr>
        <w:pStyle w:val="AuthorsFull"/>
        <w:spacing w:line="480" w:lineRule="auto"/>
        <w:rPr>
          <w:i w:val="0"/>
          <w:sz w:val="22"/>
        </w:rPr>
      </w:pPr>
      <w:proofErr w:type="gramStart"/>
      <w:r w:rsidRPr="00803484">
        <w:rPr>
          <w:i w:val="0"/>
          <w:vertAlign w:val="superscript"/>
        </w:rPr>
        <w:t>b</w:t>
      </w:r>
      <w:proofErr w:type="gramEnd"/>
      <w:r w:rsidRPr="003607C5">
        <w:rPr>
          <w:i w:val="0"/>
          <w:sz w:val="22"/>
        </w:rPr>
        <w:t xml:space="preserve"> </w:t>
      </w:r>
      <w:r w:rsidR="00A82805" w:rsidRPr="00A82805">
        <w:rPr>
          <w:i w:val="0"/>
          <w:sz w:val="22"/>
        </w:rPr>
        <w:t>Ames Labora</w:t>
      </w:r>
      <w:r w:rsidR="00A82805">
        <w:rPr>
          <w:i w:val="0"/>
          <w:sz w:val="22"/>
        </w:rPr>
        <w:t>tory, U.S. Department of Energy</w:t>
      </w:r>
      <w:r w:rsidR="005D31FD" w:rsidRPr="003607C5">
        <w:rPr>
          <w:i w:val="0"/>
          <w:sz w:val="22"/>
        </w:rPr>
        <w:t xml:space="preserve">, Ames, </w:t>
      </w:r>
      <w:r w:rsidR="00C40D53" w:rsidRPr="003607C5">
        <w:rPr>
          <w:i w:val="0"/>
          <w:sz w:val="22"/>
        </w:rPr>
        <w:t>Iowa</w:t>
      </w:r>
      <w:r w:rsidR="00753271" w:rsidRPr="003607C5">
        <w:rPr>
          <w:i w:val="0"/>
          <w:sz w:val="22"/>
        </w:rPr>
        <w:t xml:space="preserve"> 50011</w:t>
      </w:r>
      <w:r w:rsidR="00536C53" w:rsidRPr="003607C5">
        <w:rPr>
          <w:i w:val="0"/>
          <w:sz w:val="22"/>
        </w:rPr>
        <w:t>,</w:t>
      </w:r>
      <w:r w:rsidR="00D02DDA" w:rsidRPr="003607C5">
        <w:rPr>
          <w:i w:val="0"/>
          <w:sz w:val="22"/>
        </w:rPr>
        <w:t xml:space="preserve"> United States</w:t>
      </w:r>
    </w:p>
    <w:p w14:paraId="527C9BE8" w14:textId="2BBA6A8B" w:rsidR="00037F4A" w:rsidRPr="00037F4A" w:rsidRDefault="00A73FC9" w:rsidP="00037F4A">
      <w:pPr>
        <w:pStyle w:val="AuthorsFull"/>
        <w:spacing w:line="480" w:lineRule="auto"/>
        <w:rPr>
          <w:i w:val="0"/>
        </w:rPr>
      </w:pPr>
      <w:proofErr w:type="gramStart"/>
      <w:r w:rsidRPr="00B21EE8">
        <w:rPr>
          <w:i w:val="0"/>
          <w:vertAlign w:val="superscript"/>
        </w:rPr>
        <w:t>c</w:t>
      </w:r>
      <w:proofErr w:type="gramEnd"/>
      <w:r w:rsidR="008B20D4" w:rsidRPr="00B21EE8">
        <w:rPr>
          <w:i w:val="0"/>
        </w:rPr>
        <w:t xml:space="preserve"> </w:t>
      </w:r>
      <w:r w:rsidR="00037F4A" w:rsidRPr="00037F4A">
        <w:rPr>
          <w:i w:val="0"/>
        </w:rPr>
        <w:t xml:space="preserve">Department of Refrigeration and Cryogenic Engineering, Xi’an </w:t>
      </w:r>
      <w:proofErr w:type="spellStart"/>
      <w:r w:rsidR="00037F4A" w:rsidRPr="00037F4A">
        <w:rPr>
          <w:i w:val="0"/>
        </w:rPr>
        <w:t>Jiaotong</w:t>
      </w:r>
      <w:proofErr w:type="spellEnd"/>
      <w:r w:rsidR="00037F4A" w:rsidRPr="00037F4A">
        <w:rPr>
          <w:i w:val="0"/>
        </w:rPr>
        <w:t xml:space="preserve"> University,</w:t>
      </w:r>
    </w:p>
    <w:p w14:paraId="70E837A6" w14:textId="64667A71" w:rsidR="008B20D4" w:rsidRPr="00B21EE8" w:rsidRDefault="00037F4A" w:rsidP="00037F4A">
      <w:pPr>
        <w:pStyle w:val="AuthorsFull"/>
        <w:spacing w:line="480" w:lineRule="auto"/>
        <w:rPr>
          <w:b/>
          <w:i w:val="0"/>
        </w:rPr>
      </w:pPr>
      <w:r w:rsidRPr="00037F4A">
        <w:rPr>
          <w:i w:val="0"/>
        </w:rPr>
        <w:t>Xi’an</w:t>
      </w:r>
      <w:r w:rsidR="00F45238" w:rsidRPr="00B21EE8">
        <w:rPr>
          <w:i w:val="0"/>
          <w:sz w:val="22"/>
        </w:rPr>
        <w:t>, Shaanxi 710049, China</w:t>
      </w:r>
    </w:p>
    <w:p w14:paraId="698563F3" w14:textId="6A157FED" w:rsidR="0026437A" w:rsidRPr="003607C5" w:rsidRDefault="00A73FC9" w:rsidP="001B7138">
      <w:pPr>
        <w:pStyle w:val="AuthorsFull"/>
        <w:spacing w:line="480" w:lineRule="auto"/>
        <w:rPr>
          <w:i w:val="0"/>
          <w:sz w:val="22"/>
        </w:rPr>
      </w:pPr>
      <w:proofErr w:type="gramStart"/>
      <w:r>
        <w:rPr>
          <w:i w:val="0"/>
          <w:vertAlign w:val="superscript"/>
        </w:rPr>
        <w:t>d</w:t>
      </w:r>
      <w:proofErr w:type="gramEnd"/>
      <w:r w:rsidR="00995083" w:rsidRPr="003607C5">
        <w:rPr>
          <w:i w:val="0"/>
          <w:sz w:val="22"/>
        </w:rPr>
        <w:t xml:space="preserve"> </w:t>
      </w:r>
      <w:r w:rsidR="00EC21B9" w:rsidRPr="003607C5">
        <w:rPr>
          <w:i w:val="0"/>
          <w:sz w:val="22"/>
        </w:rPr>
        <w:t xml:space="preserve">Department of Materials Science and Engineering, Iowa State University, Ames, </w:t>
      </w:r>
      <w:r w:rsidR="00875966" w:rsidRPr="003607C5">
        <w:rPr>
          <w:i w:val="0"/>
          <w:sz w:val="22"/>
        </w:rPr>
        <w:t>Iowa</w:t>
      </w:r>
      <w:r w:rsidR="00F77956" w:rsidRPr="003607C5">
        <w:rPr>
          <w:i w:val="0"/>
          <w:sz w:val="22"/>
        </w:rPr>
        <w:t xml:space="preserve"> </w:t>
      </w:r>
      <w:r w:rsidR="00614CDA" w:rsidRPr="003607C5">
        <w:rPr>
          <w:i w:val="0"/>
          <w:sz w:val="22"/>
        </w:rPr>
        <w:t>50011</w:t>
      </w:r>
      <w:r w:rsidR="0026437A" w:rsidRPr="003607C5">
        <w:rPr>
          <w:i w:val="0"/>
          <w:sz w:val="22"/>
        </w:rPr>
        <w:t xml:space="preserve">, </w:t>
      </w:r>
      <w:r w:rsidR="00F22DF1" w:rsidRPr="003607C5">
        <w:rPr>
          <w:i w:val="0"/>
          <w:sz w:val="22"/>
        </w:rPr>
        <w:t>United States</w:t>
      </w:r>
    </w:p>
    <w:p w14:paraId="0C83BDB7" w14:textId="3C8ACAE6" w:rsidR="00FA1021" w:rsidRPr="003607C5" w:rsidRDefault="003B41AC" w:rsidP="001B7138">
      <w:pPr>
        <w:spacing w:after="0" w:line="480" w:lineRule="auto"/>
        <w:rPr>
          <w:rFonts w:ascii="Times New Roman" w:eastAsia="MS Mincho" w:hAnsi="Times New Roman" w:cs="Times New Roman"/>
          <w:szCs w:val="24"/>
          <w:lang w:eastAsia="ja-JP"/>
        </w:rPr>
      </w:pPr>
      <w:r w:rsidRPr="003607C5">
        <w:rPr>
          <w:rFonts w:ascii="Times New Roman" w:eastAsia="MS Mincho" w:hAnsi="Times New Roman" w:cs="Times New Roman"/>
          <w:szCs w:val="24"/>
          <w:lang w:eastAsia="ja-JP"/>
        </w:rPr>
        <w:t>* Correspond</w:t>
      </w:r>
      <w:r w:rsidR="00E17B98">
        <w:rPr>
          <w:rFonts w:ascii="Times New Roman" w:eastAsia="MS Mincho" w:hAnsi="Times New Roman" w:cs="Times New Roman"/>
          <w:szCs w:val="24"/>
          <w:lang w:eastAsia="ja-JP"/>
        </w:rPr>
        <w:t>ing</w:t>
      </w:r>
      <w:r w:rsidRPr="003607C5">
        <w:rPr>
          <w:rFonts w:ascii="Times New Roman" w:eastAsia="MS Mincho" w:hAnsi="Times New Roman" w:cs="Times New Roman"/>
          <w:szCs w:val="24"/>
          <w:lang w:eastAsia="ja-JP"/>
        </w:rPr>
        <w:t xml:space="preserve"> author: takeuchi@umd.edu</w:t>
      </w:r>
    </w:p>
    <w:p w14:paraId="4F6F06D2" w14:textId="77777777" w:rsidR="003A2D7A" w:rsidRDefault="003A2D7A" w:rsidP="00D54892">
      <w:pPr>
        <w:rPr>
          <w:rFonts w:ascii="Times New Roman" w:hAnsi="Times New Roman" w:cs="Times New Roman"/>
          <w:b/>
          <w:sz w:val="28"/>
          <w:szCs w:val="32"/>
        </w:rPr>
      </w:pPr>
    </w:p>
    <w:p w14:paraId="2007220A" w14:textId="77777777" w:rsidR="0017434A" w:rsidRDefault="0017434A">
      <w:pPr>
        <w:rPr>
          <w:rFonts w:ascii="Times New Roman" w:hAnsi="Times New Roman" w:cs="Times New Roman"/>
          <w:b/>
          <w:sz w:val="28"/>
          <w:szCs w:val="32"/>
        </w:rPr>
      </w:pPr>
      <w:r>
        <w:rPr>
          <w:rFonts w:ascii="Times New Roman" w:hAnsi="Times New Roman" w:cs="Times New Roman"/>
          <w:b/>
          <w:sz w:val="28"/>
          <w:szCs w:val="32"/>
        </w:rPr>
        <w:br w:type="page"/>
      </w:r>
    </w:p>
    <w:p w14:paraId="68DDF555" w14:textId="40C6A726" w:rsidR="00D54892" w:rsidRPr="00207682" w:rsidRDefault="00871DA5" w:rsidP="00D54892">
      <w:pPr>
        <w:rPr>
          <w:rFonts w:ascii="Times New Roman" w:hAnsi="Times New Roman" w:cs="Times New Roman"/>
          <w:sz w:val="24"/>
        </w:rPr>
      </w:pPr>
      <w:r>
        <w:rPr>
          <w:rFonts w:ascii="Times New Roman" w:hAnsi="Times New Roman" w:cs="Times New Roman"/>
          <w:b/>
          <w:sz w:val="28"/>
          <w:szCs w:val="32"/>
        </w:rPr>
        <w:lastRenderedPageBreak/>
        <w:t>Abstract</w:t>
      </w:r>
      <w:r w:rsidR="00D54892" w:rsidRPr="00207682">
        <w:rPr>
          <w:rFonts w:ascii="Times New Roman" w:hAnsi="Times New Roman" w:cs="Times New Roman"/>
          <w:b/>
          <w:sz w:val="28"/>
          <w:szCs w:val="32"/>
        </w:rPr>
        <w:t>:</w:t>
      </w:r>
    </w:p>
    <w:p w14:paraId="2E85FC24" w14:textId="4A743258" w:rsidR="00EC4272" w:rsidRDefault="00FB2634" w:rsidP="00CE2404">
      <w:pPr>
        <w:spacing w:line="480" w:lineRule="auto"/>
        <w:rPr>
          <w:rFonts w:ascii="Times New Roman" w:hAnsi="Times New Roman" w:cs="Times New Roman"/>
          <w:sz w:val="24"/>
          <w:szCs w:val="32"/>
        </w:rPr>
      </w:pPr>
      <w:r>
        <w:rPr>
          <w:rFonts w:ascii="Times New Roman" w:hAnsi="Times New Roman" w:cs="Times New Roman"/>
          <w:sz w:val="24"/>
          <w:szCs w:val="32"/>
        </w:rPr>
        <w:t xml:space="preserve">The stress-induced martensitic phase transformation </w:t>
      </w:r>
      <w:r w:rsidR="009E37AA">
        <w:rPr>
          <w:rFonts w:ascii="Times New Roman" w:hAnsi="Times New Roman" w:cs="Times New Roman"/>
          <w:sz w:val="24"/>
          <w:szCs w:val="32"/>
        </w:rPr>
        <w:t xml:space="preserve">of </w:t>
      </w:r>
      <w:r w:rsidR="009E37AA" w:rsidRPr="009E37AA">
        <w:rPr>
          <w:rFonts w:ascii="Times New Roman" w:hAnsi="Times New Roman" w:cs="Times New Roman"/>
          <w:sz w:val="24"/>
          <w:szCs w:val="32"/>
        </w:rPr>
        <w:t>shape memory alloys</w:t>
      </w:r>
      <w:r w:rsidR="007D1A82">
        <w:rPr>
          <w:rFonts w:ascii="Times New Roman" w:hAnsi="Times New Roman" w:cs="Times New Roman"/>
          <w:sz w:val="24"/>
          <w:szCs w:val="32"/>
        </w:rPr>
        <w:t xml:space="preserve"> (SMAs)</w:t>
      </w:r>
      <w:r w:rsidR="009E37AA" w:rsidRPr="009E37AA">
        <w:rPr>
          <w:rFonts w:ascii="Times New Roman" w:hAnsi="Times New Roman" w:cs="Times New Roman"/>
          <w:sz w:val="24"/>
          <w:szCs w:val="32"/>
        </w:rPr>
        <w:t xml:space="preserve"> </w:t>
      </w:r>
      <w:r>
        <w:rPr>
          <w:rFonts w:ascii="Times New Roman" w:hAnsi="Times New Roman" w:cs="Times New Roman"/>
          <w:sz w:val="24"/>
          <w:szCs w:val="32"/>
        </w:rPr>
        <w:t xml:space="preserve">is the basis for </w:t>
      </w:r>
      <w:proofErr w:type="spellStart"/>
      <w:r w:rsidR="000917C3">
        <w:rPr>
          <w:rFonts w:ascii="Times New Roman" w:hAnsi="Times New Roman" w:cs="Times New Roman"/>
          <w:sz w:val="24"/>
          <w:szCs w:val="32"/>
        </w:rPr>
        <w:t>elastocaloric</w:t>
      </w:r>
      <w:proofErr w:type="spellEnd"/>
      <w:r w:rsidR="000917C3">
        <w:rPr>
          <w:rFonts w:ascii="Times New Roman" w:hAnsi="Times New Roman" w:cs="Times New Roman"/>
          <w:sz w:val="24"/>
          <w:szCs w:val="32"/>
        </w:rPr>
        <w:t xml:space="preserve"> </w:t>
      </w:r>
      <w:r w:rsidR="00AB308C">
        <w:rPr>
          <w:rFonts w:ascii="Times New Roman" w:hAnsi="Times New Roman" w:cs="Times New Roman"/>
          <w:sz w:val="24"/>
          <w:szCs w:val="32"/>
        </w:rPr>
        <w:t>cooling</w:t>
      </w:r>
      <w:r w:rsidR="00096A7E">
        <w:rPr>
          <w:rFonts w:ascii="Times New Roman" w:hAnsi="Times New Roman" w:cs="Times New Roman"/>
          <w:sz w:val="24"/>
          <w:szCs w:val="32"/>
        </w:rPr>
        <w:t xml:space="preserve">. </w:t>
      </w:r>
      <w:r w:rsidR="00D32562">
        <w:rPr>
          <w:rFonts w:ascii="Times New Roman" w:hAnsi="Times New Roman" w:cs="Times New Roman"/>
          <w:sz w:val="24"/>
          <w:szCs w:val="32"/>
        </w:rPr>
        <w:t xml:space="preserve"> </w:t>
      </w:r>
      <w:r w:rsidR="00A117C2">
        <w:rPr>
          <w:rFonts w:ascii="Times New Roman" w:hAnsi="Times New Roman" w:cs="Times New Roman"/>
          <w:sz w:val="24"/>
          <w:szCs w:val="32"/>
        </w:rPr>
        <w:t xml:space="preserve">Here we </w:t>
      </w:r>
      <w:r w:rsidR="001B5854">
        <w:rPr>
          <w:rFonts w:ascii="Times New Roman" w:hAnsi="Times New Roman" w:cs="Times New Roman"/>
          <w:sz w:val="24"/>
          <w:szCs w:val="32"/>
        </w:rPr>
        <w:t xml:space="preserve">employ </w:t>
      </w:r>
      <w:r w:rsidR="007237F6" w:rsidRPr="00880D9F">
        <w:rPr>
          <w:rFonts w:ascii="Times New Roman" w:hAnsi="Times New Roman" w:cs="Times New Roman"/>
          <w:sz w:val="24"/>
          <w:szCs w:val="32"/>
        </w:rPr>
        <w:t>additive manufacturing</w:t>
      </w:r>
      <w:r w:rsidR="00405F0C">
        <w:rPr>
          <w:rFonts w:ascii="Times New Roman" w:hAnsi="Times New Roman" w:cs="Times New Roman"/>
          <w:sz w:val="24"/>
          <w:szCs w:val="32"/>
        </w:rPr>
        <w:t xml:space="preserve"> </w:t>
      </w:r>
      <w:r w:rsidR="00330094">
        <w:rPr>
          <w:rFonts w:ascii="Times New Roman" w:hAnsi="Times New Roman" w:cs="Times New Roman"/>
          <w:sz w:val="24"/>
          <w:szCs w:val="32"/>
        </w:rPr>
        <w:t xml:space="preserve">to fabricate </w:t>
      </w:r>
      <w:proofErr w:type="spellStart"/>
      <w:r w:rsidR="009207D2">
        <w:rPr>
          <w:rFonts w:ascii="Times New Roman" w:hAnsi="Times New Roman" w:cs="Times New Roman"/>
          <w:sz w:val="24"/>
          <w:szCs w:val="32"/>
        </w:rPr>
        <w:t>TiNi</w:t>
      </w:r>
      <w:proofErr w:type="spellEnd"/>
      <w:r w:rsidR="0033430A">
        <w:rPr>
          <w:rFonts w:ascii="Times New Roman" w:hAnsi="Times New Roman" w:cs="Times New Roman"/>
          <w:sz w:val="24"/>
          <w:szCs w:val="32"/>
        </w:rPr>
        <w:t xml:space="preserve"> </w:t>
      </w:r>
      <w:r w:rsidR="00B23F86">
        <w:rPr>
          <w:rFonts w:ascii="Times New Roman" w:hAnsi="Times New Roman" w:cs="Times New Roman"/>
          <w:sz w:val="24"/>
          <w:szCs w:val="32"/>
        </w:rPr>
        <w:t>SMAs</w:t>
      </w:r>
      <w:r w:rsidR="00BB5FF0">
        <w:rPr>
          <w:rFonts w:ascii="Times New Roman" w:hAnsi="Times New Roman" w:cs="Times New Roman"/>
          <w:sz w:val="24"/>
          <w:szCs w:val="32"/>
        </w:rPr>
        <w:t>,</w:t>
      </w:r>
      <w:r w:rsidR="0033430A">
        <w:rPr>
          <w:rFonts w:ascii="Times New Roman" w:hAnsi="Times New Roman" w:cs="Times New Roman"/>
          <w:sz w:val="24"/>
          <w:szCs w:val="32"/>
        </w:rPr>
        <w:t xml:space="preserve"> </w:t>
      </w:r>
      <w:r w:rsidR="00EC2353">
        <w:rPr>
          <w:rFonts w:ascii="Times New Roman" w:hAnsi="Times New Roman" w:cs="Times New Roman"/>
          <w:sz w:val="24"/>
          <w:szCs w:val="32"/>
        </w:rPr>
        <w:t xml:space="preserve">and demonstrate </w:t>
      </w:r>
      <w:r w:rsidR="00E81F98">
        <w:rPr>
          <w:rFonts w:ascii="Times New Roman" w:hAnsi="Times New Roman" w:cs="Times New Roman"/>
          <w:sz w:val="24"/>
          <w:szCs w:val="32"/>
        </w:rPr>
        <w:t xml:space="preserve">compressive </w:t>
      </w:r>
      <w:proofErr w:type="spellStart"/>
      <w:r w:rsidR="00EC2353">
        <w:rPr>
          <w:rFonts w:ascii="Times New Roman" w:hAnsi="Times New Roman" w:cs="Times New Roman"/>
          <w:sz w:val="24"/>
          <w:szCs w:val="32"/>
        </w:rPr>
        <w:t>elastocaloric</w:t>
      </w:r>
      <w:proofErr w:type="spellEnd"/>
      <w:r w:rsidR="00EC2353">
        <w:rPr>
          <w:rFonts w:ascii="Times New Roman" w:hAnsi="Times New Roman" w:cs="Times New Roman"/>
          <w:sz w:val="24"/>
          <w:szCs w:val="32"/>
        </w:rPr>
        <w:t xml:space="preserve"> cooling in </w:t>
      </w:r>
      <w:r w:rsidR="00CD09FD">
        <w:rPr>
          <w:rFonts w:ascii="Times New Roman" w:hAnsi="Times New Roman" w:cs="Times New Roman"/>
          <w:sz w:val="24"/>
          <w:szCs w:val="32"/>
        </w:rPr>
        <w:t xml:space="preserve">the </w:t>
      </w:r>
      <w:proofErr w:type="spellStart"/>
      <w:r w:rsidR="009207D2">
        <w:rPr>
          <w:rFonts w:ascii="Times New Roman" w:hAnsi="Times New Roman" w:cs="Times New Roman"/>
          <w:sz w:val="24"/>
          <w:szCs w:val="32"/>
        </w:rPr>
        <w:t>TiNi</w:t>
      </w:r>
      <w:proofErr w:type="spellEnd"/>
      <w:r w:rsidR="00E81F98">
        <w:rPr>
          <w:rFonts w:ascii="Times New Roman" w:hAnsi="Times New Roman" w:cs="Times New Roman"/>
          <w:sz w:val="24"/>
          <w:szCs w:val="32"/>
        </w:rPr>
        <w:t xml:space="preserve"> </w:t>
      </w:r>
      <w:r w:rsidR="009F58A0">
        <w:rPr>
          <w:rFonts w:ascii="Times New Roman" w:hAnsi="Times New Roman" w:cs="Times New Roman"/>
          <w:sz w:val="24"/>
          <w:szCs w:val="32"/>
        </w:rPr>
        <w:t xml:space="preserve">rods </w:t>
      </w:r>
      <w:r w:rsidR="00346966">
        <w:rPr>
          <w:rFonts w:ascii="Times New Roman" w:hAnsi="Times New Roman" w:cs="Times New Roman"/>
          <w:sz w:val="24"/>
          <w:szCs w:val="32"/>
        </w:rPr>
        <w:t xml:space="preserve">with transformation latent heat </w:t>
      </w:r>
      <w:r w:rsidR="00405F0C">
        <w:rPr>
          <w:rFonts w:ascii="Times New Roman" w:hAnsi="Times New Roman" w:cs="Times New Roman"/>
          <w:sz w:val="24"/>
          <w:szCs w:val="32"/>
        </w:rPr>
        <w:t>as large as</w:t>
      </w:r>
      <w:r w:rsidR="00E54A49">
        <w:rPr>
          <w:rFonts w:ascii="Times New Roman" w:hAnsi="Times New Roman" w:cs="Times New Roman"/>
          <w:sz w:val="24"/>
          <w:szCs w:val="32"/>
        </w:rPr>
        <w:t xml:space="preserve"> 20 J</w:t>
      </w:r>
      <w:r w:rsidR="00692B5C" w:rsidRPr="00692B5C">
        <w:rPr>
          <w:rFonts w:ascii="Times New Roman" w:hAnsi="Times New Roman" w:cs="Times New Roman"/>
          <w:sz w:val="24"/>
        </w:rPr>
        <w:t xml:space="preserve"> </w:t>
      </w:r>
      <w:r w:rsidR="00692B5C">
        <w:rPr>
          <w:rFonts w:ascii="Times New Roman" w:hAnsi="Times New Roman" w:cs="Times New Roman"/>
          <w:sz w:val="24"/>
        </w:rPr>
        <w:t>g</w:t>
      </w:r>
      <w:r w:rsidR="00692B5C">
        <w:rPr>
          <w:rFonts w:ascii="Times New Roman" w:hAnsi="Times New Roman" w:cs="Times New Roman"/>
          <w:sz w:val="24"/>
          <w:vertAlign w:val="superscript"/>
        </w:rPr>
        <w:t>−</w:t>
      </w:r>
      <w:r w:rsidR="00692B5C" w:rsidRPr="00931F3D">
        <w:rPr>
          <w:rFonts w:ascii="Times New Roman" w:hAnsi="Times New Roman" w:cs="Times New Roman"/>
          <w:sz w:val="24"/>
          <w:vertAlign w:val="superscript"/>
        </w:rPr>
        <w:t>1</w:t>
      </w:r>
      <w:r w:rsidR="00E54A49">
        <w:rPr>
          <w:rFonts w:ascii="Times New Roman" w:hAnsi="Times New Roman" w:cs="Times New Roman"/>
          <w:sz w:val="24"/>
          <w:szCs w:val="32"/>
        </w:rPr>
        <w:t xml:space="preserve">.  </w:t>
      </w:r>
      <w:r w:rsidR="002F28F3">
        <w:rPr>
          <w:rFonts w:ascii="Times New Roman" w:hAnsi="Times New Roman" w:cs="Times New Roman"/>
          <w:sz w:val="24"/>
          <w:szCs w:val="32"/>
        </w:rPr>
        <w:t>A</w:t>
      </w:r>
      <w:r w:rsidR="00307FDA" w:rsidRPr="00AC4F64">
        <w:rPr>
          <w:rFonts w:ascii="Times New Roman" w:hAnsi="Times New Roman" w:cs="Times New Roman"/>
          <w:sz w:val="24"/>
          <w:szCs w:val="32"/>
        </w:rPr>
        <w:t>diabatic</w:t>
      </w:r>
      <w:r w:rsidR="00047C77">
        <w:rPr>
          <w:rFonts w:ascii="Times New Roman" w:hAnsi="Times New Roman" w:cs="Times New Roman"/>
          <w:sz w:val="24"/>
          <w:szCs w:val="32"/>
        </w:rPr>
        <w:t xml:space="preserve"> </w:t>
      </w:r>
      <w:r w:rsidR="00CD09FD">
        <w:rPr>
          <w:rFonts w:ascii="Times New Roman" w:hAnsi="Times New Roman" w:cs="Times New Roman"/>
          <w:sz w:val="24"/>
          <w:szCs w:val="32"/>
        </w:rPr>
        <w:t xml:space="preserve">compression </w:t>
      </w:r>
      <w:r w:rsidR="00103B34">
        <w:rPr>
          <w:rFonts w:ascii="Times New Roman" w:hAnsi="Times New Roman" w:cs="Times New Roman"/>
          <w:sz w:val="24"/>
          <w:szCs w:val="32"/>
        </w:rPr>
        <w:t xml:space="preserve">on as-fabricated </w:t>
      </w:r>
      <w:proofErr w:type="spellStart"/>
      <w:r w:rsidR="00103B34">
        <w:rPr>
          <w:rFonts w:ascii="Times New Roman" w:hAnsi="Times New Roman" w:cs="Times New Roman"/>
          <w:sz w:val="24"/>
          <w:szCs w:val="32"/>
        </w:rPr>
        <w:t>TiNi</w:t>
      </w:r>
      <w:proofErr w:type="spellEnd"/>
      <w:r w:rsidR="00103B34">
        <w:rPr>
          <w:rFonts w:ascii="Times New Roman" w:hAnsi="Times New Roman" w:cs="Times New Roman"/>
          <w:sz w:val="24"/>
          <w:szCs w:val="32"/>
        </w:rPr>
        <w:t xml:space="preserve"> </w:t>
      </w:r>
      <w:r w:rsidR="00CD09FD">
        <w:rPr>
          <w:rFonts w:ascii="Times New Roman" w:hAnsi="Times New Roman" w:cs="Times New Roman"/>
          <w:sz w:val="24"/>
          <w:szCs w:val="32"/>
        </w:rPr>
        <w:t>displays</w:t>
      </w:r>
      <w:r w:rsidR="00047C77">
        <w:rPr>
          <w:rFonts w:ascii="Times New Roman" w:hAnsi="Times New Roman" w:cs="Times New Roman"/>
          <w:sz w:val="24"/>
          <w:szCs w:val="32"/>
        </w:rPr>
        <w:t xml:space="preserve"> cooling </w:t>
      </w:r>
      <w:r w:rsidR="00D83F5E" w:rsidRPr="002F23D3">
        <w:rPr>
          <w:rFonts w:ascii="Symbol" w:hAnsi="Symbol" w:cs="Times New Roman"/>
          <w:sz w:val="24"/>
          <w:szCs w:val="32"/>
        </w:rPr>
        <w:t></w:t>
      </w:r>
      <w:r w:rsidR="00047C77" w:rsidRPr="002F23D3">
        <w:rPr>
          <w:rFonts w:ascii="Times New Roman" w:hAnsi="Times New Roman" w:cs="Times New Roman"/>
          <w:i/>
          <w:sz w:val="24"/>
          <w:szCs w:val="32"/>
        </w:rPr>
        <w:t>T</w:t>
      </w:r>
      <w:r w:rsidR="00047C77">
        <w:rPr>
          <w:rFonts w:ascii="Times New Roman" w:hAnsi="Times New Roman" w:cs="Times New Roman"/>
          <w:sz w:val="24"/>
          <w:szCs w:val="32"/>
        </w:rPr>
        <w:t xml:space="preserve"> as high as </w:t>
      </w:r>
      <w:r w:rsidR="003B7C9D">
        <w:rPr>
          <w:rFonts w:ascii="Times New Roman" w:hAnsi="Times New Roman" w:cs="Times New Roman"/>
          <w:sz w:val="24"/>
          <w:szCs w:val="32"/>
        </w:rPr>
        <w:t>−</w:t>
      </w:r>
      <w:r w:rsidR="00047C77">
        <w:rPr>
          <w:rFonts w:ascii="Times New Roman" w:hAnsi="Times New Roman" w:cs="Times New Roman"/>
          <w:sz w:val="24"/>
          <w:szCs w:val="32"/>
        </w:rPr>
        <w:t xml:space="preserve">7.5 </w:t>
      </w:r>
      <w:r w:rsidR="00047C77">
        <w:rPr>
          <w:rFonts w:ascii="Times New Roman" w:hAnsi="Times New Roman" w:cs="Times New Roman"/>
          <w:sz w:val="24"/>
          <w:szCs w:val="32"/>
        </w:rPr>
        <w:sym w:font="Symbol" w:char="F0B0"/>
      </w:r>
      <w:r w:rsidR="00047C77">
        <w:rPr>
          <w:rFonts w:ascii="Times New Roman" w:hAnsi="Times New Roman" w:cs="Times New Roman"/>
          <w:sz w:val="24"/>
          <w:szCs w:val="32"/>
        </w:rPr>
        <w:t xml:space="preserve">C </w:t>
      </w:r>
      <w:r w:rsidR="00792071">
        <w:rPr>
          <w:rFonts w:ascii="Times New Roman" w:hAnsi="Times New Roman" w:cs="Times New Roman"/>
          <w:sz w:val="24"/>
          <w:szCs w:val="32"/>
        </w:rPr>
        <w:t xml:space="preserve">with </w:t>
      </w:r>
      <w:r w:rsidR="00F563D2" w:rsidRPr="00F563D2">
        <w:rPr>
          <w:rFonts w:ascii="Times New Roman" w:hAnsi="Times New Roman" w:cs="Times New Roman"/>
          <w:sz w:val="24"/>
          <w:szCs w:val="32"/>
        </w:rPr>
        <w:t xml:space="preserve">recoverable </w:t>
      </w:r>
      <w:proofErr w:type="spellStart"/>
      <w:r w:rsidR="00047C77">
        <w:rPr>
          <w:rFonts w:ascii="Times New Roman" w:hAnsi="Times New Roman" w:cs="Times New Roman"/>
          <w:sz w:val="24"/>
          <w:szCs w:val="32"/>
        </w:rPr>
        <w:t>superelastic</w:t>
      </w:r>
      <w:proofErr w:type="spellEnd"/>
      <w:r w:rsidR="00047C77">
        <w:rPr>
          <w:rFonts w:ascii="Times New Roman" w:hAnsi="Times New Roman" w:cs="Times New Roman"/>
          <w:sz w:val="24"/>
          <w:szCs w:val="32"/>
        </w:rPr>
        <w:t xml:space="preserve"> </w:t>
      </w:r>
      <w:r w:rsidR="008B6B5C">
        <w:rPr>
          <w:rFonts w:ascii="Times New Roman" w:hAnsi="Times New Roman" w:cs="Times New Roman"/>
          <w:sz w:val="24"/>
          <w:szCs w:val="32"/>
        </w:rPr>
        <w:t xml:space="preserve">strain </w:t>
      </w:r>
      <w:r w:rsidR="00047C77">
        <w:rPr>
          <w:rFonts w:ascii="Times New Roman" w:hAnsi="Times New Roman" w:cs="Times New Roman"/>
          <w:sz w:val="24"/>
          <w:szCs w:val="32"/>
        </w:rPr>
        <w:t xml:space="preserve">up to 5 %.  </w:t>
      </w:r>
      <w:r w:rsidR="00286015">
        <w:rPr>
          <w:rFonts w:ascii="Times New Roman" w:hAnsi="Times New Roman" w:cs="Times New Roman"/>
          <w:sz w:val="24"/>
          <w:szCs w:val="32"/>
        </w:rPr>
        <w:t xml:space="preserve">Unlike conventional </w:t>
      </w:r>
      <w:r w:rsidR="00286015" w:rsidRPr="00B21EE8">
        <w:rPr>
          <w:rFonts w:ascii="Times New Roman" w:hAnsi="Times New Roman" w:cs="Times New Roman"/>
          <w:sz w:val="24"/>
          <w:szCs w:val="32"/>
        </w:rPr>
        <w:t xml:space="preserve">SMAs, additive manufactured </w:t>
      </w:r>
      <w:proofErr w:type="spellStart"/>
      <w:r w:rsidR="009207D2" w:rsidRPr="00B21EE8">
        <w:rPr>
          <w:rFonts w:ascii="Times New Roman" w:hAnsi="Times New Roman" w:cs="Times New Roman"/>
          <w:sz w:val="24"/>
          <w:szCs w:val="32"/>
        </w:rPr>
        <w:t>TiNi</w:t>
      </w:r>
      <w:proofErr w:type="spellEnd"/>
      <w:r w:rsidR="00286015" w:rsidRPr="00B21EE8">
        <w:rPr>
          <w:rFonts w:ascii="Times New Roman" w:hAnsi="Times New Roman" w:cs="Times New Roman"/>
          <w:sz w:val="24"/>
          <w:szCs w:val="32"/>
        </w:rPr>
        <w:t xml:space="preserve"> </w:t>
      </w:r>
      <w:r w:rsidR="003F5523" w:rsidRPr="00B21EE8">
        <w:rPr>
          <w:rFonts w:ascii="Times New Roman" w:hAnsi="Times New Roman" w:cs="Times New Roman"/>
          <w:sz w:val="24"/>
          <w:szCs w:val="32"/>
        </w:rPr>
        <w:t xml:space="preserve">SMAs </w:t>
      </w:r>
      <w:r w:rsidR="00AF7EA6" w:rsidRPr="00B21EE8">
        <w:rPr>
          <w:rFonts w:ascii="Times New Roman" w:hAnsi="Times New Roman" w:cs="Times New Roman"/>
          <w:sz w:val="24"/>
          <w:szCs w:val="32"/>
        </w:rPr>
        <w:t xml:space="preserve">exhibit linear </w:t>
      </w:r>
      <w:proofErr w:type="spellStart"/>
      <w:r w:rsidR="00AF7EA6" w:rsidRPr="00B21EE8">
        <w:rPr>
          <w:rFonts w:ascii="Times New Roman" w:hAnsi="Times New Roman" w:cs="Times New Roman"/>
          <w:sz w:val="24"/>
          <w:szCs w:val="32"/>
        </w:rPr>
        <w:t>superelasticity</w:t>
      </w:r>
      <w:proofErr w:type="spellEnd"/>
      <w:r w:rsidR="002F1402" w:rsidRPr="00B21EE8">
        <w:rPr>
          <w:rFonts w:ascii="Times New Roman" w:hAnsi="Times New Roman" w:cs="Times New Roman"/>
          <w:sz w:val="24"/>
          <w:szCs w:val="32"/>
        </w:rPr>
        <w:t xml:space="preserve"> with narrow hysteresis</w:t>
      </w:r>
      <w:r w:rsidR="00AF7EA6" w:rsidRPr="00B21EE8">
        <w:rPr>
          <w:rFonts w:ascii="Times New Roman" w:hAnsi="Times New Roman" w:cs="Times New Roman"/>
          <w:sz w:val="24"/>
          <w:szCs w:val="32"/>
        </w:rPr>
        <w:t xml:space="preserve"> </w:t>
      </w:r>
      <w:r w:rsidR="008B6B5C" w:rsidRPr="00B21EE8">
        <w:rPr>
          <w:rFonts w:ascii="Times New Roman" w:hAnsi="Times New Roman" w:cs="Times New Roman"/>
          <w:sz w:val="24"/>
          <w:szCs w:val="32"/>
        </w:rPr>
        <w:t xml:space="preserve">in stress-strain curves under both </w:t>
      </w:r>
      <w:r w:rsidR="001F5232" w:rsidRPr="00B21EE8">
        <w:rPr>
          <w:rFonts w:ascii="Times New Roman" w:hAnsi="Times New Roman" w:cs="Times New Roman"/>
          <w:sz w:val="24"/>
          <w:szCs w:val="32"/>
        </w:rPr>
        <w:t xml:space="preserve">adiabatic </w:t>
      </w:r>
      <w:r w:rsidR="002F1402" w:rsidRPr="00B21EE8">
        <w:rPr>
          <w:rFonts w:ascii="Times New Roman" w:hAnsi="Times New Roman" w:cs="Times New Roman"/>
          <w:sz w:val="24"/>
          <w:szCs w:val="32"/>
        </w:rPr>
        <w:t xml:space="preserve">and </w:t>
      </w:r>
      <w:r w:rsidR="001F5232" w:rsidRPr="00B21EE8">
        <w:rPr>
          <w:rFonts w:ascii="Times New Roman" w:hAnsi="Times New Roman" w:cs="Times New Roman"/>
          <w:sz w:val="24"/>
          <w:szCs w:val="32"/>
        </w:rPr>
        <w:t xml:space="preserve">isothermal </w:t>
      </w:r>
      <w:r w:rsidR="008B6B5C" w:rsidRPr="00B21EE8">
        <w:rPr>
          <w:rFonts w:ascii="Times New Roman" w:hAnsi="Times New Roman" w:cs="Times New Roman"/>
          <w:sz w:val="24"/>
          <w:szCs w:val="32"/>
        </w:rPr>
        <w:t xml:space="preserve">conditions.  </w:t>
      </w:r>
      <w:r w:rsidR="00CD09FD" w:rsidRPr="00B21EE8">
        <w:rPr>
          <w:rFonts w:ascii="Times New Roman" w:hAnsi="Times New Roman" w:cs="Times New Roman"/>
          <w:sz w:val="24"/>
          <w:szCs w:val="32"/>
        </w:rPr>
        <w:t>Microstructurally,</w:t>
      </w:r>
      <w:r w:rsidR="008B6B5C" w:rsidRPr="00B21EE8">
        <w:rPr>
          <w:rFonts w:ascii="Times New Roman" w:hAnsi="Times New Roman" w:cs="Times New Roman"/>
          <w:sz w:val="24"/>
          <w:szCs w:val="32"/>
        </w:rPr>
        <w:t xml:space="preserve"> </w:t>
      </w:r>
      <w:r w:rsidR="00CD09FD" w:rsidRPr="00B21EE8">
        <w:rPr>
          <w:rFonts w:ascii="Times New Roman" w:hAnsi="Times New Roman" w:cs="Times New Roman"/>
          <w:sz w:val="24"/>
          <w:szCs w:val="32"/>
        </w:rPr>
        <w:t>w</w:t>
      </w:r>
      <w:r w:rsidR="008B6B5C" w:rsidRPr="00B21EE8">
        <w:rPr>
          <w:rFonts w:ascii="Times New Roman" w:hAnsi="Times New Roman" w:cs="Times New Roman"/>
          <w:sz w:val="24"/>
          <w:szCs w:val="32"/>
        </w:rPr>
        <w:t xml:space="preserve">e find </w:t>
      </w:r>
      <w:r w:rsidR="00D06A37" w:rsidRPr="00B21EE8">
        <w:rPr>
          <w:rFonts w:ascii="Times New Roman" w:hAnsi="Times New Roman" w:cs="Times New Roman"/>
          <w:sz w:val="24"/>
          <w:szCs w:val="32"/>
        </w:rPr>
        <w:t>that there are</w:t>
      </w:r>
      <w:r w:rsidR="00D06A37">
        <w:rPr>
          <w:rFonts w:ascii="Times New Roman" w:hAnsi="Times New Roman" w:cs="Times New Roman"/>
          <w:sz w:val="24"/>
          <w:szCs w:val="32"/>
        </w:rPr>
        <w:t xml:space="preserve"> </w:t>
      </w:r>
      <w:r w:rsidR="00A93DA0">
        <w:rPr>
          <w:rFonts w:ascii="Times New Roman" w:hAnsi="Times New Roman" w:cs="Times New Roman"/>
          <w:sz w:val="24"/>
          <w:szCs w:val="32"/>
        </w:rPr>
        <w:t>Ti</w:t>
      </w:r>
      <w:r w:rsidR="00A93DA0" w:rsidRPr="0093628F">
        <w:rPr>
          <w:rFonts w:ascii="Times New Roman" w:hAnsi="Times New Roman" w:cs="Times New Roman"/>
          <w:sz w:val="24"/>
          <w:szCs w:val="32"/>
          <w:vertAlign w:val="subscript"/>
        </w:rPr>
        <w:t>2</w:t>
      </w:r>
      <w:r w:rsidR="00A93DA0">
        <w:rPr>
          <w:rFonts w:ascii="Times New Roman" w:hAnsi="Times New Roman" w:cs="Times New Roman"/>
          <w:sz w:val="24"/>
          <w:szCs w:val="32"/>
        </w:rPr>
        <w:t>Ni precipitates</w:t>
      </w:r>
      <w:r w:rsidR="00CD09FD">
        <w:rPr>
          <w:rFonts w:ascii="Times New Roman" w:hAnsi="Times New Roman" w:cs="Times New Roman"/>
          <w:sz w:val="24"/>
          <w:szCs w:val="32"/>
        </w:rPr>
        <w:t xml:space="preserve"> typically </w:t>
      </w:r>
      <w:r w:rsidR="006B62A5">
        <w:rPr>
          <w:rFonts w:ascii="Times New Roman" w:hAnsi="Times New Roman" w:cs="Times New Roman"/>
          <w:sz w:val="24"/>
          <w:szCs w:val="32"/>
        </w:rPr>
        <w:t xml:space="preserve">one </w:t>
      </w:r>
      <w:r w:rsidR="009B5F0E">
        <w:rPr>
          <w:rFonts w:ascii="Times New Roman" w:hAnsi="Times New Roman" w:cs="Times New Roman"/>
          <w:sz w:val="24"/>
          <w:szCs w:val="32"/>
        </w:rPr>
        <w:t>micro</w:t>
      </w:r>
      <w:r w:rsidR="00DD2E66">
        <w:rPr>
          <w:rFonts w:ascii="Times New Roman" w:hAnsi="Times New Roman" w:cs="Times New Roman"/>
          <w:sz w:val="24"/>
          <w:szCs w:val="32"/>
        </w:rPr>
        <w:t>n</w:t>
      </w:r>
      <w:r w:rsidR="009B5F0E">
        <w:rPr>
          <w:rFonts w:ascii="Times New Roman" w:hAnsi="Times New Roman" w:cs="Times New Roman"/>
          <w:sz w:val="24"/>
          <w:szCs w:val="32"/>
        </w:rPr>
        <w:t xml:space="preserve"> </w:t>
      </w:r>
      <w:r w:rsidR="00CD09FD">
        <w:rPr>
          <w:rFonts w:ascii="Times New Roman" w:hAnsi="Times New Roman" w:cs="Times New Roman"/>
          <w:sz w:val="24"/>
          <w:szCs w:val="32"/>
        </w:rPr>
        <w:t>in size</w:t>
      </w:r>
      <w:r w:rsidR="00A93DA0">
        <w:rPr>
          <w:rFonts w:ascii="Times New Roman" w:hAnsi="Times New Roman" w:cs="Times New Roman"/>
          <w:sz w:val="24"/>
          <w:szCs w:val="32"/>
        </w:rPr>
        <w:t xml:space="preserve"> </w:t>
      </w:r>
      <w:r w:rsidR="008B6B5C">
        <w:rPr>
          <w:rFonts w:ascii="Times New Roman" w:hAnsi="Times New Roman" w:cs="Times New Roman"/>
          <w:sz w:val="24"/>
          <w:szCs w:val="32"/>
        </w:rPr>
        <w:t xml:space="preserve">with </w:t>
      </w:r>
      <w:r w:rsidR="00BC3DD7">
        <w:rPr>
          <w:rFonts w:ascii="Times New Roman" w:hAnsi="Times New Roman" w:cs="Times New Roman"/>
          <w:sz w:val="24"/>
          <w:szCs w:val="32"/>
        </w:rPr>
        <w:t xml:space="preserve">a </w:t>
      </w:r>
      <w:r w:rsidR="00467A8F">
        <w:rPr>
          <w:rFonts w:ascii="Times New Roman" w:hAnsi="Times New Roman" w:cs="Times New Roman"/>
          <w:sz w:val="24"/>
          <w:szCs w:val="32"/>
        </w:rPr>
        <w:t>large aspect ratio enclos</w:t>
      </w:r>
      <w:r w:rsidR="008B6B5C">
        <w:rPr>
          <w:rFonts w:ascii="Times New Roman" w:hAnsi="Times New Roman" w:cs="Times New Roman"/>
          <w:sz w:val="24"/>
          <w:szCs w:val="32"/>
        </w:rPr>
        <w:t>ing the</w:t>
      </w:r>
      <w:r w:rsidR="00467A8F">
        <w:rPr>
          <w:rFonts w:ascii="Times New Roman" w:hAnsi="Times New Roman" w:cs="Times New Roman"/>
          <w:sz w:val="24"/>
          <w:szCs w:val="32"/>
        </w:rPr>
        <w:t xml:space="preserve"> </w:t>
      </w:r>
      <w:proofErr w:type="spellStart"/>
      <w:r w:rsidR="00467A8F">
        <w:rPr>
          <w:rFonts w:ascii="Times New Roman" w:hAnsi="Times New Roman" w:cs="Times New Roman"/>
          <w:sz w:val="24"/>
          <w:szCs w:val="32"/>
        </w:rPr>
        <w:t>TiNi</w:t>
      </w:r>
      <w:proofErr w:type="spellEnd"/>
      <w:r w:rsidR="00467A8F">
        <w:rPr>
          <w:rFonts w:ascii="Times New Roman" w:hAnsi="Times New Roman" w:cs="Times New Roman"/>
          <w:sz w:val="24"/>
          <w:szCs w:val="32"/>
        </w:rPr>
        <w:t xml:space="preserve"> matrix</w:t>
      </w:r>
      <w:r w:rsidR="00A93DA0">
        <w:rPr>
          <w:rFonts w:ascii="Times New Roman" w:hAnsi="Times New Roman" w:cs="Times New Roman"/>
          <w:sz w:val="24"/>
          <w:szCs w:val="32"/>
        </w:rPr>
        <w:t>.</w:t>
      </w:r>
      <w:r w:rsidR="008122B8">
        <w:rPr>
          <w:rFonts w:ascii="Times New Roman" w:hAnsi="Times New Roman" w:cs="Times New Roman"/>
          <w:sz w:val="24"/>
          <w:szCs w:val="32"/>
        </w:rPr>
        <w:t xml:space="preserve">  </w:t>
      </w:r>
      <w:r w:rsidR="00CE2404">
        <w:rPr>
          <w:rFonts w:ascii="Times New Roman" w:hAnsi="Times New Roman" w:cs="Times New Roman"/>
          <w:sz w:val="24"/>
          <w:szCs w:val="32"/>
        </w:rPr>
        <w:t>A</w:t>
      </w:r>
      <w:r w:rsidR="00A93DA0">
        <w:rPr>
          <w:rFonts w:ascii="Times New Roman" w:hAnsi="Times New Roman" w:cs="Times New Roman"/>
          <w:sz w:val="24"/>
          <w:szCs w:val="32"/>
        </w:rPr>
        <w:t xml:space="preserve"> stress transfer mechanism between reversible phase transformation in </w:t>
      </w:r>
      <w:r w:rsidR="008B6B5C">
        <w:rPr>
          <w:rFonts w:ascii="Times New Roman" w:hAnsi="Times New Roman" w:cs="Times New Roman"/>
          <w:sz w:val="24"/>
          <w:szCs w:val="32"/>
        </w:rPr>
        <w:t xml:space="preserve">the </w:t>
      </w:r>
      <w:proofErr w:type="spellStart"/>
      <w:r w:rsidR="009207D2">
        <w:rPr>
          <w:rFonts w:ascii="Times New Roman" w:hAnsi="Times New Roman" w:cs="Times New Roman"/>
          <w:sz w:val="24"/>
          <w:szCs w:val="32"/>
        </w:rPr>
        <w:t>TiNi</w:t>
      </w:r>
      <w:proofErr w:type="spellEnd"/>
      <w:r w:rsidR="00F97272">
        <w:rPr>
          <w:rFonts w:ascii="Times New Roman" w:hAnsi="Times New Roman" w:cs="Times New Roman"/>
          <w:sz w:val="24"/>
          <w:szCs w:val="32"/>
        </w:rPr>
        <w:t xml:space="preserve"> </w:t>
      </w:r>
      <w:r w:rsidR="005A7684">
        <w:rPr>
          <w:rFonts w:ascii="Times New Roman" w:hAnsi="Times New Roman" w:cs="Times New Roman"/>
          <w:sz w:val="24"/>
          <w:szCs w:val="32"/>
        </w:rPr>
        <w:t>matrix</w:t>
      </w:r>
      <w:r w:rsidR="00D87203">
        <w:rPr>
          <w:rFonts w:ascii="Times New Roman" w:hAnsi="Times New Roman" w:cs="Times New Roman"/>
          <w:sz w:val="24"/>
          <w:szCs w:val="32"/>
        </w:rPr>
        <w:t xml:space="preserve"> </w:t>
      </w:r>
      <w:r w:rsidR="00A93DA0">
        <w:rPr>
          <w:rFonts w:ascii="Times New Roman" w:hAnsi="Times New Roman" w:cs="Times New Roman"/>
          <w:sz w:val="24"/>
          <w:szCs w:val="32"/>
        </w:rPr>
        <w:t xml:space="preserve">and </w:t>
      </w:r>
      <w:r w:rsidR="007B2DD7">
        <w:rPr>
          <w:rFonts w:ascii="Times New Roman" w:hAnsi="Times New Roman" w:cs="Times New Roman"/>
          <w:sz w:val="24"/>
          <w:szCs w:val="32"/>
        </w:rPr>
        <w:t>mechanical</w:t>
      </w:r>
      <w:r w:rsidR="00A93DA0">
        <w:rPr>
          <w:rFonts w:ascii="Times New Roman" w:hAnsi="Times New Roman" w:cs="Times New Roman"/>
          <w:sz w:val="24"/>
          <w:szCs w:val="32"/>
        </w:rPr>
        <w:t xml:space="preserve"> deformation </w:t>
      </w:r>
      <w:r w:rsidR="009042C9">
        <w:rPr>
          <w:rFonts w:ascii="Times New Roman" w:hAnsi="Times New Roman" w:cs="Times New Roman"/>
          <w:sz w:val="24"/>
          <w:szCs w:val="32"/>
        </w:rPr>
        <w:t xml:space="preserve">in </w:t>
      </w:r>
      <w:r w:rsidR="00DF6BC4">
        <w:rPr>
          <w:rFonts w:ascii="Times New Roman" w:hAnsi="Times New Roman" w:cs="Times New Roman"/>
          <w:sz w:val="24"/>
          <w:szCs w:val="32"/>
        </w:rPr>
        <w:t>Ti</w:t>
      </w:r>
      <w:r w:rsidR="00DF6BC4" w:rsidRPr="0093628F">
        <w:rPr>
          <w:rFonts w:ascii="Times New Roman" w:hAnsi="Times New Roman" w:cs="Times New Roman"/>
          <w:sz w:val="24"/>
          <w:szCs w:val="32"/>
          <w:vertAlign w:val="subscript"/>
        </w:rPr>
        <w:t>2</w:t>
      </w:r>
      <w:r w:rsidR="00DF6BC4">
        <w:rPr>
          <w:rFonts w:ascii="Times New Roman" w:hAnsi="Times New Roman" w:cs="Times New Roman"/>
          <w:sz w:val="24"/>
          <w:szCs w:val="32"/>
        </w:rPr>
        <w:t xml:space="preserve">Ni </w:t>
      </w:r>
      <w:r w:rsidR="009042C9">
        <w:rPr>
          <w:rFonts w:ascii="Times New Roman" w:hAnsi="Times New Roman" w:cs="Times New Roman"/>
          <w:sz w:val="24"/>
          <w:szCs w:val="32"/>
        </w:rPr>
        <w:t>precipitates</w:t>
      </w:r>
      <w:r w:rsidR="00EC4272">
        <w:rPr>
          <w:rFonts w:ascii="Times New Roman" w:hAnsi="Times New Roman" w:cs="Times New Roman"/>
          <w:sz w:val="24"/>
          <w:szCs w:val="32"/>
        </w:rPr>
        <w:t xml:space="preserve"> </w:t>
      </w:r>
      <w:r w:rsidR="002A076C">
        <w:rPr>
          <w:rFonts w:ascii="Times New Roman" w:hAnsi="Times New Roman" w:cs="Times New Roman"/>
          <w:sz w:val="24"/>
          <w:szCs w:val="32"/>
        </w:rPr>
        <w:t>is</w:t>
      </w:r>
      <w:r w:rsidR="008B6B5C">
        <w:rPr>
          <w:rFonts w:ascii="Times New Roman" w:hAnsi="Times New Roman" w:cs="Times New Roman"/>
          <w:sz w:val="24"/>
          <w:szCs w:val="32"/>
        </w:rPr>
        <w:t xml:space="preserve"> </w:t>
      </w:r>
      <w:r w:rsidR="002A076C">
        <w:rPr>
          <w:rFonts w:ascii="Times New Roman" w:hAnsi="Times New Roman" w:cs="Times New Roman"/>
          <w:sz w:val="24"/>
          <w:szCs w:val="32"/>
        </w:rPr>
        <w:t>believed</w:t>
      </w:r>
      <w:r w:rsidR="008B6B5C">
        <w:rPr>
          <w:rFonts w:ascii="Times New Roman" w:hAnsi="Times New Roman" w:cs="Times New Roman"/>
          <w:sz w:val="24"/>
          <w:szCs w:val="32"/>
        </w:rPr>
        <w:t xml:space="preserve"> to be the </w:t>
      </w:r>
      <w:r w:rsidR="00BC3DD7">
        <w:rPr>
          <w:rFonts w:ascii="Times New Roman" w:hAnsi="Times New Roman" w:cs="Times New Roman"/>
          <w:sz w:val="24"/>
          <w:szCs w:val="32"/>
        </w:rPr>
        <w:t xml:space="preserve">origin </w:t>
      </w:r>
      <w:r w:rsidR="008B6B5C">
        <w:rPr>
          <w:rFonts w:ascii="Times New Roman" w:hAnsi="Times New Roman" w:cs="Times New Roman"/>
          <w:sz w:val="24"/>
          <w:szCs w:val="32"/>
        </w:rPr>
        <w:t>of</w:t>
      </w:r>
      <w:r w:rsidR="00EC4272">
        <w:rPr>
          <w:rFonts w:ascii="Times New Roman" w:hAnsi="Times New Roman" w:cs="Times New Roman"/>
          <w:sz w:val="24"/>
          <w:szCs w:val="32"/>
        </w:rPr>
        <w:t xml:space="preserve"> the unique </w:t>
      </w:r>
      <w:proofErr w:type="spellStart"/>
      <w:r w:rsidR="00EC4272">
        <w:rPr>
          <w:rFonts w:ascii="Times New Roman" w:hAnsi="Times New Roman" w:cs="Times New Roman"/>
          <w:sz w:val="24"/>
          <w:szCs w:val="32"/>
        </w:rPr>
        <w:t>superelasticity</w:t>
      </w:r>
      <w:proofErr w:type="spellEnd"/>
      <w:r w:rsidR="002D78DB" w:rsidRPr="002D78DB">
        <w:rPr>
          <w:rFonts w:ascii="Times New Roman" w:hAnsi="Times New Roman" w:cs="Times New Roman"/>
          <w:sz w:val="24"/>
          <w:szCs w:val="32"/>
        </w:rPr>
        <w:t xml:space="preserve"> </w:t>
      </w:r>
      <w:r w:rsidR="002D78DB">
        <w:rPr>
          <w:rFonts w:ascii="Times New Roman" w:hAnsi="Times New Roman" w:cs="Times New Roman"/>
          <w:sz w:val="24"/>
          <w:szCs w:val="32"/>
        </w:rPr>
        <w:t xml:space="preserve">behavior.  </w:t>
      </w:r>
    </w:p>
    <w:p w14:paraId="09E0FBE5" w14:textId="336251B4" w:rsidR="00984D0F" w:rsidRPr="00880D9F" w:rsidRDefault="00984D0F" w:rsidP="00984D0F">
      <w:pPr>
        <w:rPr>
          <w:rFonts w:ascii="Times New Roman" w:hAnsi="Times New Roman" w:cs="Times New Roman"/>
          <w:b/>
          <w:sz w:val="24"/>
          <w:szCs w:val="32"/>
        </w:rPr>
      </w:pPr>
      <w:r w:rsidRPr="00880D9F">
        <w:rPr>
          <w:rFonts w:ascii="Times New Roman" w:hAnsi="Times New Roman" w:cs="Times New Roman"/>
          <w:b/>
          <w:sz w:val="24"/>
          <w:szCs w:val="32"/>
        </w:rPr>
        <w:t xml:space="preserve">Keywords: </w:t>
      </w:r>
      <w:r w:rsidR="007F48FE" w:rsidRPr="00880D9F">
        <w:rPr>
          <w:rFonts w:ascii="Times New Roman" w:hAnsi="Times New Roman" w:cs="Times New Roman"/>
          <w:sz w:val="24"/>
          <w:szCs w:val="32"/>
        </w:rPr>
        <w:t xml:space="preserve">additive manufacturing, </w:t>
      </w:r>
      <w:r w:rsidR="0015599F">
        <w:rPr>
          <w:rFonts w:ascii="Times New Roman" w:hAnsi="Times New Roman" w:cs="Times New Roman"/>
          <w:sz w:val="24"/>
          <w:szCs w:val="32"/>
        </w:rPr>
        <w:t>three-dimensional (</w:t>
      </w:r>
      <w:r w:rsidR="007F48FE" w:rsidRPr="00880D9F">
        <w:rPr>
          <w:rFonts w:ascii="Times New Roman" w:hAnsi="Times New Roman" w:cs="Times New Roman"/>
          <w:sz w:val="24"/>
          <w:szCs w:val="32"/>
        </w:rPr>
        <w:t>3</w:t>
      </w:r>
      <w:r w:rsidR="005E34EB">
        <w:rPr>
          <w:rFonts w:ascii="Times New Roman" w:hAnsi="Times New Roman" w:cs="Times New Roman"/>
          <w:sz w:val="24"/>
          <w:szCs w:val="32"/>
        </w:rPr>
        <w:t>-</w:t>
      </w:r>
      <w:r w:rsidR="007F48FE" w:rsidRPr="00880D9F">
        <w:rPr>
          <w:rFonts w:ascii="Times New Roman" w:hAnsi="Times New Roman" w:cs="Times New Roman"/>
          <w:sz w:val="24"/>
          <w:szCs w:val="32"/>
        </w:rPr>
        <w:t>D</w:t>
      </w:r>
      <w:r w:rsidR="0015599F">
        <w:rPr>
          <w:rFonts w:ascii="Times New Roman" w:hAnsi="Times New Roman" w:cs="Times New Roman"/>
          <w:sz w:val="24"/>
          <w:szCs w:val="32"/>
        </w:rPr>
        <w:t>)</w:t>
      </w:r>
      <w:r w:rsidR="00541F49" w:rsidRPr="00880D9F">
        <w:rPr>
          <w:rFonts w:ascii="Times New Roman" w:hAnsi="Times New Roman" w:cs="Times New Roman"/>
          <w:sz w:val="24"/>
          <w:szCs w:val="32"/>
        </w:rPr>
        <w:t xml:space="preserve"> printing, shape memory alloys, </w:t>
      </w:r>
      <w:proofErr w:type="spellStart"/>
      <w:r w:rsidR="00541F49" w:rsidRPr="00880D9F">
        <w:rPr>
          <w:rFonts w:ascii="Times New Roman" w:hAnsi="Times New Roman" w:cs="Times New Roman"/>
          <w:sz w:val="24"/>
          <w:szCs w:val="32"/>
        </w:rPr>
        <w:t>elastocaloric</w:t>
      </w:r>
      <w:proofErr w:type="spellEnd"/>
      <w:r w:rsidR="003B2F0E">
        <w:rPr>
          <w:rFonts w:ascii="Times New Roman" w:hAnsi="Times New Roman" w:cs="Times New Roman"/>
          <w:sz w:val="24"/>
          <w:szCs w:val="32"/>
        </w:rPr>
        <w:t xml:space="preserve"> cooling</w:t>
      </w:r>
      <w:r w:rsidRPr="00880D9F">
        <w:rPr>
          <w:rFonts w:ascii="Times New Roman" w:hAnsi="Times New Roman" w:cs="Times New Roman"/>
          <w:sz w:val="24"/>
          <w:szCs w:val="32"/>
        </w:rPr>
        <w:t>, latent heat</w:t>
      </w:r>
      <w:r w:rsidR="000E16BF">
        <w:rPr>
          <w:rFonts w:ascii="Times New Roman" w:hAnsi="Times New Roman" w:cs="Times New Roman"/>
          <w:sz w:val="24"/>
          <w:szCs w:val="32"/>
        </w:rPr>
        <w:t xml:space="preserve">, </w:t>
      </w:r>
      <w:r w:rsidR="000E16BF" w:rsidRPr="000E16BF">
        <w:rPr>
          <w:rFonts w:ascii="Times New Roman" w:hAnsi="Times New Roman" w:cs="Times New Roman"/>
          <w:sz w:val="24"/>
          <w:szCs w:val="32"/>
        </w:rPr>
        <w:t xml:space="preserve">linear </w:t>
      </w:r>
      <w:proofErr w:type="spellStart"/>
      <w:r w:rsidR="000E16BF" w:rsidRPr="000E16BF">
        <w:rPr>
          <w:rFonts w:ascii="Times New Roman" w:hAnsi="Times New Roman" w:cs="Times New Roman"/>
          <w:sz w:val="24"/>
          <w:szCs w:val="32"/>
        </w:rPr>
        <w:t>superelasticity</w:t>
      </w:r>
      <w:proofErr w:type="spellEnd"/>
      <w:r w:rsidR="008A024A" w:rsidRPr="008A024A">
        <w:rPr>
          <w:rFonts w:ascii="Times New Roman" w:hAnsi="Times New Roman" w:cs="Times New Roman"/>
          <w:sz w:val="24"/>
          <w:szCs w:val="32"/>
        </w:rPr>
        <w:t xml:space="preserve"> </w:t>
      </w:r>
    </w:p>
    <w:p w14:paraId="6577AF23" w14:textId="77777777" w:rsidR="00D35618" w:rsidRDefault="00D35618">
      <w:pPr>
        <w:rPr>
          <w:rFonts w:ascii="Times New Roman" w:hAnsi="Times New Roman" w:cs="Times New Roman"/>
          <w:b/>
          <w:sz w:val="28"/>
          <w:szCs w:val="32"/>
        </w:rPr>
      </w:pPr>
      <w:r>
        <w:rPr>
          <w:rFonts w:ascii="Times New Roman" w:hAnsi="Times New Roman" w:cs="Times New Roman"/>
          <w:b/>
          <w:sz w:val="28"/>
          <w:szCs w:val="32"/>
        </w:rPr>
        <w:br w:type="page"/>
      </w:r>
    </w:p>
    <w:p w14:paraId="62C8A231" w14:textId="30CA8C5E" w:rsidR="005778A7" w:rsidRPr="008B47AB" w:rsidRDefault="005778A7" w:rsidP="001C3BEE">
      <w:pPr>
        <w:pStyle w:val="ListParagraph"/>
        <w:spacing w:after="0" w:line="480" w:lineRule="auto"/>
        <w:ind w:left="0"/>
        <w:contextualSpacing w:val="0"/>
        <w:rPr>
          <w:rFonts w:ascii="Times New Roman" w:hAnsi="Times New Roman" w:cs="Times New Roman"/>
          <w:b/>
          <w:sz w:val="28"/>
          <w:szCs w:val="32"/>
        </w:rPr>
      </w:pPr>
      <w:r w:rsidRPr="00D366E8">
        <w:rPr>
          <w:rFonts w:ascii="Times New Roman" w:hAnsi="Times New Roman" w:cs="Times New Roman"/>
          <w:b/>
          <w:sz w:val="28"/>
          <w:szCs w:val="32"/>
        </w:rPr>
        <w:lastRenderedPageBreak/>
        <w:t xml:space="preserve">I. </w:t>
      </w:r>
      <w:r w:rsidRPr="008B47AB">
        <w:rPr>
          <w:rFonts w:ascii="Times New Roman" w:hAnsi="Times New Roman" w:cs="Times New Roman"/>
          <w:b/>
          <w:sz w:val="28"/>
          <w:szCs w:val="32"/>
        </w:rPr>
        <w:t>INTRODUCTION</w:t>
      </w:r>
    </w:p>
    <w:p w14:paraId="6B9801A6" w14:textId="5165D158" w:rsidR="00F6251E" w:rsidRDefault="008D3B8B" w:rsidP="004868A8">
      <w:pPr>
        <w:pStyle w:val="CommentText"/>
        <w:spacing w:line="480" w:lineRule="auto"/>
        <w:rPr>
          <w:sz w:val="24"/>
          <w:szCs w:val="24"/>
        </w:rPr>
      </w:pPr>
      <w:proofErr w:type="spellStart"/>
      <w:r>
        <w:rPr>
          <w:sz w:val="24"/>
          <w:szCs w:val="24"/>
        </w:rPr>
        <w:t>Elastocaloric</w:t>
      </w:r>
      <w:proofErr w:type="spellEnd"/>
      <w:r>
        <w:rPr>
          <w:sz w:val="24"/>
          <w:szCs w:val="24"/>
        </w:rPr>
        <w:t xml:space="preserve"> cooling is an emerging </w:t>
      </w:r>
      <w:r w:rsidRPr="00C204F1">
        <w:rPr>
          <w:sz w:val="24"/>
          <w:szCs w:val="24"/>
        </w:rPr>
        <w:t>refrigeration</w:t>
      </w:r>
      <w:r>
        <w:rPr>
          <w:sz w:val="24"/>
          <w:szCs w:val="24"/>
        </w:rPr>
        <w:t xml:space="preserve"> mechanism alternative</w:t>
      </w:r>
      <w:r w:rsidRPr="00E016C2">
        <w:rPr>
          <w:sz w:val="24"/>
          <w:szCs w:val="24"/>
        </w:rPr>
        <w:t xml:space="preserve"> </w:t>
      </w:r>
      <w:r>
        <w:rPr>
          <w:sz w:val="24"/>
          <w:szCs w:val="24"/>
        </w:rPr>
        <w:t xml:space="preserve">to </w:t>
      </w:r>
      <w:r w:rsidR="002E6B12" w:rsidRPr="00775841">
        <w:rPr>
          <w:sz w:val="24"/>
          <w:szCs w:val="24"/>
        </w:rPr>
        <w:t>vapor</w:t>
      </w:r>
      <w:r w:rsidR="00001E05" w:rsidRPr="00775841">
        <w:rPr>
          <w:sz w:val="24"/>
          <w:szCs w:val="24"/>
        </w:rPr>
        <w:t>-compression</w:t>
      </w:r>
      <w:r w:rsidR="00001E05" w:rsidRPr="002C50A7">
        <w:rPr>
          <w:sz w:val="24"/>
          <w:szCs w:val="24"/>
        </w:rPr>
        <w:t xml:space="preserve"> </w:t>
      </w:r>
      <w:r w:rsidR="00001E05">
        <w:rPr>
          <w:sz w:val="24"/>
          <w:szCs w:val="24"/>
        </w:rPr>
        <w:t>technology</w:t>
      </w:r>
      <w:r w:rsidR="00AC4F0B">
        <w:rPr>
          <w:sz w:val="24"/>
          <w:szCs w:val="24"/>
        </w:rPr>
        <w:t>.</w:t>
      </w:r>
      <w:r w:rsidR="00B1049F">
        <w:rPr>
          <w:sz w:val="24"/>
          <w:szCs w:val="24"/>
        </w:rPr>
        <w:fldChar w:fldCharType="begin">
          <w:fldData xml:space="preserve">PEVuZE5vdGU+PENpdGU+PEF1dGhvcj5UdcWhZWs8L0F1dGhvcj48WWVhcj4yMDE2PC9ZZWFyPjxS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</w:fldData>
        </w:fldChar>
      </w:r>
      <w:r w:rsidR="005E5D98">
        <w:rPr>
          <w:sz w:val="24"/>
          <w:szCs w:val="24"/>
        </w:rPr>
        <w:instrText xml:space="preserve"> ADDIN EN.CITE </w:instrText>
      </w:r>
      <w:r w:rsidR="005E5D98">
        <w:rPr>
          <w:sz w:val="24"/>
          <w:szCs w:val="24"/>
        </w:rPr>
        <w:fldChar w:fldCharType="begin">
          <w:fldData xml:space="preserve">PEVuZE5vdGU+PENpdGU+PEF1dGhvcj5UdcWhZWs8L0F1dGhvcj48WWVhcj4yMDE2PC9ZZWFyPjxS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</w:fldData>
        </w:fldChar>
      </w:r>
      <w:r w:rsidR="005E5D98">
        <w:rPr>
          <w:sz w:val="24"/>
          <w:szCs w:val="24"/>
        </w:rPr>
        <w:instrText xml:space="preserve"> ADDIN EN.CITE.DATA </w:instrText>
      </w:r>
      <w:r w:rsidR="005E5D98">
        <w:rPr>
          <w:sz w:val="24"/>
          <w:szCs w:val="24"/>
        </w:rPr>
      </w:r>
      <w:r w:rsidR="005E5D98">
        <w:rPr>
          <w:sz w:val="24"/>
          <w:szCs w:val="24"/>
        </w:rPr>
        <w:fldChar w:fldCharType="end"/>
      </w:r>
      <w:r w:rsidR="00B1049F">
        <w:rPr>
          <w:sz w:val="24"/>
          <w:szCs w:val="24"/>
        </w:rPr>
      </w:r>
      <w:r w:rsidR="00B1049F">
        <w:rPr>
          <w:sz w:val="24"/>
          <w:szCs w:val="24"/>
        </w:rPr>
        <w:fldChar w:fldCharType="separate"/>
      </w:r>
      <w:r w:rsidR="00106BF8">
        <w:rPr>
          <w:noProof/>
          <w:sz w:val="24"/>
          <w:szCs w:val="24"/>
        </w:rPr>
        <w:t>[</w:t>
      </w:r>
      <w:hyperlink w:anchor="_ENREF_1" w:tooltip="Tušek, 2016 #612" w:history="1">
        <w:r w:rsidR="008A2A8C">
          <w:rPr>
            <w:noProof/>
            <w:sz w:val="24"/>
            <w:szCs w:val="24"/>
          </w:rPr>
          <w:t>1-3</w:t>
        </w:r>
      </w:hyperlink>
      <w:r w:rsidR="00106BF8">
        <w:rPr>
          <w:noProof/>
          <w:sz w:val="24"/>
          <w:szCs w:val="24"/>
        </w:rPr>
        <w:t>]</w:t>
      </w:r>
      <w:r w:rsidR="00B1049F">
        <w:rPr>
          <w:sz w:val="24"/>
          <w:szCs w:val="24"/>
        </w:rPr>
        <w:fldChar w:fldCharType="end"/>
      </w:r>
      <w:r w:rsidR="008C4A08">
        <w:rPr>
          <w:sz w:val="24"/>
          <w:szCs w:val="24"/>
        </w:rPr>
        <w:t xml:space="preserve">  </w:t>
      </w:r>
      <w:proofErr w:type="spellStart"/>
      <w:r w:rsidR="008C4A08">
        <w:rPr>
          <w:sz w:val="24"/>
          <w:szCs w:val="24"/>
        </w:rPr>
        <w:t>E</w:t>
      </w:r>
      <w:r w:rsidR="00883B76">
        <w:rPr>
          <w:sz w:val="24"/>
          <w:szCs w:val="24"/>
        </w:rPr>
        <w:t>lastocaloric</w:t>
      </w:r>
      <w:proofErr w:type="spellEnd"/>
      <w:r w:rsidR="00883B76">
        <w:rPr>
          <w:sz w:val="24"/>
          <w:szCs w:val="24"/>
        </w:rPr>
        <w:t xml:space="preserve"> cooling</w:t>
      </w:r>
      <w:r w:rsidR="00A63B65">
        <w:rPr>
          <w:sz w:val="24"/>
          <w:szCs w:val="24"/>
        </w:rPr>
        <w:t xml:space="preserve"> </w:t>
      </w:r>
      <w:r w:rsidR="00F6251E">
        <w:rPr>
          <w:sz w:val="24"/>
          <w:szCs w:val="24"/>
        </w:rPr>
        <w:t xml:space="preserve">has one of the largest </w:t>
      </w:r>
      <w:r w:rsidR="00FE6827" w:rsidRPr="00DD22F5">
        <w:rPr>
          <w:sz w:val="24"/>
          <w:szCs w:val="24"/>
        </w:rPr>
        <w:t>energy savings potential</w:t>
      </w:r>
      <w:r w:rsidR="00F6251E">
        <w:rPr>
          <w:sz w:val="24"/>
          <w:szCs w:val="24"/>
        </w:rPr>
        <w:t>s</w:t>
      </w:r>
      <w:r w:rsidR="008C4A08" w:rsidRPr="008C4A08">
        <w:rPr>
          <w:sz w:val="24"/>
          <w:szCs w:val="24"/>
        </w:rPr>
        <w:t xml:space="preserve"> </w:t>
      </w:r>
      <w:r w:rsidR="008C4A08">
        <w:rPr>
          <w:sz w:val="24"/>
          <w:szCs w:val="24"/>
        </w:rPr>
        <w:t xml:space="preserve">among all </w:t>
      </w:r>
      <w:r w:rsidR="008C4A08" w:rsidRPr="002C50A7">
        <w:rPr>
          <w:sz w:val="24"/>
          <w:szCs w:val="24"/>
        </w:rPr>
        <w:t>non-vapor compression technolog</w:t>
      </w:r>
      <w:r w:rsidR="00F6251E">
        <w:rPr>
          <w:sz w:val="24"/>
          <w:szCs w:val="24"/>
        </w:rPr>
        <w:t>ies.</w:t>
      </w:r>
      <w:r w:rsidR="00EB7F0B">
        <w:rPr>
          <w:sz w:val="24"/>
          <w:szCs w:val="24"/>
        </w:rPr>
        <w:fldChar w:fldCharType="begin"/>
      </w:r>
      <w:r w:rsidR="00106BF8">
        <w:rPr>
          <w:sz w:val="24"/>
          <w:szCs w:val="24"/>
        </w:rPr>
        <w:instrText xml:space="preserve"> ADDIN EN.CITE &lt;EndNote&gt;&lt;Cite&gt;&lt;Author&gt;Goetzler&lt;/Author&gt;&lt;Year&gt;2014&lt;/Year&gt;&lt;RecNum&gt;924&lt;/RecNum&gt;&lt;DisplayText&gt;[1, 4]&lt;/DisplayText&gt;&lt;record&gt;&lt;rec-number&gt;924&lt;/rec-number&gt;&lt;foreign-keys&gt;&lt;key app="EN" db-id="v2zr5ww0ipafeweavf55s9zvr9p9zrpafpfa" timestamp="1490365721"&gt;924&lt;/key&gt;&lt;/foreign-keys&gt;&lt;ref-type name="Journal Article"&gt;17&lt;/ref-type&gt;&lt;contributors&gt;&lt;authors&gt;&lt;author&gt;Goetzler, William&lt;/author&gt;&lt;author&gt;Zogg, Robert&lt;/author&gt;&lt;author&gt;Young, Jim&lt;/author&gt;&lt;author&gt;Johnson, Caitlin&lt;/author&gt;&lt;/authors&gt;&lt;/contributors&gt;&lt;titles&gt;&lt;title&gt;Energy savings potential and RD&amp;amp;D opportunities for non-vapor-compression HVAC technologies&lt;/title&gt;&lt;secondary-title&gt;US Department of Energy&lt;/secondary-title&gt;&lt;/titles&gt;&lt;periodical&gt;&lt;full-title&gt;US Department of Energy&lt;/full-title&gt;&lt;/periodical&gt;&lt;dates&gt;&lt;year&gt;2014&lt;/year&gt;&lt;/dates&gt;&lt;urls&gt;&lt;/urls&gt;&lt;/record&gt;&lt;/Cite&gt;&lt;Cite&gt;&lt;Author&gt;Tušek&lt;/Author&gt;&lt;Year&gt;2016&lt;/Year&gt;&lt;RecNum&gt;612&lt;/RecNum&gt;&lt;record&gt;&lt;rec-number&gt;612&lt;/rec-number&gt;&lt;foreign-keys&gt;&lt;key app="EN" db-id="v2zr5ww0ipafeweavf55s9zvr9p9zrpafpfa" timestamp="1474396762"&gt;612&lt;/key&gt;&lt;/foreign-keys&gt;&lt;ref-type name="Journal Article"&gt;17&lt;/ref-type&gt;&lt;contributors&gt;&lt;authors&gt;&lt;author&gt;Tušek, Jaka&lt;/author&gt;&lt;author&gt;Engelbrecht, Kurt&lt;/author&gt;&lt;author&gt;Eriksen, Dan&lt;/author&gt;&lt;author&gt;Dall’Olio, Stefano&lt;/author&gt;&lt;author&gt;Tušek, Janez&lt;/author&gt;&lt;author&gt;Pryds, Nini&lt;/author&gt;&lt;/authors&gt;&lt;/contributors&gt;&lt;titles&gt;&lt;title&gt;A regenerative elastocaloric heat pump&lt;/title&gt;&lt;secondary-title&gt;Nature Energy&lt;/secondary-title&gt;&lt;/titles&gt;&lt;pages&gt;16134&lt;/pages&gt;&lt;volume&gt;1&lt;/volume&gt;&lt;dates&gt;&lt;year&gt;2016&lt;/year&gt;&lt;/dates&gt;&lt;isbn&gt;2058-7546&lt;/isbn&gt;&lt;urls&gt;&lt;/urls&gt;&lt;/record&gt;&lt;/Cite&gt;&lt;/EndNote&gt;</w:instrText>
      </w:r>
      <w:r w:rsidR="00EB7F0B">
        <w:rPr>
          <w:sz w:val="24"/>
          <w:szCs w:val="24"/>
        </w:rPr>
        <w:fldChar w:fldCharType="separate"/>
      </w:r>
      <w:r w:rsidR="00106BF8">
        <w:rPr>
          <w:noProof/>
          <w:sz w:val="24"/>
          <w:szCs w:val="24"/>
        </w:rPr>
        <w:t>[</w:t>
      </w:r>
      <w:hyperlink w:anchor="_ENREF_1" w:tooltip="Tušek, 2016 #612" w:history="1">
        <w:r w:rsidR="008A2A8C">
          <w:rPr>
            <w:noProof/>
            <w:sz w:val="24"/>
            <w:szCs w:val="24"/>
          </w:rPr>
          <w:t>1</w:t>
        </w:r>
      </w:hyperlink>
      <w:r w:rsidR="00106BF8">
        <w:rPr>
          <w:noProof/>
          <w:sz w:val="24"/>
          <w:szCs w:val="24"/>
        </w:rPr>
        <w:t xml:space="preserve">, </w:t>
      </w:r>
      <w:hyperlink w:anchor="_ENREF_4" w:tooltip="Goetzler, 2014 #924" w:history="1">
        <w:r w:rsidR="008A2A8C">
          <w:rPr>
            <w:noProof/>
            <w:sz w:val="24"/>
            <w:szCs w:val="24"/>
          </w:rPr>
          <w:t>4</w:t>
        </w:r>
      </w:hyperlink>
      <w:r w:rsidR="00106BF8">
        <w:rPr>
          <w:noProof/>
          <w:sz w:val="24"/>
          <w:szCs w:val="24"/>
        </w:rPr>
        <w:t>]</w:t>
      </w:r>
      <w:r w:rsidR="00EB7F0B">
        <w:rPr>
          <w:sz w:val="24"/>
          <w:szCs w:val="24"/>
        </w:rPr>
        <w:fldChar w:fldCharType="end"/>
      </w:r>
      <w:r w:rsidR="002228C4">
        <w:rPr>
          <w:sz w:val="24"/>
          <w:szCs w:val="24"/>
        </w:rPr>
        <w:t xml:space="preserve"> </w:t>
      </w:r>
      <w:r w:rsidR="00184A02">
        <w:rPr>
          <w:sz w:val="24"/>
          <w:szCs w:val="24"/>
        </w:rPr>
        <w:t xml:space="preserve"> </w:t>
      </w:r>
      <w:r w:rsidR="00685E94">
        <w:rPr>
          <w:sz w:val="24"/>
          <w:szCs w:val="24"/>
        </w:rPr>
        <w:t xml:space="preserve">In </w:t>
      </w:r>
      <w:proofErr w:type="spellStart"/>
      <w:r w:rsidR="00685E94">
        <w:rPr>
          <w:sz w:val="24"/>
          <w:szCs w:val="24"/>
        </w:rPr>
        <w:t>elastocaloric</w:t>
      </w:r>
      <w:proofErr w:type="spellEnd"/>
      <w:r w:rsidR="00685E94">
        <w:rPr>
          <w:sz w:val="24"/>
          <w:szCs w:val="24"/>
        </w:rPr>
        <w:t xml:space="preserve"> cooling, a </w:t>
      </w:r>
      <w:r w:rsidR="00561A2E">
        <w:rPr>
          <w:sz w:val="24"/>
          <w:szCs w:val="24"/>
        </w:rPr>
        <w:t>shape memory alloy</w:t>
      </w:r>
      <w:r w:rsidR="00685E94">
        <w:rPr>
          <w:sz w:val="24"/>
          <w:szCs w:val="24"/>
        </w:rPr>
        <w:t xml:space="preserve"> </w:t>
      </w:r>
      <w:r w:rsidR="003A4936">
        <w:rPr>
          <w:sz w:val="24"/>
          <w:szCs w:val="24"/>
        </w:rPr>
        <w:t>undergo</w:t>
      </w:r>
      <w:r w:rsidR="009B795B">
        <w:rPr>
          <w:sz w:val="24"/>
          <w:szCs w:val="24"/>
        </w:rPr>
        <w:t>es</w:t>
      </w:r>
      <w:r w:rsidR="003A4936">
        <w:rPr>
          <w:sz w:val="24"/>
          <w:szCs w:val="24"/>
        </w:rPr>
        <w:t xml:space="preserve"> a</w:t>
      </w:r>
      <w:r w:rsidR="00561A2E">
        <w:rPr>
          <w:sz w:val="24"/>
          <w:szCs w:val="24"/>
        </w:rPr>
        <w:t xml:space="preserve"> </w:t>
      </w:r>
      <w:r w:rsidR="00685E94">
        <w:rPr>
          <w:sz w:val="24"/>
          <w:szCs w:val="24"/>
        </w:rPr>
        <w:t xml:space="preserve">stress-induced </w:t>
      </w:r>
      <w:r w:rsidR="003A4936">
        <w:rPr>
          <w:sz w:val="24"/>
          <w:szCs w:val="24"/>
        </w:rPr>
        <w:t xml:space="preserve">solid-solid </w:t>
      </w:r>
      <w:proofErr w:type="spellStart"/>
      <w:r w:rsidR="003A4936">
        <w:rPr>
          <w:sz w:val="24"/>
          <w:szCs w:val="24"/>
        </w:rPr>
        <w:t>diffusionless</w:t>
      </w:r>
      <w:proofErr w:type="spellEnd"/>
      <w:r w:rsidR="003A4936">
        <w:rPr>
          <w:sz w:val="24"/>
          <w:szCs w:val="24"/>
        </w:rPr>
        <w:t xml:space="preserve"> </w:t>
      </w:r>
      <w:r w:rsidR="00561A2E">
        <w:rPr>
          <w:sz w:val="24"/>
          <w:szCs w:val="24"/>
        </w:rPr>
        <w:t>martensitic phase transformation between austenite</w:t>
      </w:r>
      <w:r w:rsidR="003A4936">
        <w:rPr>
          <w:sz w:val="24"/>
          <w:szCs w:val="24"/>
        </w:rPr>
        <w:t xml:space="preserve"> </w:t>
      </w:r>
      <w:r w:rsidR="00561A2E">
        <w:rPr>
          <w:sz w:val="24"/>
          <w:szCs w:val="24"/>
        </w:rPr>
        <w:t xml:space="preserve">and </w:t>
      </w:r>
      <w:proofErr w:type="spellStart"/>
      <w:r w:rsidR="00561A2E">
        <w:rPr>
          <w:sz w:val="24"/>
          <w:szCs w:val="24"/>
        </w:rPr>
        <w:t>martensite</w:t>
      </w:r>
      <w:proofErr w:type="spellEnd"/>
      <w:proofErr w:type="gramStart"/>
      <w:r w:rsidR="00646BA0">
        <w:rPr>
          <w:sz w:val="24"/>
          <w:szCs w:val="24"/>
        </w:rPr>
        <w:t>,</w:t>
      </w:r>
      <w:proofErr w:type="gramEnd"/>
      <w:r w:rsidR="009E40E6">
        <w:rPr>
          <w:sz w:val="24"/>
          <w:szCs w:val="24"/>
        </w:rPr>
        <w:fldChar w:fldCharType="begin">
          <w:fldData xml:space="preserve">PEVuZE5vdGU+PENpdGU+PEF1dGhvcj5PdHN1a2E8L0F1dGhvcj48WWVhcj4yMDA1PC9ZZWFyPjxS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</w:fldData>
        </w:fldChar>
      </w:r>
      <w:r w:rsidR="00F6251E">
        <w:rPr>
          <w:sz w:val="24"/>
          <w:szCs w:val="24"/>
        </w:rPr>
        <w:instrText xml:space="preserve"> ADDIN EN.CITE </w:instrText>
      </w:r>
      <w:r w:rsidR="00F6251E">
        <w:rPr>
          <w:sz w:val="24"/>
          <w:szCs w:val="24"/>
        </w:rPr>
        <w:fldChar w:fldCharType="begin">
          <w:fldData xml:space="preserve">PEVuZE5vdGU+PENpdGU+PEF1dGhvcj5PdHN1a2E8L0F1dGhvcj48WWVhcj4yMDA1PC9ZZWFyPjxS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</w:fldData>
        </w:fldChar>
      </w:r>
      <w:r w:rsidR="00F6251E">
        <w:rPr>
          <w:sz w:val="24"/>
          <w:szCs w:val="24"/>
        </w:rPr>
        <w:instrText xml:space="preserve"> ADDIN EN.CITE.DATA </w:instrText>
      </w:r>
      <w:r w:rsidR="00F6251E">
        <w:rPr>
          <w:sz w:val="24"/>
          <w:szCs w:val="24"/>
        </w:rPr>
      </w:r>
      <w:r w:rsidR="00F6251E">
        <w:rPr>
          <w:sz w:val="24"/>
          <w:szCs w:val="24"/>
        </w:rPr>
        <w:fldChar w:fldCharType="end"/>
      </w:r>
      <w:r w:rsidR="009E40E6">
        <w:rPr>
          <w:sz w:val="24"/>
          <w:szCs w:val="24"/>
        </w:rPr>
      </w:r>
      <w:r w:rsidR="009E40E6">
        <w:rPr>
          <w:sz w:val="24"/>
          <w:szCs w:val="24"/>
        </w:rPr>
        <w:fldChar w:fldCharType="separate"/>
      </w:r>
      <w:r w:rsidR="00F6251E">
        <w:rPr>
          <w:noProof/>
          <w:sz w:val="24"/>
          <w:szCs w:val="24"/>
        </w:rPr>
        <w:t>[</w:t>
      </w:r>
      <w:hyperlink w:anchor="_ENREF_2" w:tooltip="Moya, 2014 #383" w:history="1">
        <w:r w:rsidR="008A2A8C">
          <w:rPr>
            <w:noProof/>
            <w:sz w:val="24"/>
            <w:szCs w:val="24"/>
          </w:rPr>
          <w:t>2</w:t>
        </w:r>
      </w:hyperlink>
      <w:r w:rsidR="00F6251E">
        <w:rPr>
          <w:noProof/>
          <w:sz w:val="24"/>
          <w:szCs w:val="24"/>
        </w:rPr>
        <w:t xml:space="preserve">, </w:t>
      </w:r>
      <w:hyperlink w:anchor="_ENREF_5" w:tooltip="Otsuka, 2005 #159" w:history="1">
        <w:r w:rsidR="008A2A8C">
          <w:rPr>
            <w:noProof/>
            <w:sz w:val="24"/>
            <w:szCs w:val="24"/>
          </w:rPr>
          <w:t>5</w:t>
        </w:r>
      </w:hyperlink>
      <w:r w:rsidR="00F6251E">
        <w:rPr>
          <w:noProof/>
          <w:sz w:val="24"/>
          <w:szCs w:val="24"/>
        </w:rPr>
        <w:t>]</w:t>
      </w:r>
      <w:r w:rsidR="009E40E6">
        <w:rPr>
          <w:sz w:val="24"/>
          <w:szCs w:val="24"/>
        </w:rPr>
        <w:fldChar w:fldCharType="end"/>
      </w:r>
      <w:r w:rsidR="002A3C35">
        <w:rPr>
          <w:sz w:val="24"/>
          <w:szCs w:val="24"/>
        </w:rPr>
        <w:t xml:space="preserve"> </w:t>
      </w:r>
      <w:r w:rsidR="00B413CF">
        <w:rPr>
          <w:sz w:val="24"/>
          <w:szCs w:val="24"/>
        </w:rPr>
        <w:t xml:space="preserve">and </w:t>
      </w:r>
      <w:r w:rsidR="000468FF">
        <w:rPr>
          <w:sz w:val="24"/>
          <w:szCs w:val="24"/>
        </w:rPr>
        <w:t>cooling</w:t>
      </w:r>
      <w:r w:rsidR="003C232C">
        <w:rPr>
          <w:sz w:val="24"/>
          <w:szCs w:val="24"/>
        </w:rPr>
        <w:t xml:space="preserve"> is achieved during </w:t>
      </w:r>
      <w:r w:rsidR="00CD7254">
        <w:rPr>
          <w:sz w:val="24"/>
          <w:szCs w:val="24"/>
        </w:rPr>
        <w:t xml:space="preserve">the </w:t>
      </w:r>
      <w:r w:rsidR="00D2606E" w:rsidRPr="00747636">
        <w:rPr>
          <w:sz w:val="24"/>
        </w:rPr>
        <w:t>endothermic</w:t>
      </w:r>
      <w:r w:rsidR="00D2606E">
        <w:rPr>
          <w:sz w:val="24"/>
          <w:szCs w:val="24"/>
        </w:rPr>
        <w:t xml:space="preserve"> </w:t>
      </w:r>
      <w:r w:rsidR="003C232C">
        <w:rPr>
          <w:sz w:val="24"/>
          <w:szCs w:val="24"/>
        </w:rPr>
        <w:t xml:space="preserve">reverse transformation from </w:t>
      </w:r>
      <w:proofErr w:type="spellStart"/>
      <w:r w:rsidR="003C232C">
        <w:rPr>
          <w:sz w:val="24"/>
          <w:szCs w:val="24"/>
        </w:rPr>
        <w:t>martensite</w:t>
      </w:r>
      <w:proofErr w:type="spellEnd"/>
      <w:r w:rsidR="003C232C">
        <w:rPr>
          <w:sz w:val="24"/>
          <w:szCs w:val="24"/>
        </w:rPr>
        <w:t xml:space="preserve"> to austenite upon </w:t>
      </w:r>
      <w:r w:rsidR="00887A92">
        <w:rPr>
          <w:sz w:val="24"/>
          <w:szCs w:val="24"/>
        </w:rPr>
        <w:t xml:space="preserve">stress </w:t>
      </w:r>
      <w:r w:rsidR="003C232C">
        <w:rPr>
          <w:sz w:val="24"/>
          <w:szCs w:val="24"/>
        </w:rPr>
        <w:t>unloading.</w:t>
      </w:r>
      <w:r w:rsidR="00F52D16">
        <w:rPr>
          <w:sz w:val="24"/>
          <w:szCs w:val="24"/>
        </w:rPr>
        <w:fldChar w:fldCharType="begin">
          <w:fldData xml:space="preserve">PEVuZE5vdGU+PENpdGU+PEF1dGhvcj5Nb3lhPC9BdXRob3I+PFllYXI+MjAxNDwvWWVhcj48UmVj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</w:fldData>
        </w:fldChar>
      </w:r>
      <w:r w:rsidR="00F6251E">
        <w:rPr>
          <w:sz w:val="24"/>
          <w:szCs w:val="24"/>
        </w:rPr>
        <w:instrText xml:space="preserve"> ADDIN EN.CITE </w:instrText>
      </w:r>
      <w:r w:rsidR="00F6251E">
        <w:rPr>
          <w:sz w:val="24"/>
          <w:szCs w:val="24"/>
        </w:rPr>
        <w:fldChar w:fldCharType="begin">
          <w:fldData xml:space="preserve">PEVuZE5vdGU+PENpdGU+PEF1dGhvcj5Nb3lhPC9BdXRob3I+PFllYXI+MjAxNDwvWWVhcj48UmVj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</w:fldData>
        </w:fldChar>
      </w:r>
      <w:r w:rsidR="00F6251E">
        <w:rPr>
          <w:sz w:val="24"/>
          <w:szCs w:val="24"/>
        </w:rPr>
        <w:instrText xml:space="preserve"> ADDIN EN.CITE.DATA </w:instrText>
      </w:r>
      <w:r w:rsidR="00F6251E">
        <w:rPr>
          <w:sz w:val="24"/>
          <w:szCs w:val="24"/>
        </w:rPr>
      </w:r>
      <w:r w:rsidR="00F6251E">
        <w:rPr>
          <w:sz w:val="24"/>
          <w:szCs w:val="24"/>
        </w:rPr>
        <w:fldChar w:fldCharType="end"/>
      </w:r>
      <w:r w:rsidR="00F52D16">
        <w:rPr>
          <w:sz w:val="24"/>
          <w:szCs w:val="24"/>
        </w:rPr>
      </w:r>
      <w:r w:rsidR="00F52D16">
        <w:rPr>
          <w:sz w:val="24"/>
          <w:szCs w:val="24"/>
        </w:rPr>
        <w:fldChar w:fldCharType="separate"/>
      </w:r>
      <w:r w:rsidR="00F6251E">
        <w:rPr>
          <w:noProof/>
          <w:sz w:val="24"/>
          <w:szCs w:val="24"/>
        </w:rPr>
        <w:t>[</w:t>
      </w:r>
      <w:hyperlink w:anchor="_ENREF_2" w:tooltip="Moya, 2014 #383" w:history="1">
        <w:r w:rsidR="008A2A8C">
          <w:rPr>
            <w:noProof/>
            <w:sz w:val="24"/>
            <w:szCs w:val="24"/>
          </w:rPr>
          <w:t>2</w:t>
        </w:r>
      </w:hyperlink>
      <w:r w:rsidR="00F6251E">
        <w:rPr>
          <w:noProof/>
          <w:sz w:val="24"/>
          <w:szCs w:val="24"/>
        </w:rPr>
        <w:t xml:space="preserve">, </w:t>
      </w:r>
      <w:hyperlink w:anchor="_ENREF_6" w:tooltip="Cui, 2012 #69" w:history="1">
        <w:r w:rsidR="008A2A8C">
          <w:rPr>
            <w:noProof/>
            <w:sz w:val="24"/>
            <w:szCs w:val="24"/>
          </w:rPr>
          <w:t>6</w:t>
        </w:r>
      </w:hyperlink>
      <w:r w:rsidR="00F6251E">
        <w:rPr>
          <w:noProof/>
          <w:sz w:val="24"/>
          <w:szCs w:val="24"/>
        </w:rPr>
        <w:t>]</w:t>
      </w:r>
      <w:r w:rsidR="00F52D16">
        <w:rPr>
          <w:sz w:val="24"/>
          <w:szCs w:val="24"/>
        </w:rPr>
        <w:fldChar w:fldCharType="end"/>
      </w:r>
      <w:r w:rsidR="003C232C">
        <w:rPr>
          <w:sz w:val="24"/>
          <w:szCs w:val="24"/>
        </w:rPr>
        <w:t xml:space="preserve">  </w:t>
      </w:r>
      <w:r w:rsidR="004A6C82">
        <w:rPr>
          <w:sz w:val="24"/>
          <w:szCs w:val="24"/>
        </w:rPr>
        <w:t xml:space="preserve">The </w:t>
      </w:r>
      <w:proofErr w:type="spellStart"/>
      <w:r w:rsidR="004A6C82" w:rsidRPr="00B21EE8">
        <w:rPr>
          <w:sz w:val="24"/>
          <w:szCs w:val="24"/>
        </w:rPr>
        <w:t>e</w:t>
      </w:r>
      <w:r w:rsidR="00C102AF" w:rsidRPr="00B21EE8">
        <w:rPr>
          <w:sz w:val="24"/>
          <w:szCs w:val="24"/>
        </w:rPr>
        <w:t>lastocaloric</w:t>
      </w:r>
      <w:proofErr w:type="spellEnd"/>
      <w:r w:rsidR="00E607C7" w:rsidRPr="00B21EE8">
        <w:rPr>
          <w:sz w:val="24"/>
          <w:szCs w:val="24"/>
        </w:rPr>
        <w:t xml:space="preserve"> effect </w:t>
      </w:r>
      <w:r w:rsidR="00A6762B" w:rsidRPr="00B21EE8">
        <w:rPr>
          <w:sz w:val="24"/>
          <w:szCs w:val="24"/>
        </w:rPr>
        <w:t xml:space="preserve">with isothermal </w:t>
      </w:r>
      <w:r w:rsidR="0060327F" w:rsidRPr="00B21EE8">
        <w:rPr>
          <w:sz w:val="24"/>
          <w:szCs w:val="24"/>
        </w:rPr>
        <w:t>change</w:t>
      </w:r>
      <w:r w:rsidR="00A6762B" w:rsidRPr="00B21EE8">
        <w:rPr>
          <w:sz w:val="24"/>
          <w:szCs w:val="24"/>
        </w:rPr>
        <w:t xml:space="preserve"> </w:t>
      </w:r>
      <w:r w:rsidR="004A6C82" w:rsidRPr="00B21EE8">
        <w:rPr>
          <w:sz w:val="24"/>
          <w:szCs w:val="24"/>
        </w:rPr>
        <w:t xml:space="preserve">in </w:t>
      </w:r>
      <w:r w:rsidR="0060327F" w:rsidRPr="00B21EE8">
        <w:rPr>
          <w:sz w:val="24"/>
          <w:szCs w:val="24"/>
        </w:rPr>
        <w:t xml:space="preserve">entropy </w:t>
      </w:r>
      <w:r w:rsidR="00A6762B" w:rsidRPr="00B21EE8">
        <w:rPr>
          <w:sz w:val="24"/>
          <w:szCs w:val="24"/>
        </w:rPr>
        <w:t xml:space="preserve">was reported </w:t>
      </w:r>
      <w:r w:rsidR="004A6C82" w:rsidRPr="00B21EE8">
        <w:rPr>
          <w:sz w:val="24"/>
          <w:szCs w:val="24"/>
        </w:rPr>
        <w:t xml:space="preserve">in </w:t>
      </w:r>
      <w:proofErr w:type="spellStart"/>
      <w:r w:rsidR="00A6762B" w:rsidRPr="00B21EE8">
        <w:rPr>
          <w:sz w:val="24"/>
          <w:szCs w:val="24"/>
        </w:rPr>
        <w:t>CuZnAl</w:t>
      </w:r>
      <w:proofErr w:type="spellEnd"/>
      <w:r w:rsidR="00A6762B" w:rsidRPr="00B21EE8">
        <w:rPr>
          <w:sz w:val="24"/>
          <w:szCs w:val="24"/>
        </w:rPr>
        <w:t xml:space="preserve"> </w:t>
      </w:r>
      <w:r w:rsidR="0060327F" w:rsidRPr="00B21EE8">
        <w:rPr>
          <w:sz w:val="24"/>
          <w:szCs w:val="24"/>
        </w:rPr>
        <w:t xml:space="preserve">alloys </w:t>
      </w:r>
      <w:r w:rsidR="00A6762B" w:rsidRPr="00B21EE8">
        <w:rPr>
          <w:sz w:val="24"/>
          <w:szCs w:val="24"/>
        </w:rPr>
        <w:t>in 2008</w:t>
      </w:r>
      <w:r w:rsidR="004A6C82" w:rsidRPr="00B21EE8">
        <w:rPr>
          <w:sz w:val="24"/>
          <w:szCs w:val="24"/>
        </w:rPr>
        <w:t xml:space="preserve">.  The </w:t>
      </w:r>
      <w:r w:rsidR="0060327F" w:rsidRPr="00B21EE8">
        <w:rPr>
          <w:sz w:val="24"/>
          <w:szCs w:val="24"/>
        </w:rPr>
        <w:t xml:space="preserve">cooling </w:t>
      </w:r>
      <w:r w:rsidR="004A6C82" w:rsidRPr="00B21EE8">
        <w:rPr>
          <w:sz w:val="24"/>
          <w:szCs w:val="24"/>
        </w:rPr>
        <w:t xml:space="preserve">effect </w:t>
      </w:r>
      <w:r w:rsidR="0060327F" w:rsidRPr="00B21EE8">
        <w:rPr>
          <w:sz w:val="24"/>
          <w:szCs w:val="24"/>
        </w:rPr>
        <w:t xml:space="preserve">with adiabatic change </w:t>
      </w:r>
      <w:r w:rsidR="004A6C82" w:rsidRPr="00B21EE8">
        <w:rPr>
          <w:sz w:val="24"/>
          <w:szCs w:val="24"/>
        </w:rPr>
        <w:t xml:space="preserve">in </w:t>
      </w:r>
      <w:r w:rsidR="0060327F" w:rsidRPr="00B21EE8">
        <w:rPr>
          <w:sz w:val="24"/>
          <w:szCs w:val="24"/>
        </w:rPr>
        <w:t xml:space="preserve">temperature was </w:t>
      </w:r>
      <w:r w:rsidR="004A6C82" w:rsidRPr="00B21EE8">
        <w:rPr>
          <w:sz w:val="24"/>
          <w:szCs w:val="24"/>
        </w:rPr>
        <w:t>demonstrated in</w:t>
      </w:r>
      <w:r w:rsidR="0060327F" w:rsidRPr="00B21EE8">
        <w:rPr>
          <w:sz w:val="24"/>
          <w:szCs w:val="24"/>
        </w:rPr>
        <w:t xml:space="preserve"> </w:t>
      </w:r>
      <w:proofErr w:type="spellStart"/>
      <w:r w:rsidR="0060327F" w:rsidRPr="00B21EE8">
        <w:rPr>
          <w:sz w:val="24"/>
          <w:szCs w:val="24"/>
        </w:rPr>
        <w:t>NiTi</w:t>
      </w:r>
      <w:proofErr w:type="spellEnd"/>
      <w:r w:rsidR="00954A45" w:rsidRPr="00B21EE8">
        <w:rPr>
          <w:sz w:val="24"/>
          <w:szCs w:val="24"/>
        </w:rPr>
        <w:t xml:space="preserve"> and </w:t>
      </w:r>
      <w:proofErr w:type="spellStart"/>
      <w:r w:rsidR="00954A45" w:rsidRPr="00B21EE8">
        <w:rPr>
          <w:sz w:val="24"/>
          <w:szCs w:val="24"/>
        </w:rPr>
        <w:t>NiTiCu</w:t>
      </w:r>
      <w:proofErr w:type="spellEnd"/>
      <w:r w:rsidR="00954A45" w:rsidRPr="00B21EE8">
        <w:rPr>
          <w:sz w:val="24"/>
          <w:szCs w:val="24"/>
        </w:rPr>
        <w:t xml:space="preserve"> </w:t>
      </w:r>
      <w:r w:rsidR="0060327F" w:rsidRPr="00B21EE8">
        <w:rPr>
          <w:sz w:val="24"/>
          <w:szCs w:val="24"/>
        </w:rPr>
        <w:t>alloys in 2012.</w:t>
      </w:r>
      <w:r w:rsidR="0060327F" w:rsidRPr="00B21EE8">
        <w:rPr>
          <w:sz w:val="24"/>
          <w:szCs w:val="24"/>
        </w:rPr>
        <w:fldChar w:fldCharType="begin">
          <w:fldData xml:space="preserve">PEVuZE5vdGU+PENpdGU+PEF1dGhvcj5DdWk8L0F1dGhvcj48WWVhcj4yMDEyPC9ZZWFyPjxSZWNO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</w:fldData>
        </w:fldChar>
      </w:r>
      <w:r w:rsidR="0060327F" w:rsidRPr="00B21EE8">
        <w:rPr>
          <w:sz w:val="24"/>
          <w:szCs w:val="24"/>
        </w:rPr>
        <w:instrText xml:space="preserve"> ADDIN EN.CITE </w:instrText>
      </w:r>
      <w:r w:rsidR="0060327F" w:rsidRPr="00B21EE8">
        <w:rPr>
          <w:sz w:val="24"/>
          <w:szCs w:val="24"/>
        </w:rPr>
        <w:fldChar w:fldCharType="begin">
          <w:fldData xml:space="preserve">PEVuZE5vdGU+PENpdGU+PEF1dGhvcj5DdWk8L0F1dGhvcj48WWVhcj4yMDEyPC9ZZWFyPjxSZWNO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</w:fldData>
        </w:fldChar>
      </w:r>
      <w:r w:rsidR="0060327F" w:rsidRPr="00B21EE8">
        <w:rPr>
          <w:sz w:val="24"/>
          <w:szCs w:val="24"/>
        </w:rPr>
        <w:instrText xml:space="preserve"> ADDIN EN.CITE.DATA </w:instrText>
      </w:r>
      <w:r w:rsidR="0060327F" w:rsidRPr="00B21EE8">
        <w:rPr>
          <w:sz w:val="24"/>
          <w:szCs w:val="24"/>
        </w:rPr>
      </w:r>
      <w:r w:rsidR="0060327F" w:rsidRPr="00B21EE8">
        <w:rPr>
          <w:sz w:val="24"/>
          <w:szCs w:val="24"/>
        </w:rPr>
        <w:fldChar w:fldCharType="end"/>
      </w:r>
      <w:r w:rsidR="0060327F" w:rsidRPr="00B21EE8">
        <w:rPr>
          <w:sz w:val="24"/>
          <w:szCs w:val="24"/>
        </w:rPr>
      </w:r>
      <w:r w:rsidR="0060327F" w:rsidRPr="00B21EE8">
        <w:rPr>
          <w:sz w:val="24"/>
          <w:szCs w:val="24"/>
        </w:rPr>
        <w:fldChar w:fldCharType="separate"/>
      </w:r>
      <w:r w:rsidR="0060327F" w:rsidRPr="00B21EE8">
        <w:rPr>
          <w:noProof/>
          <w:sz w:val="24"/>
          <w:szCs w:val="24"/>
        </w:rPr>
        <w:t>[</w:t>
      </w:r>
      <w:hyperlink w:anchor="_ENREF_6" w:tooltip="Cui, 2012 #69" w:history="1">
        <w:r w:rsidR="008A2A8C" w:rsidRPr="00B21EE8">
          <w:rPr>
            <w:noProof/>
            <w:sz w:val="24"/>
            <w:szCs w:val="24"/>
          </w:rPr>
          <w:t>6</w:t>
        </w:r>
      </w:hyperlink>
      <w:r w:rsidR="0060327F" w:rsidRPr="00B21EE8">
        <w:rPr>
          <w:noProof/>
          <w:sz w:val="24"/>
          <w:szCs w:val="24"/>
        </w:rPr>
        <w:t xml:space="preserve">, </w:t>
      </w:r>
      <w:hyperlink w:anchor="_ENREF_7" w:tooltip="Bechtold, 2012 #100" w:history="1">
        <w:r w:rsidR="008A2A8C" w:rsidRPr="00B21EE8">
          <w:rPr>
            <w:noProof/>
            <w:sz w:val="24"/>
            <w:szCs w:val="24"/>
          </w:rPr>
          <w:t>7</w:t>
        </w:r>
      </w:hyperlink>
      <w:r w:rsidR="0060327F" w:rsidRPr="00B21EE8">
        <w:rPr>
          <w:noProof/>
          <w:sz w:val="24"/>
          <w:szCs w:val="24"/>
        </w:rPr>
        <w:t>]</w:t>
      </w:r>
      <w:r w:rsidR="0060327F" w:rsidRPr="00B21EE8">
        <w:rPr>
          <w:sz w:val="24"/>
          <w:szCs w:val="24"/>
        </w:rPr>
        <w:fldChar w:fldCharType="end"/>
      </w:r>
      <w:r w:rsidR="0060327F">
        <w:rPr>
          <w:sz w:val="24"/>
          <w:szCs w:val="24"/>
        </w:rPr>
        <w:t xml:space="preserve"> </w:t>
      </w:r>
      <w:r w:rsidR="00A6762B">
        <w:rPr>
          <w:sz w:val="24"/>
          <w:szCs w:val="24"/>
        </w:rPr>
        <w:t xml:space="preserve"> </w:t>
      </w:r>
      <w:r w:rsidR="004A6C82">
        <w:rPr>
          <w:sz w:val="24"/>
          <w:szCs w:val="24"/>
        </w:rPr>
        <w:t>The</w:t>
      </w:r>
      <w:r w:rsidR="00152B2A">
        <w:rPr>
          <w:sz w:val="24"/>
          <w:szCs w:val="24"/>
        </w:rPr>
        <w:t xml:space="preserve"> efforts </w:t>
      </w:r>
      <w:r w:rsidR="001D15F4">
        <w:rPr>
          <w:sz w:val="24"/>
          <w:szCs w:val="24"/>
        </w:rPr>
        <w:t xml:space="preserve">to </w:t>
      </w:r>
      <w:r w:rsidR="004A6C82">
        <w:rPr>
          <w:sz w:val="24"/>
          <w:szCs w:val="24"/>
        </w:rPr>
        <w:t xml:space="preserve">explore </w:t>
      </w:r>
      <w:r w:rsidR="00F6251E">
        <w:rPr>
          <w:sz w:val="24"/>
          <w:szCs w:val="24"/>
        </w:rPr>
        <w:t xml:space="preserve">new </w:t>
      </w:r>
      <w:proofErr w:type="spellStart"/>
      <w:r w:rsidR="00152B2A">
        <w:rPr>
          <w:sz w:val="24"/>
          <w:szCs w:val="24"/>
        </w:rPr>
        <w:t>elastocaloric</w:t>
      </w:r>
      <w:proofErr w:type="spellEnd"/>
      <w:r w:rsidR="00152B2A">
        <w:rPr>
          <w:sz w:val="24"/>
          <w:szCs w:val="24"/>
        </w:rPr>
        <w:t xml:space="preserve"> materials have </w:t>
      </w:r>
      <w:r w:rsidR="004A6C82">
        <w:rPr>
          <w:sz w:val="24"/>
          <w:szCs w:val="24"/>
        </w:rPr>
        <w:t xml:space="preserve">gone from </w:t>
      </w:r>
      <w:r w:rsidR="001D15F4">
        <w:rPr>
          <w:sz w:val="24"/>
          <w:szCs w:val="24"/>
        </w:rPr>
        <w:t xml:space="preserve">binary </w:t>
      </w:r>
      <w:proofErr w:type="spellStart"/>
      <w:r w:rsidR="001D15F4">
        <w:rPr>
          <w:sz w:val="24"/>
          <w:szCs w:val="24"/>
        </w:rPr>
        <w:t>TiNi</w:t>
      </w:r>
      <w:proofErr w:type="spellEnd"/>
      <w:r w:rsidR="001D15F4">
        <w:rPr>
          <w:sz w:val="24"/>
          <w:szCs w:val="24"/>
        </w:rPr>
        <w:t xml:space="preserve"> alloys </w:t>
      </w:r>
      <w:r w:rsidR="001D15F4">
        <w:rPr>
          <w:sz w:val="24"/>
          <w:szCs w:val="24"/>
        </w:rPr>
        <w:fldChar w:fldCharType="begin">
          <w:fldData xml:space="preserve">PEVuZE5vdGU+PENpdGU+PEF1dGhvcj5DdWk8L0F1dGhvcj48WWVhcj4yMDEyPC9ZZWFyPjxSZWNO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</w:fldData>
        </w:fldChar>
      </w:r>
      <w:r w:rsidR="00F6251E">
        <w:rPr>
          <w:sz w:val="24"/>
          <w:szCs w:val="24"/>
        </w:rPr>
        <w:instrText xml:space="preserve"> ADDIN EN.CITE </w:instrText>
      </w:r>
      <w:r w:rsidR="00F6251E">
        <w:rPr>
          <w:sz w:val="24"/>
          <w:szCs w:val="24"/>
        </w:rPr>
        <w:fldChar w:fldCharType="begin">
          <w:fldData xml:space="preserve">PEVuZE5vdGU+PENpdGU+PEF1dGhvcj5DdWk8L0F1dGhvcj48WWVhcj4yMDEyPC9ZZWFyPjxSZWNO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</w:fldData>
        </w:fldChar>
      </w:r>
      <w:r w:rsidR="00F6251E">
        <w:rPr>
          <w:sz w:val="24"/>
          <w:szCs w:val="24"/>
        </w:rPr>
        <w:instrText xml:space="preserve"> ADDIN EN.CITE.DATA </w:instrText>
      </w:r>
      <w:r w:rsidR="00F6251E">
        <w:rPr>
          <w:sz w:val="24"/>
          <w:szCs w:val="24"/>
        </w:rPr>
      </w:r>
      <w:r w:rsidR="00F6251E">
        <w:rPr>
          <w:sz w:val="24"/>
          <w:szCs w:val="24"/>
        </w:rPr>
        <w:fldChar w:fldCharType="end"/>
      </w:r>
      <w:r w:rsidR="001D15F4">
        <w:rPr>
          <w:sz w:val="24"/>
          <w:szCs w:val="24"/>
        </w:rPr>
      </w:r>
      <w:r w:rsidR="001D15F4">
        <w:rPr>
          <w:sz w:val="24"/>
          <w:szCs w:val="24"/>
        </w:rPr>
        <w:fldChar w:fldCharType="separate"/>
      </w:r>
      <w:r w:rsidR="00F6251E">
        <w:rPr>
          <w:noProof/>
          <w:sz w:val="24"/>
          <w:szCs w:val="24"/>
        </w:rPr>
        <w:t>[</w:t>
      </w:r>
      <w:hyperlink w:anchor="_ENREF_6" w:tooltip="Cui, 2012 #69" w:history="1">
        <w:r w:rsidR="008A2A8C">
          <w:rPr>
            <w:noProof/>
            <w:sz w:val="24"/>
            <w:szCs w:val="24"/>
          </w:rPr>
          <w:t>6-8</w:t>
        </w:r>
      </w:hyperlink>
      <w:r w:rsidR="00F6251E">
        <w:rPr>
          <w:noProof/>
          <w:sz w:val="24"/>
          <w:szCs w:val="24"/>
        </w:rPr>
        <w:t>]</w:t>
      </w:r>
      <w:r w:rsidR="001D15F4">
        <w:rPr>
          <w:sz w:val="24"/>
          <w:szCs w:val="24"/>
        </w:rPr>
        <w:fldChar w:fldCharType="end"/>
      </w:r>
      <w:r w:rsidR="001D15F4">
        <w:rPr>
          <w:sz w:val="24"/>
          <w:szCs w:val="24"/>
        </w:rPr>
        <w:t xml:space="preserve"> </w:t>
      </w:r>
      <w:r w:rsidR="00152B2A">
        <w:rPr>
          <w:sz w:val="24"/>
          <w:szCs w:val="24"/>
        </w:rPr>
        <w:t xml:space="preserve">to ternary and quaternary </w:t>
      </w:r>
      <w:proofErr w:type="spellStart"/>
      <w:r w:rsidR="009207D2">
        <w:rPr>
          <w:sz w:val="24"/>
          <w:szCs w:val="24"/>
        </w:rPr>
        <w:t>TiNi</w:t>
      </w:r>
      <w:proofErr w:type="spellEnd"/>
      <w:r w:rsidR="00152B2A">
        <w:rPr>
          <w:sz w:val="24"/>
          <w:szCs w:val="24"/>
        </w:rPr>
        <w:t>-based alloys,</w:t>
      </w:r>
      <w:r w:rsidR="002A1033">
        <w:rPr>
          <w:sz w:val="24"/>
          <w:szCs w:val="24"/>
        </w:rPr>
        <w:fldChar w:fldCharType="begin">
          <w:fldData xml:space="preserve">PEVuZE5vdGU+PENpdGU+PEF1dGhvcj5CZWNodG9sZDwvQXV0aG9yPjxZZWFyPjIwMTI8L1llYXI+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</w:fldData>
        </w:fldChar>
      </w:r>
      <w:r w:rsidR="00F6251E">
        <w:rPr>
          <w:sz w:val="24"/>
          <w:szCs w:val="24"/>
        </w:rPr>
        <w:instrText xml:space="preserve"> ADDIN EN.CITE </w:instrText>
      </w:r>
      <w:r w:rsidR="00F6251E">
        <w:rPr>
          <w:sz w:val="24"/>
          <w:szCs w:val="24"/>
        </w:rPr>
        <w:fldChar w:fldCharType="begin">
          <w:fldData xml:space="preserve">PEVuZE5vdGU+PENpdGU+PEF1dGhvcj5CZWNodG9sZDwvQXV0aG9yPjxZZWFyPjIwMTI8L1llYXI+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</w:fldData>
        </w:fldChar>
      </w:r>
      <w:r w:rsidR="00F6251E">
        <w:rPr>
          <w:sz w:val="24"/>
          <w:szCs w:val="24"/>
        </w:rPr>
        <w:instrText xml:space="preserve"> ADDIN EN.CITE.DATA </w:instrText>
      </w:r>
      <w:r w:rsidR="00F6251E">
        <w:rPr>
          <w:sz w:val="24"/>
          <w:szCs w:val="24"/>
        </w:rPr>
      </w:r>
      <w:r w:rsidR="00F6251E">
        <w:rPr>
          <w:sz w:val="24"/>
          <w:szCs w:val="24"/>
        </w:rPr>
        <w:fldChar w:fldCharType="end"/>
      </w:r>
      <w:r w:rsidR="002A1033">
        <w:rPr>
          <w:sz w:val="24"/>
          <w:szCs w:val="24"/>
        </w:rPr>
      </w:r>
      <w:r w:rsidR="002A1033">
        <w:rPr>
          <w:sz w:val="24"/>
          <w:szCs w:val="24"/>
        </w:rPr>
        <w:fldChar w:fldCharType="separate"/>
      </w:r>
      <w:r w:rsidR="00F6251E">
        <w:rPr>
          <w:noProof/>
          <w:sz w:val="24"/>
          <w:szCs w:val="24"/>
        </w:rPr>
        <w:t>[</w:t>
      </w:r>
      <w:hyperlink w:anchor="_ENREF_7" w:tooltip="Bechtold, 2012 #100" w:history="1">
        <w:r w:rsidR="008A2A8C">
          <w:rPr>
            <w:noProof/>
            <w:sz w:val="24"/>
            <w:szCs w:val="24"/>
          </w:rPr>
          <w:t>7</w:t>
        </w:r>
      </w:hyperlink>
      <w:r w:rsidR="00F6251E">
        <w:rPr>
          <w:noProof/>
          <w:sz w:val="24"/>
          <w:szCs w:val="24"/>
        </w:rPr>
        <w:t xml:space="preserve">, </w:t>
      </w:r>
      <w:hyperlink w:anchor="_ENREF_9" w:tooltip="Ossmer, 2016 #92" w:history="1">
        <w:r w:rsidR="008A2A8C">
          <w:rPr>
            <w:noProof/>
            <w:sz w:val="24"/>
            <w:szCs w:val="24"/>
          </w:rPr>
          <w:t>9-13</w:t>
        </w:r>
      </w:hyperlink>
      <w:r w:rsidR="00F6251E">
        <w:rPr>
          <w:noProof/>
          <w:sz w:val="24"/>
          <w:szCs w:val="24"/>
        </w:rPr>
        <w:t>]</w:t>
      </w:r>
      <w:r w:rsidR="002A1033">
        <w:rPr>
          <w:sz w:val="24"/>
          <w:szCs w:val="24"/>
        </w:rPr>
        <w:fldChar w:fldCharType="end"/>
      </w:r>
      <w:r w:rsidR="00761CB3">
        <w:rPr>
          <w:sz w:val="24"/>
          <w:szCs w:val="24"/>
        </w:rPr>
        <w:t xml:space="preserve"> Cu-based</w:t>
      </w:r>
      <w:r w:rsidR="00115944">
        <w:rPr>
          <w:sz w:val="24"/>
          <w:szCs w:val="24"/>
        </w:rPr>
        <w:t xml:space="preserve"> alloys</w:t>
      </w:r>
      <w:r w:rsidR="002B23AF">
        <w:rPr>
          <w:sz w:val="24"/>
          <w:szCs w:val="24"/>
        </w:rPr>
        <w:t>,</w:t>
      </w:r>
      <w:r w:rsidR="003F45DD">
        <w:rPr>
          <w:sz w:val="24"/>
          <w:szCs w:val="24"/>
        </w:rPr>
        <w:fldChar w:fldCharType="begin">
          <w:fldData xml:space="preserve">PEVuZE5vdGU+PENpdGU+PEF1dGhvcj5NYW5vc2E8L0F1dGhvcj48WWVhcj4yMDEzPC9ZZWFyPjxS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</w:fldData>
        </w:fldChar>
      </w:r>
      <w:r w:rsidR="00F6251E">
        <w:rPr>
          <w:sz w:val="24"/>
          <w:szCs w:val="24"/>
        </w:rPr>
        <w:instrText xml:space="preserve"> ADDIN EN.CITE </w:instrText>
      </w:r>
      <w:r w:rsidR="00F6251E">
        <w:rPr>
          <w:sz w:val="24"/>
          <w:szCs w:val="24"/>
        </w:rPr>
        <w:fldChar w:fldCharType="begin">
          <w:fldData xml:space="preserve">PEVuZE5vdGU+PENpdGU+PEF1dGhvcj5NYW5vc2E8L0F1dGhvcj48WWVhcj4yMDEzPC9ZZWFyPjxS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</w:fldData>
        </w:fldChar>
      </w:r>
      <w:r w:rsidR="00F6251E">
        <w:rPr>
          <w:sz w:val="24"/>
          <w:szCs w:val="24"/>
        </w:rPr>
        <w:instrText xml:space="preserve"> ADDIN EN.CITE.DATA </w:instrText>
      </w:r>
      <w:r w:rsidR="00F6251E">
        <w:rPr>
          <w:sz w:val="24"/>
          <w:szCs w:val="24"/>
        </w:rPr>
      </w:r>
      <w:r w:rsidR="00F6251E">
        <w:rPr>
          <w:sz w:val="24"/>
          <w:szCs w:val="24"/>
        </w:rPr>
        <w:fldChar w:fldCharType="end"/>
      </w:r>
      <w:r w:rsidR="003F45DD">
        <w:rPr>
          <w:sz w:val="24"/>
          <w:szCs w:val="24"/>
        </w:rPr>
      </w:r>
      <w:r w:rsidR="003F45DD">
        <w:rPr>
          <w:sz w:val="24"/>
          <w:szCs w:val="24"/>
        </w:rPr>
        <w:fldChar w:fldCharType="separate"/>
      </w:r>
      <w:r w:rsidR="00F6251E">
        <w:rPr>
          <w:noProof/>
          <w:sz w:val="24"/>
          <w:szCs w:val="24"/>
        </w:rPr>
        <w:t>[</w:t>
      </w:r>
      <w:hyperlink w:anchor="_ENREF_14" w:tooltip="Manosa, 2013 #72" w:history="1">
        <w:r w:rsidR="008A2A8C">
          <w:rPr>
            <w:noProof/>
            <w:sz w:val="24"/>
            <w:szCs w:val="24"/>
          </w:rPr>
          <w:t>14-16</w:t>
        </w:r>
      </w:hyperlink>
      <w:r w:rsidR="00F6251E">
        <w:rPr>
          <w:noProof/>
          <w:sz w:val="24"/>
          <w:szCs w:val="24"/>
        </w:rPr>
        <w:t>]</w:t>
      </w:r>
      <w:r w:rsidR="003F45DD">
        <w:rPr>
          <w:sz w:val="24"/>
          <w:szCs w:val="24"/>
        </w:rPr>
        <w:fldChar w:fldCharType="end"/>
      </w:r>
      <w:r w:rsidR="00FD10ED">
        <w:rPr>
          <w:sz w:val="24"/>
          <w:szCs w:val="24"/>
        </w:rPr>
        <w:t xml:space="preserve"> </w:t>
      </w:r>
      <w:r w:rsidR="003140CC">
        <w:rPr>
          <w:sz w:val="24"/>
          <w:szCs w:val="24"/>
        </w:rPr>
        <w:t>and</w:t>
      </w:r>
      <w:r w:rsidR="00D122BB">
        <w:rPr>
          <w:sz w:val="24"/>
          <w:szCs w:val="24"/>
        </w:rPr>
        <w:t xml:space="preserve"> </w:t>
      </w:r>
      <w:r w:rsidR="00761CB3">
        <w:rPr>
          <w:sz w:val="24"/>
          <w:szCs w:val="24"/>
        </w:rPr>
        <w:t>magnetic alloys</w:t>
      </w:r>
      <w:r w:rsidR="00FD10ED">
        <w:rPr>
          <w:sz w:val="24"/>
          <w:szCs w:val="24"/>
        </w:rPr>
        <w:t>.</w:t>
      </w:r>
      <w:r w:rsidR="00FD10ED">
        <w:rPr>
          <w:sz w:val="24"/>
          <w:szCs w:val="24"/>
        </w:rPr>
        <w:fldChar w:fldCharType="begin">
          <w:fldData xml:space="preserve">PEVuZE5vdGU+PENpdGU+PEF1dGhvcj5TdW48L0F1dGhvcj48WWVhcj4yMDE2PC9ZZWFyPjxSZWNO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</w:fldData>
        </w:fldChar>
      </w:r>
      <w:r w:rsidR="00F6251E">
        <w:rPr>
          <w:sz w:val="24"/>
          <w:szCs w:val="24"/>
        </w:rPr>
        <w:instrText xml:space="preserve"> ADDIN EN.CITE </w:instrText>
      </w:r>
      <w:r w:rsidR="00F6251E">
        <w:rPr>
          <w:sz w:val="24"/>
          <w:szCs w:val="24"/>
        </w:rPr>
        <w:fldChar w:fldCharType="begin">
          <w:fldData xml:space="preserve">PEVuZE5vdGU+PENpdGU+PEF1dGhvcj5TdW48L0F1dGhvcj48WWVhcj4yMDE2PC9ZZWFyPjxSZWNO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</w:fldData>
        </w:fldChar>
      </w:r>
      <w:r w:rsidR="00F6251E">
        <w:rPr>
          <w:sz w:val="24"/>
          <w:szCs w:val="24"/>
        </w:rPr>
        <w:instrText xml:space="preserve"> ADDIN EN.CITE.DATA </w:instrText>
      </w:r>
      <w:r w:rsidR="00F6251E">
        <w:rPr>
          <w:sz w:val="24"/>
          <w:szCs w:val="24"/>
        </w:rPr>
      </w:r>
      <w:r w:rsidR="00F6251E">
        <w:rPr>
          <w:sz w:val="24"/>
          <w:szCs w:val="24"/>
        </w:rPr>
        <w:fldChar w:fldCharType="end"/>
      </w:r>
      <w:r w:rsidR="00FD10ED">
        <w:rPr>
          <w:sz w:val="24"/>
          <w:szCs w:val="24"/>
        </w:rPr>
      </w:r>
      <w:r w:rsidR="00FD10ED">
        <w:rPr>
          <w:sz w:val="24"/>
          <w:szCs w:val="24"/>
        </w:rPr>
        <w:fldChar w:fldCharType="separate"/>
      </w:r>
      <w:r w:rsidR="00F6251E">
        <w:rPr>
          <w:noProof/>
          <w:sz w:val="24"/>
          <w:szCs w:val="24"/>
        </w:rPr>
        <w:t>[</w:t>
      </w:r>
      <w:hyperlink w:anchor="_ENREF_17" w:tooltip="Sun, 2016 #98" w:history="1">
        <w:r w:rsidR="008A2A8C">
          <w:rPr>
            <w:noProof/>
            <w:sz w:val="24"/>
            <w:szCs w:val="24"/>
          </w:rPr>
          <w:t>17-22</w:t>
        </w:r>
      </w:hyperlink>
      <w:r w:rsidR="00F6251E">
        <w:rPr>
          <w:noProof/>
          <w:sz w:val="24"/>
          <w:szCs w:val="24"/>
        </w:rPr>
        <w:t>]</w:t>
      </w:r>
      <w:r w:rsidR="00FD10ED">
        <w:rPr>
          <w:sz w:val="24"/>
          <w:szCs w:val="24"/>
        </w:rPr>
        <w:fldChar w:fldCharType="end"/>
      </w:r>
      <w:r w:rsidR="00FD10ED">
        <w:rPr>
          <w:sz w:val="24"/>
          <w:szCs w:val="24"/>
        </w:rPr>
        <w:t xml:space="preserve">  </w:t>
      </w:r>
      <w:r w:rsidR="00DF3BA9">
        <w:rPr>
          <w:sz w:val="24"/>
          <w:szCs w:val="24"/>
        </w:rPr>
        <w:t>At the same time, t</w:t>
      </w:r>
      <w:r w:rsidR="00F6251E">
        <w:rPr>
          <w:sz w:val="24"/>
          <w:szCs w:val="24"/>
        </w:rPr>
        <w:t xml:space="preserve">here have also been development of </w:t>
      </w:r>
      <w:r w:rsidR="003E47F4">
        <w:rPr>
          <w:sz w:val="24"/>
          <w:szCs w:val="24"/>
        </w:rPr>
        <w:t>prototype</w:t>
      </w:r>
      <w:r w:rsidR="00FC1ED7">
        <w:rPr>
          <w:sz w:val="24"/>
          <w:szCs w:val="24"/>
        </w:rPr>
        <w:t>s</w:t>
      </w:r>
      <w:r w:rsidR="003E47F4">
        <w:rPr>
          <w:sz w:val="24"/>
          <w:szCs w:val="24"/>
        </w:rPr>
        <w:t xml:space="preserve"> of </w:t>
      </w:r>
      <w:proofErr w:type="spellStart"/>
      <w:r w:rsidR="003E47F4">
        <w:rPr>
          <w:sz w:val="24"/>
          <w:szCs w:val="24"/>
        </w:rPr>
        <w:t>elastocaloric</w:t>
      </w:r>
      <w:proofErr w:type="spellEnd"/>
      <w:r w:rsidR="003E47F4">
        <w:rPr>
          <w:sz w:val="24"/>
          <w:szCs w:val="24"/>
        </w:rPr>
        <w:t xml:space="preserve"> system</w:t>
      </w:r>
      <w:r w:rsidR="00FC1ED7">
        <w:rPr>
          <w:sz w:val="24"/>
          <w:szCs w:val="24"/>
        </w:rPr>
        <w:t>s</w:t>
      </w:r>
      <w:r w:rsidR="003E47F4">
        <w:rPr>
          <w:sz w:val="24"/>
          <w:szCs w:val="24"/>
        </w:rPr>
        <w:t xml:space="preserve"> and devices </w:t>
      </w:r>
      <w:r w:rsidR="002E2E74">
        <w:rPr>
          <w:sz w:val="24"/>
          <w:szCs w:val="24"/>
        </w:rPr>
        <w:t xml:space="preserve">based on </w:t>
      </w:r>
      <w:r w:rsidR="000C607D" w:rsidRPr="000C607D">
        <w:rPr>
          <w:sz w:val="24"/>
          <w:szCs w:val="24"/>
        </w:rPr>
        <w:t xml:space="preserve">compressive </w:t>
      </w:r>
      <w:proofErr w:type="spellStart"/>
      <w:r w:rsidR="000C607D" w:rsidRPr="000C607D">
        <w:rPr>
          <w:sz w:val="24"/>
          <w:szCs w:val="24"/>
        </w:rPr>
        <w:t>thermoelastic</w:t>
      </w:r>
      <w:proofErr w:type="spellEnd"/>
      <w:r w:rsidR="000C607D" w:rsidRPr="000C607D">
        <w:rPr>
          <w:sz w:val="24"/>
          <w:szCs w:val="24"/>
        </w:rPr>
        <w:t xml:space="preserve"> </w:t>
      </w:r>
      <w:r w:rsidR="00146AD5">
        <w:rPr>
          <w:sz w:val="24"/>
          <w:szCs w:val="24"/>
        </w:rPr>
        <w:t>tubes</w:t>
      </w:r>
      <w:r w:rsidR="000C607D">
        <w:rPr>
          <w:sz w:val="24"/>
          <w:szCs w:val="24"/>
        </w:rPr>
        <w:t xml:space="preserve"> </w:t>
      </w:r>
      <w:r w:rsidR="000C607D">
        <w:rPr>
          <w:sz w:val="24"/>
          <w:szCs w:val="24"/>
        </w:rPr>
        <w:fldChar w:fldCharType="begin">
          <w:fldData xml:space="preserve">PEVuZE5vdGU+PENpdGU+PEF1dGhvcj5RaWFuPC9BdXRob3I+PFllYXI+MjAxNTwvWWVhcj48UmVj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</w:fldData>
        </w:fldChar>
      </w:r>
      <w:r w:rsidR="00F6251E">
        <w:rPr>
          <w:sz w:val="24"/>
          <w:szCs w:val="24"/>
        </w:rPr>
        <w:instrText xml:space="preserve"> ADDIN EN.CITE </w:instrText>
      </w:r>
      <w:r w:rsidR="00F6251E">
        <w:rPr>
          <w:sz w:val="24"/>
          <w:szCs w:val="24"/>
        </w:rPr>
        <w:fldChar w:fldCharType="begin">
          <w:fldData xml:space="preserve">PEVuZE5vdGU+PENpdGU+PEF1dGhvcj5RaWFuPC9BdXRob3I+PFllYXI+MjAxNTwvWWVhcj48UmVj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</w:fldData>
        </w:fldChar>
      </w:r>
      <w:r w:rsidR="00F6251E">
        <w:rPr>
          <w:sz w:val="24"/>
          <w:szCs w:val="24"/>
        </w:rPr>
        <w:instrText xml:space="preserve"> ADDIN EN.CITE.DATA </w:instrText>
      </w:r>
      <w:r w:rsidR="00F6251E">
        <w:rPr>
          <w:sz w:val="24"/>
          <w:szCs w:val="24"/>
        </w:rPr>
      </w:r>
      <w:r w:rsidR="00F6251E">
        <w:rPr>
          <w:sz w:val="24"/>
          <w:szCs w:val="24"/>
        </w:rPr>
        <w:fldChar w:fldCharType="end"/>
      </w:r>
      <w:r w:rsidR="000C607D">
        <w:rPr>
          <w:sz w:val="24"/>
          <w:szCs w:val="24"/>
        </w:rPr>
      </w:r>
      <w:r w:rsidR="000C607D">
        <w:rPr>
          <w:sz w:val="24"/>
          <w:szCs w:val="24"/>
        </w:rPr>
        <w:fldChar w:fldCharType="separate"/>
      </w:r>
      <w:r w:rsidR="00F6251E">
        <w:rPr>
          <w:noProof/>
          <w:sz w:val="24"/>
          <w:szCs w:val="24"/>
        </w:rPr>
        <w:t>[</w:t>
      </w:r>
      <w:hyperlink w:anchor="_ENREF_23" w:tooltip="Qian, 2015 #83" w:history="1">
        <w:r w:rsidR="008A2A8C">
          <w:rPr>
            <w:noProof/>
            <w:sz w:val="24"/>
            <w:szCs w:val="24"/>
          </w:rPr>
          <w:t>23</w:t>
        </w:r>
      </w:hyperlink>
      <w:r w:rsidR="00F6251E">
        <w:rPr>
          <w:noProof/>
          <w:sz w:val="24"/>
          <w:szCs w:val="24"/>
        </w:rPr>
        <w:t xml:space="preserve">, </w:t>
      </w:r>
      <w:hyperlink w:anchor="_ENREF_24" w:tooltip="Qian, 2016 #705" w:history="1">
        <w:r w:rsidR="008A2A8C">
          <w:rPr>
            <w:noProof/>
            <w:sz w:val="24"/>
            <w:szCs w:val="24"/>
          </w:rPr>
          <w:t>24</w:t>
        </w:r>
      </w:hyperlink>
      <w:r w:rsidR="00F6251E">
        <w:rPr>
          <w:noProof/>
          <w:sz w:val="24"/>
          <w:szCs w:val="24"/>
        </w:rPr>
        <w:t>]</w:t>
      </w:r>
      <w:r w:rsidR="000C607D">
        <w:rPr>
          <w:sz w:val="24"/>
          <w:szCs w:val="24"/>
        </w:rPr>
        <w:fldChar w:fldCharType="end"/>
      </w:r>
      <w:r w:rsidR="000C607D">
        <w:rPr>
          <w:sz w:val="24"/>
          <w:szCs w:val="24"/>
        </w:rPr>
        <w:t xml:space="preserve">, </w:t>
      </w:r>
      <w:r w:rsidR="00896B97">
        <w:rPr>
          <w:sz w:val="24"/>
          <w:szCs w:val="24"/>
        </w:rPr>
        <w:t xml:space="preserve">tensile </w:t>
      </w:r>
      <w:r w:rsidR="00896B97" w:rsidRPr="00896B97">
        <w:rPr>
          <w:sz w:val="24"/>
          <w:szCs w:val="24"/>
        </w:rPr>
        <w:t>sheet/ribbons</w:t>
      </w:r>
      <w:r w:rsidR="00896B97">
        <w:rPr>
          <w:sz w:val="24"/>
          <w:szCs w:val="24"/>
        </w:rPr>
        <w:t>,</w:t>
      </w:r>
      <w:r w:rsidR="000C2200">
        <w:rPr>
          <w:sz w:val="24"/>
          <w:szCs w:val="24"/>
        </w:rPr>
        <w:fldChar w:fldCharType="begin">
          <w:fldData xml:space="preserve">PEVuZE5vdGU+PENpdGU+PEF1dGhvcj5TY2htaWR0PC9BdXRob3I+PFllYXI+MjAxNTwvWWVhcj48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</w:fldData>
        </w:fldChar>
      </w:r>
      <w:r w:rsidR="00F6251E">
        <w:rPr>
          <w:sz w:val="24"/>
          <w:szCs w:val="24"/>
        </w:rPr>
        <w:instrText xml:space="preserve"> ADDIN EN.CITE </w:instrText>
      </w:r>
      <w:r w:rsidR="00F6251E">
        <w:rPr>
          <w:sz w:val="24"/>
          <w:szCs w:val="24"/>
        </w:rPr>
        <w:fldChar w:fldCharType="begin">
          <w:fldData xml:space="preserve">PEVuZE5vdGU+PENpdGU+PEF1dGhvcj5TY2htaWR0PC9BdXRob3I+PFllYXI+MjAxNTwvWWVhcj48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</w:fldData>
        </w:fldChar>
      </w:r>
      <w:r w:rsidR="00F6251E">
        <w:rPr>
          <w:sz w:val="24"/>
          <w:szCs w:val="24"/>
        </w:rPr>
        <w:instrText xml:space="preserve"> ADDIN EN.CITE.DATA </w:instrText>
      </w:r>
      <w:r w:rsidR="00F6251E">
        <w:rPr>
          <w:sz w:val="24"/>
          <w:szCs w:val="24"/>
        </w:rPr>
      </w:r>
      <w:r w:rsidR="00F6251E">
        <w:rPr>
          <w:sz w:val="24"/>
          <w:szCs w:val="24"/>
        </w:rPr>
        <w:fldChar w:fldCharType="end"/>
      </w:r>
      <w:r w:rsidR="000C2200">
        <w:rPr>
          <w:sz w:val="24"/>
          <w:szCs w:val="24"/>
        </w:rPr>
      </w:r>
      <w:r w:rsidR="000C2200">
        <w:rPr>
          <w:sz w:val="24"/>
          <w:szCs w:val="24"/>
        </w:rPr>
        <w:fldChar w:fldCharType="separate"/>
      </w:r>
      <w:r w:rsidR="00F6251E">
        <w:rPr>
          <w:noProof/>
          <w:sz w:val="24"/>
          <w:szCs w:val="24"/>
        </w:rPr>
        <w:t>[</w:t>
      </w:r>
      <w:hyperlink w:anchor="_ENREF_25" w:tooltip="Schmidt, 2015 #85" w:history="1">
        <w:r w:rsidR="008A2A8C">
          <w:rPr>
            <w:noProof/>
            <w:sz w:val="24"/>
            <w:szCs w:val="24"/>
          </w:rPr>
          <w:t>25</w:t>
        </w:r>
      </w:hyperlink>
      <w:r w:rsidR="00F6251E">
        <w:rPr>
          <w:noProof/>
          <w:sz w:val="24"/>
          <w:szCs w:val="24"/>
        </w:rPr>
        <w:t>]</w:t>
      </w:r>
      <w:r w:rsidR="000C2200">
        <w:rPr>
          <w:sz w:val="24"/>
          <w:szCs w:val="24"/>
        </w:rPr>
        <w:fldChar w:fldCharType="end"/>
      </w:r>
      <w:r w:rsidR="00896B97">
        <w:rPr>
          <w:sz w:val="24"/>
          <w:szCs w:val="24"/>
        </w:rPr>
        <w:t xml:space="preserve"> </w:t>
      </w:r>
      <w:r w:rsidR="000C2200">
        <w:rPr>
          <w:sz w:val="24"/>
          <w:szCs w:val="24"/>
        </w:rPr>
        <w:t xml:space="preserve">and </w:t>
      </w:r>
      <w:r w:rsidR="00896B97">
        <w:rPr>
          <w:sz w:val="24"/>
          <w:szCs w:val="24"/>
        </w:rPr>
        <w:t>bending films</w:t>
      </w:r>
      <w:r w:rsidR="000C2200">
        <w:rPr>
          <w:sz w:val="24"/>
          <w:szCs w:val="24"/>
        </w:rPr>
        <w:t>.</w:t>
      </w:r>
      <w:r w:rsidR="000C2200">
        <w:rPr>
          <w:sz w:val="24"/>
          <w:szCs w:val="24"/>
        </w:rPr>
        <w:fldChar w:fldCharType="begin"/>
      </w:r>
      <w:r w:rsidR="00F6251E">
        <w:rPr>
          <w:sz w:val="24"/>
          <w:szCs w:val="24"/>
        </w:rPr>
        <w:instrText xml:space="preserve"> ADDIN EN.CITE &lt;EndNote&gt;&lt;Cite&gt;&lt;Author&gt;Ossmer&lt;/Author&gt;&lt;Year&gt;2016&lt;/Year&gt;&lt;RecNum&gt;92&lt;/RecNum&gt;&lt;DisplayText&gt;[9]&lt;/DisplayText&gt;&lt;record&gt;&lt;rec-number&gt;92&lt;/rec-number&gt;&lt;foreign-keys&gt;&lt;key app="EN" db-id="v2zr5ww0ipafeweavf55s9zvr9p9zrpafpfa" timestamp="1472929488"&gt;92&lt;/key&gt;&lt;/foreign-keys&gt;&lt;ref-type name="Journal Article"&gt;17&lt;/ref-type&gt;&lt;contributors&gt;&lt;authors&gt;&lt;author&gt;Ossmer, Hinnerk&lt;/author&gt;&lt;author&gt;Wendler, Frank&lt;/author&gt;&lt;author&gt;Gueltig, Marcel&lt;/author&gt;&lt;author&gt;Lambrecht, Franziska&lt;/author&gt;&lt;author&gt;Miyazaki, Shuichi&lt;/author&gt;&lt;author&gt;Kohl, Manfred&lt;/author&gt;&lt;/authors&gt;&lt;/contributors&gt;&lt;titles&gt;&lt;title&gt;Energy-efficient miniature-scale heat pumping based on shape memory alloys&lt;/title&gt;&lt;secondary-title&gt;Smart Materials and Structures&lt;/secondary-title&gt;&lt;/titles&gt;&lt;periodical&gt;&lt;full-title&gt;Smart Materials and Structures&lt;/full-title&gt;&lt;abbr-1&gt;Smart Mater Struct&lt;/abbr-1&gt;&lt;/periodical&gt;&lt;pages&gt;085037&lt;/pages&gt;&lt;volume&gt;25&lt;/volume&gt;&lt;number&gt;8&lt;/number&gt;&lt;dates&gt;&lt;year&gt;2016&lt;/year&gt;&lt;/dates&gt;&lt;isbn&gt;0964-1726&lt;/isbn&gt;&lt;urls&gt;&lt;/urls&gt;&lt;/record&gt;&lt;/Cite&gt;&lt;/EndNote&gt;</w:instrText>
      </w:r>
      <w:r w:rsidR="000C2200">
        <w:rPr>
          <w:sz w:val="24"/>
          <w:szCs w:val="24"/>
        </w:rPr>
        <w:fldChar w:fldCharType="separate"/>
      </w:r>
      <w:r w:rsidR="00F6251E">
        <w:rPr>
          <w:noProof/>
          <w:sz w:val="24"/>
          <w:szCs w:val="24"/>
        </w:rPr>
        <w:t>[</w:t>
      </w:r>
      <w:hyperlink w:anchor="_ENREF_9" w:tooltip="Ossmer, 2016 #92" w:history="1">
        <w:r w:rsidR="008A2A8C">
          <w:rPr>
            <w:noProof/>
            <w:sz w:val="24"/>
            <w:szCs w:val="24"/>
          </w:rPr>
          <w:t>9</w:t>
        </w:r>
      </w:hyperlink>
      <w:r w:rsidR="00F6251E">
        <w:rPr>
          <w:noProof/>
          <w:sz w:val="24"/>
          <w:szCs w:val="24"/>
        </w:rPr>
        <w:t>]</w:t>
      </w:r>
      <w:r w:rsidR="000C2200">
        <w:rPr>
          <w:sz w:val="24"/>
          <w:szCs w:val="24"/>
        </w:rPr>
        <w:fldChar w:fldCharType="end"/>
      </w:r>
      <w:r w:rsidR="00896B97">
        <w:rPr>
          <w:sz w:val="24"/>
          <w:szCs w:val="24"/>
        </w:rPr>
        <w:t xml:space="preserve"> </w:t>
      </w:r>
      <w:r w:rsidR="00DD1C93">
        <w:rPr>
          <w:sz w:val="24"/>
          <w:szCs w:val="24"/>
        </w:rPr>
        <w:t xml:space="preserve"> </w:t>
      </w:r>
    </w:p>
    <w:p w14:paraId="3E2FB6CA" w14:textId="5F4CB301" w:rsidR="004C2FB6" w:rsidRDefault="00FC1ED7" w:rsidP="004868A8">
      <w:pPr>
        <w:pStyle w:val="CommentText"/>
        <w:spacing w:line="480" w:lineRule="auto"/>
        <w:rPr>
          <w:sz w:val="24"/>
          <w:szCs w:val="24"/>
        </w:rPr>
      </w:pPr>
      <w:r>
        <w:rPr>
          <w:sz w:val="24"/>
          <w:szCs w:val="24"/>
        </w:rPr>
        <w:t xml:space="preserve">From the heat exchange point of view, </w:t>
      </w:r>
      <w:r w:rsidR="007A0073">
        <w:rPr>
          <w:sz w:val="24"/>
          <w:szCs w:val="24"/>
        </w:rPr>
        <w:t>material</w:t>
      </w:r>
      <w:r w:rsidR="000920C3">
        <w:rPr>
          <w:sz w:val="24"/>
          <w:szCs w:val="24"/>
        </w:rPr>
        <w:t>s</w:t>
      </w:r>
      <w:r w:rsidR="007A0073">
        <w:rPr>
          <w:sz w:val="24"/>
          <w:szCs w:val="24"/>
        </w:rPr>
        <w:t xml:space="preserve"> geometr</w:t>
      </w:r>
      <w:r>
        <w:rPr>
          <w:sz w:val="24"/>
          <w:szCs w:val="24"/>
        </w:rPr>
        <w:t>ies</w:t>
      </w:r>
      <w:r w:rsidR="003A4530">
        <w:rPr>
          <w:sz w:val="24"/>
          <w:szCs w:val="24"/>
        </w:rPr>
        <w:t xml:space="preserve"> with large surface areas and</w:t>
      </w:r>
      <w:r w:rsidR="003A4530" w:rsidRPr="003A4530">
        <w:rPr>
          <w:sz w:val="24"/>
          <w:szCs w:val="24"/>
        </w:rPr>
        <w:t xml:space="preserve"> </w:t>
      </w:r>
      <w:r w:rsidR="003A4530">
        <w:rPr>
          <w:sz w:val="24"/>
          <w:szCs w:val="24"/>
        </w:rPr>
        <w:t xml:space="preserve">porosity </w:t>
      </w:r>
      <w:r w:rsidR="000920C3">
        <w:rPr>
          <w:sz w:val="24"/>
          <w:szCs w:val="24"/>
        </w:rPr>
        <w:t xml:space="preserve">can </w:t>
      </w:r>
      <w:r w:rsidR="003A4530">
        <w:rPr>
          <w:sz w:val="24"/>
          <w:szCs w:val="24"/>
        </w:rPr>
        <w:t xml:space="preserve">enhance heat transfer and </w:t>
      </w:r>
      <w:r>
        <w:rPr>
          <w:sz w:val="24"/>
          <w:szCs w:val="24"/>
        </w:rPr>
        <w:t>lead to better cooling</w:t>
      </w:r>
      <w:r w:rsidR="003A4530">
        <w:rPr>
          <w:sz w:val="24"/>
          <w:szCs w:val="24"/>
        </w:rPr>
        <w:t xml:space="preserve"> performance as </w:t>
      </w:r>
      <w:r>
        <w:rPr>
          <w:sz w:val="24"/>
          <w:szCs w:val="24"/>
        </w:rPr>
        <w:t xml:space="preserve">manifested </w:t>
      </w:r>
      <w:r w:rsidR="003A4530">
        <w:rPr>
          <w:sz w:val="24"/>
          <w:szCs w:val="24"/>
        </w:rPr>
        <w:t xml:space="preserve">in </w:t>
      </w:r>
      <w:r w:rsidR="003A4530" w:rsidRPr="009D0C2D">
        <w:rPr>
          <w:sz w:val="24"/>
          <w:szCs w:val="24"/>
        </w:rPr>
        <w:t>active magnetic regenerator</w:t>
      </w:r>
      <w:r>
        <w:rPr>
          <w:sz w:val="24"/>
          <w:szCs w:val="24"/>
        </w:rPr>
        <w:t>s</w:t>
      </w:r>
      <w:r w:rsidR="003A4530">
        <w:rPr>
          <w:sz w:val="24"/>
          <w:szCs w:val="24"/>
        </w:rPr>
        <w:t>.</w:t>
      </w:r>
      <w:r w:rsidR="003A4530">
        <w:rPr>
          <w:sz w:val="24"/>
          <w:szCs w:val="24"/>
        </w:rPr>
        <w:fldChar w:fldCharType="begin">
          <w:fldData xml:space="preserve">PEVuZE5vdGU+PENpdGU+PEF1dGhvcj5UdXNlazwvQXV0aG9yPjxZZWFyPjIwMTU8L1llYXI+PFJl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</w:fldData>
        </w:fldChar>
      </w:r>
      <w:r w:rsidR="00F6251E">
        <w:rPr>
          <w:sz w:val="24"/>
          <w:szCs w:val="24"/>
        </w:rPr>
        <w:instrText xml:space="preserve"> ADDIN EN.CITE </w:instrText>
      </w:r>
      <w:r w:rsidR="00F6251E">
        <w:rPr>
          <w:sz w:val="24"/>
          <w:szCs w:val="24"/>
        </w:rPr>
        <w:fldChar w:fldCharType="begin">
          <w:fldData xml:space="preserve">PEVuZE5vdGU+PENpdGU+PEF1dGhvcj5UdXNlazwvQXV0aG9yPjxZZWFyPjIwMTU8L1llYXI+PFJl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</w:fldData>
        </w:fldChar>
      </w:r>
      <w:r w:rsidR="00F6251E">
        <w:rPr>
          <w:sz w:val="24"/>
          <w:szCs w:val="24"/>
        </w:rPr>
        <w:instrText xml:space="preserve"> ADDIN EN.CITE.DATA </w:instrText>
      </w:r>
      <w:r w:rsidR="00F6251E">
        <w:rPr>
          <w:sz w:val="24"/>
          <w:szCs w:val="24"/>
        </w:rPr>
      </w:r>
      <w:r w:rsidR="00F6251E">
        <w:rPr>
          <w:sz w:val="24"/>
          <w:szCs w:val="24"/>
        </w:rPr>
        <w:fldChar w:fldCharType="end"/>
      </w:r>
      <w:r w:rsidR="003A4530">
        <w:rPr>
          <w:sz w:val="24"/>
          <w:szCs w:val="24"/>
        </w:rPr>
      </w:r>
      <w:r w:rsidR="003A4530">
        <w:rPr>
          <w:sz w:val="24"/>
          <w:szCs w:val="24"/>
        </w:rPr>
        <w:fldChar w:fldCharType="separate"/>
      </w:r>
      <w:r w:rsidR="00F6251E">
        <w:rPr>
          <w:noProof/>
          <w:sz w:val="24"/>
          <w:szCs w:val="24"/>
        </w:rPr>
        <w:t>[</w:t>
      </w:r>
      <w:hyperlink w:anchor="_ENREF_1" w:tooltip="Tušek, 2016 #612" w:history="1">
        <w:r w:rsidR="008A2A8C">
          <w:rPr>
            <w:noProof/>
            <w:sz w:val="24"/>
            <w:szCs w:val="24"/>
          </w:rPr>
          <w:t>1</w:t>
        </w:r>
      </w:hyperlink>
      <w:r w:rsidR="00F6251E">
        <w:rPr>
          <w:noProof/>
          <w:sz w:val="24"/>
          <w:szCs w:val="24"/>
        </w:rPr>
        <w:t xml:space="preserve">, </w:t>
      </w:r>
      <w:hyperlink w:anchor="_ENREF_26" w:tooltip="Tušek, 2015 #534" w:history="1">
        <w:r w:rsidR="008A2A8C">
          <w:rPr>
            <w:noProof/>
            <w:sz w:val="24"/>
            <w:szCs w:val="24"/>
          </w:rPr>
          <w:t>26</w:t>
        </w:r>
      </w:hyperlink>
      <w:r w:rsidR="00F6251E">
        <w:rPr>
          <w:noProof/>
          <w:sz w:val="24"/>
          <w:szCs w:val="24"/>
        </w:rPr>
        <w:t xml:space="preserve">, </w:t>
      </w:r>
      <w:hyperlink w:anchor="_ENREF_27" w:tooltip="Tušek, 2011 #814" w:history="1">
        <w:r w:rsidR="008A2A8C">
          <w:rPr>
            <w:noProof/>
            <w:sz w:val="24"/>
            <w:szCs w:val="24"/>
          </w:rPr>
          <w:t>27</w:t>
        </w:r>
      </w:hyperlink>
      <w:r w:rsidR="00F6251E">
        <w:rPr>
          <w:noProof/>
          <w:sz w:val="24"/>
          <w:szCs w:val="24"/>
        </w:rPr>
        <w:t>]</w:t>
      </w:r>
      <w:r w:rsidR="003A4530">
        <w:rPr>
          <w:sz w:val="24"/>
          <w:szCs w:val="24"/>
        </w:rPr>
        <w:fldChar w:fldCharType="end"/>
      </w:r>
      <w:r w:rsidR="00205F2C">
        <w:rPr>
          <w:sz w:val="24"/>
          <w:szCs w:val="24"/>
        </w:rPr>
        <w:t xml:space="preserve">  </w:t>
      </w:r>
      <w:r w:rsidR="00A55290">
        <w:rPr>
          <w:sz w:val="24"/>
          <w:szCs w:val="24"/>
        </w:rPr>
        <w:t xml:space="preserve">However, conventional production techniques </w:t>
      </w:r>
      <w:r>
        <w:rPr>
          <w:sz w:val="24"/>
          <w:szCs w:val="24"/>
        </w:rPr>
        <w:t xml:space="preserve">of </w:t>
      </w:r>
      <w:r w:rsidR="0050775F">
        <w:rPr>
          <w:sz w:val="24"/>
          <w:szCs w:val="24"/>
        </w:rPr>
        <w:t>shape memory alloys (</w:t>
      </w:r>
      <w:r>
        <w:rPr>
          <w:sz w:val="24"/>
          <w:szCs w:val="24"/>
        </w:rPr>
        <w:t>SMAs</w:t>
      </w:r>
      <w:r w:rsidR="0050775F">
        <w:rPr>
          <w:sz w:val="24"/>
          <w:szCs w:val="24"/>
        </w:rPr>
        <w:t>)</w:t>
      </w:r>
      <w:r>
        <w:rPr>
          <w:sz w:val="24"/>
          <w:szCs w:val="24"/>
        </w:rPr>
        <w:t xml:space="preserve"> </w:t>
      </w:r>
      <w:r w:rsidR="00A55290">
        <w:rPr>
          <w:sz w:val="24"/>
          <w:szCs w:val="24"/>
        </w:rPr>
        <w:t>typically</w:t>
      </w:r>
      <w:r>
        <w:rPr>
          <w:sz w:val="24"/>
          <w:szCs w:val="24"/>
        </w:rPr>
        <w:t xml:space="preserve"> only</w:t>
      </w:r>
      <w:r w:rsidR="00A55290">
        <w:rPr>
          <w:sz w:val="24"/>
          <w:szCs w:val="24"/>
        </w:rPr>
        <w:t xml:space="preserve"> allow certain</w:t>
      </w:r>
      <w:r>
        <w:rPr>
          <w:sz w:val="24"/>
          <w:szCs w:val="24"/>
        </w:rPr>
        <w:t xml:space="preserve"> fixed</w:t>
      </w:r>
      <w:r w:rsidR="00A55290">
        <w:rPr>
          <w:sz w:val="24"/>
          <w:szCs w:val="24"/>
        </w:rPr>
        <w:t xml:space="preserve"> </w:t>
      </w:r>
      <w:r w:rsidR="008C45F7">
        <w:rPr>
          <w:sz w:val="24"/>
          <w:szCs w:val="24"/>
        </w:rPr>
        <w:t>shape</w:t>
      </w:r>
      <w:r w:rsidR="00442F25">
        <w:rPr>
          <w:sz w:val="24"/>
          <w:szCs w:val="24"/>
        </w:rPr>
        <w:t>s</w:t>
      </w:r>
      <w:r w:rsidR="008C45F7">
        <w:rPr>
          <w:sz w:val="24"/>
          <w:szCs w:val="24"/>
        </w:rPr>
        <w:t xml:space="preserve"> </w:t>
      </w:r>
      <w:r w:rsidR="00A55290">
        <w:rPr>
          <w:sz w:val="24"/>
          <w:szCs w:val="24"/>
        </w:rPr>
        <w:t xml:space="preserve">such as </w:t>
      </w:r>
      <w:r w:rsidR="001363C5">
        <w:rPr>
          <w:sz w:val="24"/>
          <w:szCs w:val="24"/>
        </w:rPr>
        <w:t>tube</w:t>
      </w:r>
      <w:r w:rsidR="00F6251E">
        <w:rPr>
          <w:sz w:val="24"/>
          <w:szCs w:val="24"/>
        </w:rPr>
        <w:t>s</w:t>
      </w:r>
      <w:r w:rsidR="001363C5">
        <w:rPr>
          <w:sz w:val="24"/>
          <w:szCs w:val="24"/>
        </w:rPr>
        <w:t>, rod</w:t>
      </w:r>
      <w:r w:rsidR="00F6251E">
        <w:rPr>
          <w:sz w:val="24"/>
          <w:szCs w:val="24"/>
        </w:rPr>
        <w:t>s</w:t>
      </w:r>
      <w:r w:rsidR="001363C5">
        <w:rPr>
          <w:sz w:val="24"/>
          <w:szCs w:val="24"/>
        </w:rPr>
        <w:t>, sheet</w:t>
      </w:r>
      <w:r w:rsidR="00F6251E">
        <w:rPr>
          <w:sz w:val="24"/>
          <w:szCs w:val="24"/>
        </w:rPr>
        <w:t>s</w:t>
      </w:r>
      <w:r w:rsidR="001363C5">
        <w:rPr>
          <w:sz w:val="24"/>
          <w:szCs w:val="24"/>
        </w:rPr>
        <w:t xml:space="preserve">, </w:t>
      </w:r>
      <w:r w:rsidR="007935FC">
        <w:rPr>
          <w:sz w:val="24"/>
          <w:szCs w:val="24"/>
        </w:rPr>
        <w:t xml:space="preserve">and </w:t>
      </w:r>
      <w:r w:rsidR="001363C5">
        <w:rPr>
          <w:sz w:val="24"/>
          <w:szCs w:val="24"/>
        </w:rPr>
        <w:t xml:space="preserve">wires.  </w:t>
      </w:r>
      <w:r w:rsidR="000B30E1">
        <w:rPr>
          <w:sz w:val="24"/>
          <w:szCs w:val="24"/>
        </w:rPr>
        <w:t xml:space="preserve">Although their mechanical integrity under stress needs to </w:t>
      </w:r>
      <w:r w:rsidR="00403359">
        <w:rPr>
          <w:sz w:val="24"/>
          <w:szCs w:val="24"/>
        </w:rPr>
        <w:t xml:space="preserve">be </w:t>
      </w:r>
      <w:r w:rsidR="000B30E1">
        <w:rPr>
          <w:sz w:val="24"/>
          <w:szCs w:val="24"/>
        </w:rPr>
        <w:t xml:space="preserve">carefully addressed, it would be of great interest to explore formation of </w:t>
      </w:r>
      <w:r w:rsidR="009E1E94">
        <w:rPr>
          <w:sz w:val="24"/>
          <w:szCs w:val="24"/>
        </w:rPr>
        <w:t xml:space="preserve">SMAs with </w:t>
      </w:r>
      <w:r w:rsidR="000B30E1">
        <w:rPr>
          <w:sz w:val="24"/>
          <w:szCs w:val="24"/>
        </w:rPr>
        <w:t xml:space="preserve">other structures such as mesh-shaped and honey-comb geometries </w:t>
      </w:r>
      <w:r w:rsidR="009E1E94">
        <w:rPr>
          <w:sz w:val="24"/>
          <w:szCs w:val="24"/>
        </w:rPr>
        <w:t xml:space="preserve">which can be </w:t>
      </w:r>
      <w:r w:rsidR="000B30E1">
        <w:rPr>
          <w:sz w:val="24"/>
          <w:szCs w:val="24"/>
        </w:rPr>
        <w:t>very effective as heat exchangers.</w:t>
      </w:r>
      <w:r w:rsidR="000B30E1" w:rsidRPr="006C797E">
        <w:rPr>
          <w:sz w:val="24"/>
          <w:szCs w:val="24"/>
        </w:rPr>
        <w:fldChar w:fldCharType="begin"/>
      </w:r>
      <w:r w:rsidR="000B30E1" w:rsidRPr="006C797E">
        <w:rPr>
          <w:sz w:val="24"/>
          <w:szCs w:val="24"/>
        </w:rPr>
        <w:instrText xml:space="preserve"> ADDIN EN.CITE &lt;EndNote&gt;&lt;Cite&gt;&lt;Author&gt;Qian&lt;/Author&gt;&lt;Year&gt;2017&lt;/Year&gt;&lt;RecNum&gt;957&lt;/RecNum&gt;&lt;DisplayText&gt;[28]&lt;/DisplayText&gt;&lt;record&gt;&lt;rec-number&gt;957&lt;/rec-number&gt;&lt;foreign-keys&gt;&lt;key app="EN" db-id="v2zr5ww0ipafeweavf55s9zvr9p9zrpafpfa" timestamp="1493651165"&gt;957&lt;/key&gt;&lt;/foreign-keys&gt;&lt;ref-type name="Journal Article"&gt;17&lt;/ref-type&gt;&lt;contributors&gt;&lt;authors&gt;&lt;author&gt;Qian, Suxin&lt;/author&gt;&lt;author&gt;Yu, Jianlin&lt;/author&gt;&lt;author&gt;Yan, Gang&lt;/author&gt;&lt;/authors&gt;&lt;/contributors&gt;&lt;titles&gt;&lt;title&gt;A review of regenerative heat exchange methods for various cooling technologies&lt;/title&gt;&lt;secondary-title&gt;Renewable and Sustainable Energy Reviews&lt;/secondary-title&gt;&lt;/titles&gt;&lt;periodical&gt;&lt;full-title&gt;Renewable and Sustainable Energy Reviews&lt;/full-title&gt;&lt;/periodical&gt;&lt;pages&gt;535-550&lt;/pages&gt;&lt;volume&gt;69&lt;/volume&gt;&lt;keywords&gt;&lt;keyword&gt;Regenerator&lt;/keyword&gt;&lt;keyword&gt;Air-conditioning&lt;/keyword&gt;&lt;keyword&gt;Refrigerator&lt;/keyword&gt;&lt;keyword&gt;Cryogenic&lt;/keyword&gt;&lt;keyword&gt;Vapor compression&lt;/keyword&gt;&lt;keyword&gt;Solid-state cooling&lt;/keyword&gt;&lt;/keywords&gt;&lt;dates&gt;&lt;year&gt;2017&lt;/year&gt;&lt;pub-dates&gt;&lt;date&gt;3//&lt;/date&gt;&lt;/pub-dates&gt;&lt;/dates&gt;&lt;isbn&gt;1364-0321&lt;/isbn&gt;&lt;urls&gt;&lt;related-urls&gt;&lt;url&gt;http://www.sciencedirect.com/science/article/pii/S136403211630942X&lt;/url&gt;&lt;/related-urls&gt;&lt;/urls&gt;&lt;electronic-resource-num&gt;https://doi.org/10.1016/j.rser.2016.11.180&lt;/electronic-resource-num&gt;&lt;/record&gt;&lt;/Cite&gt;&lt;/EndNote&gt;</w:instrText>
      </w:r>
      <w:r w:rsidR="000B30E1" w:rsidRPr="006C797E">
        <w:rPr>
          <w:sz w:val="24"/>
          <w:szCs w:val="24"/>
        </w:rPr>
        <w:fldChar w:fldCharType="separate"/>
      </w:r>
      <w:r w:rsidR="000B30E1" w:rsidRPr="006C797E">
        <w:rPr>
          <w:noProof/>
          <w:sz w:val="24"/>
          <w:szCs w:val="24"/>
        </w:rPr>
        <w:t>[</w:t>
      </w:r>
      <w:hyperlink w:anchor="_ENREF_28" w:tooltip="Qian, 2017 #957" w:history="1">
        <w:r w:rsidR="008A2A8C" w:rsidRPr="006C797E">
          <w:rPr>
            <w:noProof/>
            <w:sz w:val="24"/>
            <w:szCs w:val="24"/>
          </w:rPr>
          <w:t>28</w:t>
        </w:r>
      </w:hyperlink>
      <w:r w:rsidR="000B30E1" w:rsidRPr="006C797E">
        <w:rPr>
          <w:noProof/>
          <w:sz w:val="24"/>
          <w:szCs w:val="24"/>
        </w:rPr>
        <w:t>]</w:t>
      </w:r>
      <w:r w:rsidR="000B30E1" w:rsidRPr="006C797E">
        <w:rPr>
          <w:sz w:val="24"/>
          <w:szCs w:val="24"/>
        </w:rPr>
        <w:fldChar w:fldCharType="end"/>
      </w:r>
      <w:r w:rsidR="000B30E1">
        <w:rPr>
          <w:sz w:val="24"/>
          <w:szCs w:val="24"/>
        </w:rPr>
        <w:t xml:space="preserve">  </w:t>
      </w:r>
    </w:p>
    <w:p w14:paraId="70CDA0D6" w14:textId="364C3811" w:rsidR="00B807A2" w:rsidRDefault="00137564" w:rsidP="009D050F">
      <w:pPr>
        <w:pStyle w:val="CommentText"/>
        <w:spacing w:line="480" w:lineRule="auto"/>
        <w:rPr>
          <w:sz w:val="24"/>
          <w:szCs w:val="24"/>
        </w:rPr>
      </w:pPr>
      <w:r>
        <w:rPr>
          <w:sz w:val="24"/>
          <w:szCs w:val="24"/>
        </w:rPr>
        <w:t>Additive manufacturing</w:t>
      </w:r>
      <w:r w:rsidR="004C40A7">
        <w:rPr>
          <w:sz w:val="24"/>
          <w:szCs w:val="24"/>
        </w:rPr>
        <w:t>, also known as</w:t>
      </w:r>
      <w:r w:rsidR="00AB4BB1" w:rsidRPr="00AB4BB1">
        <w:rPr>
          <w:sz w:val="24"/>
          <w:szCs w:val="24"/>
        </w:rPr>
        <w:t xml:space="preserve"> </w:t>
      </w:r>
      <w:r w:rsidR="00AB4BB1">
        <w:rPr>
          <w:sz w:val="24"/>
          <w:szCs w:val="24"/>
        </w:rPr>
        <w:t xml:space="preserve">three-dimensional (3D) </w:t>
      </w:r>
      <w:r w:rsidR="004C40A7">
        <w:rPr>
          <w:sz w:val="24"/>
          <w:szCs w:val="24"/>
        </w:rPr>
        <w:t>printing</w:t>
      </w:r>
      <w:r w:rsidR="00CE5259">
        <w:rPr>
          <w:sz w:val="24"/>
          <w:szCs w:val="24"/>
        </w:rPr>
        <w:t>,</w:t>
      </w:r>
      <w:r>
        <w:rPr>
          <w:sz w:val="24"/>
          <w:szCs w:val="24"/>
        </w:rPr>
        <w:t xml:space="preserve"> </w:t>
      </w:r>
      <w:r w:rsidR="00F6251E">
        <w:rPr>
          <w:sz w:val="24"/>
          <w:szCs w:val="24"/>
        </w:rPr>
        <w:t xml:space="preserve">allows </w:t>
      </w:r>
      <w:r>
        <w:rPr>
          <w:sz w:val="24"/>
          <w:szCs w:val="24"/>
        </w:rPr>
        <w:t xml:space="preserve">the highest freedom </w:t>
      </w:r>
      <w:r w:rsidR="00F6251E">
        <w:rPr>
          <w:sz w:val="24"/>
          <w:szCs w:val="24"/>
        </w:rPr>
        <w:t xml:space="preserve">in terms of shape </w:t>
      </w:r>
      <w:r>
        <w:rPr>
          <w:sz w:val="24"/>
          <w:szCs w:val="24"/>
        </w:rPr>
        <w:t xml:space="preserve">design </w:t>
      </w:r>
      <w:r w:rsidR="00567AFB">
        <w:rPr>
          <w:sz w:val="24"/>
          <w:szCs w:val="24"/>
        </w:rPr>
        <w:t xml:space="preserve">among </w:t>
      </w:r>
      <w:r w:rsidR="00F6251E">
        <w:rPr>
          <w:sz w:val="24"/>
          <w:szCs w:val="24"/>
        </w:rPr>
        <w:t>vari</w:t>
      </w:r>
      <w:r w:rsidR="00DC1D9B">
        <w:rPr>
          <w:sz w:val="24"/>
          <w:szCs w:val="24"/>
        </w:rPr>
        <w:t>ous</w:t>
      </w:r>
      <w:r w:rsidR="00F6251E">
        <w:rPr>
          <w:sz w:val="24"/>
          <w:szCs w:val="24"/>
        </w:rPr>
        <w:t xml:space="preserve"> </w:t>
      </w:r>
      <w:r w:rsidR="00BA42C8">
        <w:rPr>
          <w:sz w:val="24"/>
          <w:szCs w:val="24"/>
        </w:rPr>
        <w:t>manufacturing techniques</w:t>
      </w:r>
      <w:r w:rsidR="00083A51">
        <w:rPr>
          <w:sz w:val="24"/>
          <w:szCs w:val="24"/>
        </w:rPr>
        <w:t xml:space="preserve">, </w:t>
      </w:r>
      <w:r w:rsidR="000B1BF3">
        <w:rPr>
          <w:sz w:val="24"/>
          <w:szCs w:val="24"/>
        </w:rPr>
        <w:t xml:space="preserve">and </w:t>
      </w:r>
      <w:r w:rsidR="00617B6E">
        <w:rPr>
          <w:sz w:val="24"/>
          <w:szCs w:val="24"/>
        </w:rPr>
        <w:t xml:space="preserve">it can </w:t>
      </w:r>
      <w:r w:rsidR="000B1BF3">
        <w:rPr>
          <w:sz w:val="24"/>
          <w:szCs w:val="24"/>
        </w:rPr>
        <w:lastRenderedPageBreak/>
        <w:t xml:space="preserve">enable customization of </w:t>
      </w:r>
      <w:r w:rsidR="00451540">
        <w:rPr>
          <w:sz w:val="24"/>
          <w:szCs w:val="24"/>
        </w:rPr>
        <w:t>SMAs</w:t>
      </w:r>
      <w:r w:rsidR="00BA42C8">
        <w:rPr>
          <w:sz w:val="24"/>
          <w:szCs w:val="24"/>
        </w:rPr>
        <w:t>.</w:t>
      </w:r>
      <w:r w:rsidR="00DB7A45">
        <w:rPr>
          <w:sz w:val="24"/>
          <w:szCs w:val="24"/>
        </w:rPr>
        <w:fldChar w:fldCharType="begin">
          <w:fldData xml:space="preserve">PEVuZE5vdGU+PENpdGU+PEF1dGhvcj5EYWRiYWtoc2g8L0F1dGhvcj48WWVhcj4yMDE2PC9ZZWFy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==
</w:fldData>
        </w:fldChar>
      </w:r>
      <w:r w:rsidR="000B30E1">
        <w:rPr>
          <w:sz w:val="24"/>
          <w:szCs w:val="24"/>
        </w:rPr>
        <w:instrText xml:space="preserve"> ADDIN EN.CITE </w:instrText>
      </w:r>
      <w:r w:rsidR="000B30E1">
        <w:rPr>
          <w:sz w:val="24"/>
          <w:szCs w:val="24"/>
        </w:rPr>
        <w:fldChar w:fldCharType="begin">
          <w:fldData xml:space="preserve">PEVuZE5vdGU+PENpdGU+PEF1dGhvcj5EYWRiYWtoc2g8L0F1dGhvcj48WWVhcj4yMDE2PC9ZZWFy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==
</w:fldData>
        </w:fldChar>
      </w:r>
      <w:r w:rsidR="000B30E1">
        <w:rPr>
          <w:sz w:val="24"/>
          <w:szCs w:val="24"/>
        </w:rPr>
        <w:instrText xml:space="preserve"> ADDIN EN.CITE.DATA </w:instrText>
      </w:r>
      <w:r w:rsidR="000B30E1">
        <w:rPr>
          <w:sz w:val="24"/>
          <w:szCs w:val="24"/>
        </w:rPr>
      </w:r>
      <w:r w:rsidR="000B30E1">
        <w:rPr>
          <w:sz w:val="24"/>
          <w:szCs w:val="24"/>
        </w:rPr>
        <w:fldChar w:fldCharType="end"/>
      </w:r>
      <w:r w:rsidR="00DB7A45">
        <w:rPr>
          <w:sz w:val="24"/>
          <w:szCs w:val="24"/>
        </w:rPr>
      </w:r>
      <w:r w:rsidR="00DB7A45">
        <w:rPr>
          <w:sz w:val="24"/>
          <w:szCs w:val="24"/>
        </w:rPr>
        <w:fldChar w:fldCharType="separate"/>
      </w:r>
      <w:r w:rsidR="000B30E1">
        <w:rPr>
          <w:noProof/>
          <w:sz w:val="24"/>
          <w:szCs w:val="24"/>
        </w:rPr>
        <w:t>[</w:t>
      </w:r>
      <w:hyperlink w:anchor="_ENREF_29" w:tooltip="Dadbakhsh, 2016 #799" w:history="1">
        <w:r w:rsidR="008A2A8C">
          <w:rPr>
            <w:noProof/>
            <w:sz w:val="24"/>
            <w:szCs w:val="24"/>
          </w:rPr>
          <w:t>29</w:t>
        </w:r>
      </w:hyperlink>
      <w:r w:rsidR="000B30E1">
        <w:rPr>
          <w:noProof/>
          <w:sz w:val="24"/>
          <w:szCs w:val="24"/>
        </w:rPr>
        <w:t xml:space="preserve">, </w:t>
      </w:r>
      <w:hyperlink w:anchor="_ENREF_30" w:tooltip="Elahinia, 2016 #811" w:history="1">
        <w:r w:rsidR="008A2A8C">
          <w:rPr>
            <w:noProof/>
            <w:sz w:val="24"/>
            <w:szCs w:val="24"/>
          </w:rPr>
          <w:t>30</w:t>
        </w:r>
      </w:hyperlink>
      <w:r w:rsidR="000B30E1">
        <w:rPr>
          <w:noProof/>
          <w:sz w:val="24"/>
          <w:szCs w:val="24"/>
        </w:rPr>
        <w:t>]</w:t>
      </w:r>
      <w:r w:rsidR="00DB7A45">
        <w:rPr>
          <w:sz w:val="24"/>
          <w:szCs w:val="24"/>
        </w:rPr>
        <w:fldChar w:fldCharType="end"/>
      </w:r>
      <w:r w:rsidR="00BA42C8">
        <w:rPr>
          <w:sz w:val="24"/>
          <w:szCs w:val="24"/>
        </w:rPr>
        <w:t xml:space="preserve"> </w:t>
      </w:r>
      <w:r w:rsidR="00E5607E">
        <w:rPr>
          <w:sz w:val="24"/>
          <w:szCs w:val="24"/>
        </w:rPr>
        <w:t xml:space="preserve"> </w:t>
      </w:r>
      <w:r w:rsidR="00F6251E">
        <w:rPr>
          <w:sz w:val="24"/>
          <w:szCs w:val="24"/>
        </w:rPr>
        <w:t>Broadly speaking,</w:t>
      </w:r>
      <w:r w:rsidR="00E5607E">
        <w:rPr>
          <w:sz w:val="24"/>
          <w:szCs w:val="24"/>
        </w:rPr>
        <w:t xml:space="preserve"> c</w:t>
      </w:r>
      <w:r w:rsidR="00CD198B" w:rsidRPr="00CD198B">
        <w:rPr>
          <w:sz w:val="24"/>
          <w:szCs w:val="24"/>
        </w:rPr>
        <w:t xml:space="preserve">asting </w:t>
      </w:r>
      <w:r w:rsidR="00CD198B">
        <w:rPr>
          <w:sz w:val="24"/>
          <w:szCs w:val="24"/>
        </w:rPr>
        <w:t xml:space="preserve">and </w:t>
      </w:r>
      <w:r w:rsidR="00087C60">
        <w:rPr>
          <w:sz w:val="24"/>
          <w:szCs w:val="24"/>
        </w:rPr>
        <w:t>p</w:t>
      </w:r>
      <w:r w:rsidR="00CD198B" w:rsidRPr="00CD198B">
        <w:rPr>
          <w:sz w:val="24"/>
          <w:szCs w:val="24"/>
        </w:rPr>
        <w:t>owder metallurgy</w:t>
      </w:r>
      <w:r w:rsidR="00F83883">
        <w:rPr>
          <w:sz w:val="24"/>
          <w:szCs w:val="24"/>
        </w:rPr>
        <w:t xml:space="preserve"> are two categor</w:t>
      </w:r>
      <w:r w:rsidR="008E6447">
        <w:rPr>
          <w:sz w:val="24"/>
          <w:szCs w:val="24"/>
        </w:rPr>
        <w:t>ies</w:t>
      </w:r>
      <w:r w:rsidR="00F83883">
        <w:rPr>
          <w:sz w:val="24"/>
          <w:szCs w:val="24"/>
        </w:rPr>
        <w:t xml:space="preserve"> of manufacturing techniques for </w:t>
      </w:r>
      <w:r w:rsidR="00451540">
        <w:rPr>
          <w:sz w:val="24"/>
          <w:szCs w:val="24"/>
        </w:rPr>
        <w:t>SMAs</w:t>
      </w:r>
      <w:r w:rsidR="00F83883">
        <w:rPr>
          <w:sz w:val="24"/>
          <w:szCs w:val="24"/>
        </w:rPr>
        <w:t xml:space="preserve">, and </w:t>
      </w:r>
      <w:r w:rsidR="0083183E">
        <w:rPr>
          <w:sz w:val="24"/>
          <w:szCs w:val="24"/>
        </w:rPr>
        <w:t>a</w:t>
      </w:r>
      <w:r w:rsidR="00F83883">
        <w:rPr>
          <w:sz w:val="24"/>
          <w:szCs w:val="24"/>
        </w:rPr>
        <w:t>dditive manufacturing</w:t>
      </w:r>
      <w:r w:rsidR="00CD198B">
        <w:rPr>
          <w:sz w:val="24"/>
          <w:szCs w:val="24"/>
        </w:rPr>
        <w:t xml:space="preserve"> </w:t>
      </w:r>
      <w:r w:rsidR="0083183E">
        <w:rPr>
          <w:sz w:val="24"/>
          <w:szCs w:val="24"/>
        </w:rPr>
        <w:t xml:space="preserve">is </w:t>
      </w:r>
      <w:r w:rsidR="00617B6E">
        <w:rPr>
          <w:sz w:val="24"/>
          <w:szCs w:val="24"/>
        </w:rPr>
        <w:t xml:space="preserve">in </w:t>
      </w:r>
      <w:r w:rsidR="00235C4B">
        <w:rPr>
          <w:sz w:val="24"/>
          <w:szCs w:val="24"/>
        </w:rPr>
        <w:t xml:space="preserve">the </w:t>
      </w:r>
      <w:r w:rsidR="00617B6E">
        <w:rPr>
          <w:sz w:val="24"/>
          <w:szCs w:val="24"/>
        </w:rPr>
        <w:t xml:space="preserve">category of </w:t>
      </w:r>
      <w:r w:rsidR="0083183E">
        <w:rPr>
          <w:sz w:val="24"/>
          <w:szCs w:val="24"/>
        </w:rPr>
        <w:t>p</w:t>
      </w:r>
      <w:r w:rsidR="0083183E" w:rsidRPr="00CD198B">
        <w:rPr>
          <w:sz w:val="24"/>
          <w:szCs w:val="24"/>
        </w:rPr>
        <w:t>owder metallurgy</w:t>
      </w:r>
      <w:r w:rsidR="007372F8">
        <w:rPr>
          <w:sz w:val="24"/>
          <w:szCs w:val="24"/>
        </w:rPr>
        <w:t>.</w:t>
      </w:r>
      <w:r w:rsidR="001D6818">
        <w:rPr>
          <w:sz w:val="24"/>
          <w:szCs w:val="24"/>
        </w:rPr>
        <w:fldChar w:fldCharType="begin">
          <w:fldData xml:space="preserve">PEVuZE5vdGU+PENpdGU+PEF1dGhvcj5FbGFoaW5pYTwvQXV0aG9yPjxZZWFyPjIwMTY8L1llYXI+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==
</w:fldData>
        </w:fldChar>
      </w:r>
      <w:r w:rsidR="000B30E1">
        <w:rPr>
          <w:sz w:val="24"/>
          <w:szCs w:val="24"/>
        </w:rPr>
        <w:instrText xml:space="preserve"> ADDIN EN.CITE </w:instrText>
      </w:r>
      <w:r w:rsidR="000B30E1">
        <w:rPr>
          <w:sz w:val="24"/>
          <w:szCs w:val="24"/>
        </w:rPr>
        <w:fldChar w:fldCharType="begin">
          <w:fldData xml:space="preserve">PEVuZE5vdGU+PENpdGU+PEF1dGhvcj5FbGFoaW5pYTwvQXV0aG9yPjxZZWFyPjIwMTY8L1llYXI+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==
</w:fldData>
        </w:fldChar>
      </w:r>
      <w:r w:rsidR="000B30E1">
        <w:rPr>
          <w:sz w:val="24"/>
          <w:szCs w:val="24"/>
        </w:rPr>
        <w:instrText xml:space="preserve"> ADDIN EN.CITE.DATA </w:instrText>
      </w:r>
      <w:r w:rsidR="000B30E1">
        <w:rPr>
          <w:sz w:val="24"/>
          <w:szCs w:val="24"/>
        </w:rPr>
      </w:r>
      <w:r w:rsidR="000B30E1">
        <w:rPr>
          <w:sz w:val="24"/>
          <w:szCs w:val="24"/>
        </w:rPr>
        <w:fldChar w:fldCharType="end"/>
      </w:r>
      <w:r w:rsidR="001D6818">
        <w:rPr>
          <w:sz w:val="24"/>
          <w:szCs w:val="24"/>
        </w:rPr>
      </w:r>
      <w:r w:rsidR="001D6818">
        <w:rPr>
          <w:sz w:val="24"/>
          <w:szCs w:val="24"/>
        </w:rPr>
        <w:fldChar w:fldCharType="separate"/>
      </w:r>
      <w:r w:rsidR="000B30E1">
        <w:rPr>
          <w:noProof/>
          <w:sz w:val="24"/>
          <w:szCs w:val="24"/>
        </w:rPr>
        <w:t>[</w:t>
      </w:r>
      <w:hyperlink w:anchor="_ENREF_30" w:tooltip="Elahinia, 2016 #811" w:history="1">
        <w:r w:rsidR="008A2A8C">
          <w:rPr>
            <w:noProof/>
            <w:sz w:val="24"/>
            <w:szCs w:val="24"/>
          </w:rPr>
          <w:t>30</w:t>
        </w:r>
      </w:hyperlink>
      <w:r w:rsidR="000B30E1">
        <w:rPr>
          <w:noProof/>
          <w:sz w:val="24"/>
          <w:szCs w:val="24"/>
        </w:rPr>
        <w:t xml:space="preserve">, </w:t>
      </w:r>
      <w:hyperlink w:anchor="_ENREF_31" w:tooltip="Elahinia, 2012 #800" w:history="1">
        <w:r w:rsidR="008A2A8C">
          <w:rPr>
            <w:noProof/>
            <w:sz w:val="24"/>
            <w:szCs w:val="24"/>
          </w:rPr>
          <w:t>31</w:t>
        </w:r>
      </w:hyperlink>
      <w:r w:rsidR="000B30E1">
        <w:rPr>
          <w:noProof/>
          <w:sz w:val="24"/>
          <w:szCs w:val="24"/>
        </w:rPr>
        <w:t>]</w:t>
      </w:r>
      <w:r w:rsidR="001D6818">
        <w:rPr>
          <w:sz w:val="24"/>
          <w:szCs w:val="24"/>
        </w:rPr>
        <w:fldChar w:fldCharType="end"/>
      </w:r>
      <w:r w:rsidR="007372F8">
        <w:rPr>
          <w:sz w:val="24"/>
          <w:szCs w:val="24"/>
        </w:rPr>
        <w:t xml:space="preserve">  </w:t>
      </w:r>
      <w:r w:rsidR="00317A76">
        <w:rPr>
          <w:sz w:val="24"/>
          <w:szCs w:val="24"/>
        </w:rPr>
        <w:t>The c</w:t>
      </w:r>
      <w:r w:rsidR="00F771FF" w:rsidRPr="00CD198B">
        <w:rPr>
          <w:sz w:val="24"/>
          <w:szCs w:val="24"/>
        </w:rPr>
        <w:t>asting technique</w:t>
      </w:r>
      <w:r w:rsidR="00CD198B" w:rsidRPr="00CD198B">
        <w:rPr>
          <w:sz w:val="24"/>
          <w:szCs w:val="24"/>
        </w:rPr>
        <w:t xml:space="preserve"> </w:t>
      </w:r>
      <w:r w:rsidR="00F4478E">
        <w:rPr>
          <w:sz w:val="24"/>
          <w:szCs w:val="24"/>
        </w:rPr>
        <w:t xml:space="preserve">utilizes </w:t>
      </w:r>
      <w:r w:rsidR="00EB7720" w:rsidRPr="00EB7720">
        <w:rPr>
          <w:sz w:val="24"/>
          <w:szCs w:val="24"/>
        </w:rPr>
        <w:t>arc or induction</w:t>
      </w:r>
      <w:r w:rsidR="005C6045" w:rsidRPr="005C6045">
        <w:rPr>
          <w:sz w:val="24"/>
          <w:szCs w:val="24"/>
        </w:rPr>
        <w:t xml:space="preserve"> melting</w:t>
      </w:r>
      <w:r w:rsidR="00336E32">
        <w:rPr>
          <w:sz w:val="24"/>
          <w:szCs w:val="24"/>
        </w:rPr>
        <w:t xml:space="preserve"> under vacuum </w:t>
      </w:r>
      <w:r w:rsidR="00137B3F">
        <w:rPr>
          <w:sz w:val="24"/>
          <w:szCs w:val="24"/>
        </w:rPr>
        <w:t>followed by</w:t>
      </w:r>
      <w:r w:rsidR="00336E32">
        <w:rPr>
          <w:sz w:val="24"/>
          <w:szCs w:val="24"/>
        </w:rPr>
        <w:t xml:space="preserve"> </w:t>
      </w:r>
      <w:r w:rsidR="00E60E18">
        <w:rPr>
          <w:sz w:val="24"/>
          <w:szCs w:val="24"/>
        </w:rPr>
        <w:t xml:space="preserve">metal forming </w:t>
      </w:r>
      <w:r w:rsidR="003E3045">
        <w:rPr>
          <w:sz w:val="24"/>
          <w:szCs w:val="24"/>
        </w:rPr>
        <w:t xml:space="preserve">and </w:t>
      </w:r>
      <w:r w:rsidR="00336E32">
        <w:rPr>
          <w:sz w:val="24"/>
          <w:szCs w:val="24"/>
        </w:rPr>
        <w:t>machining</w:t>
      </w:r>
      <w:r w:rsidR="0093631B">
        <w:rPr>
          <w:sz w:val="24"/>
          <w:szCs w:val="24"/>
        </w:rPr>
        <w:t xml:space="preserve"> to achieve final shape</w:t>
      </w:r>
      <w:r w:rsidR="00AD49BA">
        <w:rPr>
          <w:sz w:val="24"/>
          <w:szCs w:val="24"/>
        </w:rPr>
        <w:t>s</w:t>
      </w:r>
      <w:r w:rsidR="00154178">
        <w:rPr>
          <w:sz w:val="24"/>
          <w:szCs w:val="24"/>
        </w:rPr>
        <w:t>, while p</w:t>
      </w:r>
      <w:r w:rsidR="000B2670" w:rsidRPr="00CD198B">
        <w:rPr>
          <w:sz w:val="24"/>
          <w:szCs w:val="24"/>
        </w:rPr>
        <w:t>owder metallurgy</w:t>
      </w:r>
      <w:r w:rsidR="000B2670">
        <w:rPr>
          <w:sz w:val="24"/>
          <w:szCs w:val="24"/>
        </w:rPr>
        <w:t xml:space="preserve"> </w:t>
      </w:r>
      <w:r w:rsidR="008A2521">
        <w:rPr>
          <w:sz w:val="24"/>
          <w:szCs w:val="24"/>
        </w:rPr>
        <w:t>employ</w:t>
      </w:r>
      <w:r w:rsidR="000A064E">
        <w:rPr>
          <w:sz w:val="24"/>
          <w:szCs w:val="24"/>
        </w:rPr>
        <w:t>s powders as starting materials and under</w:t>
      </w:r>
      <w:r w:rsidR="008A2521">
        <w:rPr>
          <w:sz w:val="24"/>
          <w:szCs w:val="24"/>
        </w:rPr>
        <w:t>take</w:t>
      </w:r>
      <w:r w:rsidR="003342AC">
        <w:rPr>
          <w:sz w:val="24"/>
          <w:szCs w:val="24"/>
        </w:rPr>
        <w:t>s</w:t>
      </w:r>
      <w:r w:rsidR="008A2521">
        <w:rPr>
          <w:sz w:val="24"/>
          <w:szCs w:val="24"/>
        </w:rPr>
        <w:t xml:space="preserve"> </w:t>
      </w:r>
      <w:r w:rsidR="000A064E">
        <w:rPr>
          <w:sz w:val="24"/>
          <w:szCs w:val="24"/>
        </w:rPr>
        <w:t>consolidation process</w:t>
      </w:r>
      <w:r w:rsidR="00F4478E">
        <w:rPr>
          <w:sz w:val="24"/>
          <w:szCs w:val="24"/>
        </w:rPr>
        <w:t>es</w:t>
      </w:r>
      <w:r w:rsidR="000A064E">
        <w:rPr>
          <w:sz w:val="24"/>
          <w:szCs w:val="24"/>
        </w:rPr>
        <w:t xml:space="preserve"> such as sintering at near melting temperatures to</w:t>
      </w:r>
      <w:r w:rsidR="001F0452">
        <w:rPr>
          <w:sz w:val="24"/>
          <w:szCs w:val="24"/>
        </w:rPr>
        <w:t xml:space="preserve"> produce </w:t>
      </w:r>
      <w:r w:rsidR="001F0452" w:rsidRPr="00054866">
        <w:rPr>
          <w:sz w:val="24"/>
          <w:szCs w:val="24"/>
        </w:rPr>
        <w:t>near-net-shape</w:t>
      </w:r>
      <w:r w:rsidR="001F0452">
        <w:rPr>
          <w:sz w:val="24"/>
          <w:szCs w:val="24"/>
        </w:rPr>
        <w:t xml:space="preserve"> components. </w:t>
      </w:r>
      <w:r w:rsidR="001F0452" w:rsidRPr="00054866">
        <w:rPr>
          <w:sz w:val="24"/>
          <w:szCs w:val="24"/>
        </w:rPr>
        <w:t xml:space="preserve"> </w:t>
      </w:r>
      <w:r w:rsidR="001C117A">
        <w:rPr>
          <w:sz w:val="24"/>
          <w:szCs w:val="24"/>
        </w:rPr>
        <w:t>In contrast to c</w:t>
      </w:r>
      <w:r w:rsidR="00B5592D">
        <w:rPr>
          <w:sz w:val="24"/>
          <w:szCs w:val="24"/>
        </w:rPr>
        <w:t>onventional p</w:t>
      </w:r>
      <w:r w:rsidR="006D38D0" w:rsidRPr="00CD198B">
        <w:rPr>
          <w:sz w:val="24"/>
          <w:szCs w:val="24"/>
        </w:rPr>
        <w:t>owder metallurgy</w:t>
      </w:r>
      <w:r w:rsidR="00F4478E">
        <w:rPr>
          <w:sz w:val="24"/>
          <w:szCs w:val="24"/>
        </w:rPr>
        <w:t xml:space="preserve"> such as</w:t>
      </w:r>
      <w:r w:rsidR="004D24A2" w:rsidRPr="00E2042F">
        <w:rPr>
          <w:sz w:val="24"/>
          <w:szCs w:val="24"/>
        </w:rPr>
        <w:t xml:space="preserve"> </w:t>
      </w:r>
      <w:r w:rsidR="005353A1" w:rsidRPr="00E2042F">
        <w:rPr>
          <w:sz w:val="24"/>
          <w:szCs w:val="24"/>
        </w:rPr>
        <w:t>spark plasma sintering</w:t>
      </w:r>
      <w:r w:rsidR="005353A1">
        <w:rPr>
          <w:sz w:val="24"/>
          <w:szCs w:val="24"/>
        </w:rPr>
        <w:t>,</w:t>
      </w:r>
      <w:r w:rsidR="00E2042F" w:rsidRPr="00E2042F">
        <w:rPr>
          <w:sz w:val="24"/>
          <w:szCs w:val="24"/>
        </w:rPr>
        <w:t xml:space="preserve"> </w:t>
      </w:r>
      <w:r w:rsidR="005E3850">
        <w:rPr>
          <w:sz w:val="24"/>
          <w:szCs w:val="24"/>
        </w:rPr>
        <w:t xml:space="preserve">and </w:t>
      </w:r>
      <w:r w:rsidR="005E3850" w:rsidRPr="004D24A2">
        <w:rPr>
          <w:sz w:val="24"/>
          <w:szCs w:val="24"/>
        </w:rPr>
        <w:t>hot isostatic pressing</w:t>
      </w:r>
      <w:r w:rsidR="005E3850" w:rsidRPr="00E2042F">
        <w:rPr>
          <w:sz w:val="24"/>
          <w:szCs w:val="24"/>
        </w:rPr>
        <w:t xml:space="preserve"> </w:t>
      </w:r>
      <w:r w:rsidR="00E2042F" w:rsidRPr="00E2042F">
        <w:rPr>
          <w:sz w:val="24"/>
          <w:szCs w:val="24"/>
        </w:rPr>
        <w:t>(</w:t>
      </w:r>
      <w:r w:rsidR="001D341B">
        <w:rPr>
          <w:sz w:val="24"/>
          <w:szCs w:val="24"/>
        </w:rPr>
        <w:t xml:space="preserve">for </w:t>
      </w:r>
      <w:r w:rsidR="002579BE">
        <w:rPr>
          <w:sz w:val="24"/>
          <w:szCs w:val="24"/>
        </w:rPr>
        <w:t>a review on conventional</w:t>
      </w:r>
      <w:r w:rsidR="002579BE" w:rsidRPr="001D341B">
        <w:rPr>
          <w:sz w:val="24"/>
          <w:szCs w:val="24"/>
        </w:rPr>
        <w:t xml:space="preserve"> </w:t>
      </w:r>
      <w:r w:rsidR="002579BE">
        <w:rPr>
          <w:sz w:val="24"/>
          <w:szCs w:val="24"/>
        </w:rPr>
        <w:t>p</w:t>
      </w:r>
      <w:r w:rsidR="002579BE" w:rsidRPr="00CD198B">
        <w:rPr>
          <w:sz w:val="24"/>
          <w:szCs w:val="24"/>
        </w:rPr>
        <w:t>owder metallurgy</w:t>
      </w:r>
      <w:r w:rsidR="002579BE">
        <w:rPr>
          <w:sz w:val="24"/>
          <w:szCs w:val="24"/>
        </w:rPr>
        <w:t xml:space="preserve"> see ref</w:t>
      </w:r>
      <w:r w:rsidR="009871D6">
        <w:rPr>
          <w:sz w:val="24"/>
          <w:szCs w:val="24"/>
        </w:rPr>
        <w:t>erence</w:t>
      </w:r>
      <w:r w:rsidR="002579BE">
        <w:rPr>
          <w:sz w:val="24"/>
          <w:szCs w:val="24"/>
        </w:rPr>
        <w:t xml:space="preserve"> </w:t>
      </w:r>
      <w:r w:rsidR="002579BE">
        <w:rPr>
          <w:sz w:val="24"/>
          <w:szCs w:val="24"/>
        </w:rPr>
        <w:fldChar w:fldCharType="begin"/>
      </w:r>
      <w:r w:rsidR="000B30E1">
        <w:rPr>
          <w:sz w:val="24"/>
          <w:szCs w:val="24"/>
        </w:rPr>
        <w:instrText xml:space="preserve"> ADDIN EN.CITE &lt;EndNote&gt;&lt;Cite&gt;&lt;Author&gt;Elahinia&lt;/Author&gt;&lt;Year&gt;2012&lt;/Year&gt;&lt;RecNum&gt;800&lt;/RecNum&gt;&lt;DisplayText&gt;[31]&lt;/DisplayText&gt;&lt;record&gt;&lt;rec-number&gt;800&lt;/rec-number&gt;&lt;foreign-keys&gt;&lt;key app="EN" db-id="v2zr5ww0ipafeweavf55s9zvr9p9zrpafpfa" timestamp="1479496764"&gt;800&lt;/key&gt;&lt;/foreign-keys&gt;&lt;ref-type name="Journal Article"&gt;17&lt;/ref-type&gt;&lt;contributors&gt;&lt;authors&gt;&lt;author&gt;Elahinia, M. H.&lt;/author&gt;&lt;author&gt;Hashemi, M.&lt;/author&gt;&lt;author&gt;Tabesh, M.&lt;/author&gt;&lt;author&gt;Bhaduri, S. B.&lt;/author&gt;&lt;/authors&gt;&lt;/contributors&gt;&lt;auth-address&gt;Univ Toledo, Multifunct Mat Lab, Toledo, OH 43606 USA&lt;/auth-address&gt;&lt;titles&gt;&lt;title&gt;Manufacturing and processing of NiTi implants: A review&lt;/title&gt;&lt;secondary-title&gt;Progress in Materials Science&lt;/secondary-title&gt;&lt;alt-title&gt;Prog Mater Sci&lt;/alt-title&gt;&lt;/titles&gt;&lt;periodical&gt;&lt;full-title&gt;Progress in Materials Science&lt;/full-title&gt;&lt;abbr-1&gt;Prog. Mater. Sci.&lt;/abbr-1&gt;&lt;/periodical&gt;&lt;pages&gt;911-946&lt;/pages&gt;&lt;volume&gt;57&lt;/volume&gt;&lt;number&gt;5&lt;/number&gt;&lt;keywords&gt;&lt;keyword&gt;shape-memory alloys&lt;/keyword&gt;&lt;keyword&gt;martensitic phase-transformations&lt;/keyword&gt;&lt;keyword&gt;sma phenomenological model&lt;/keyword&gt;&lt;keyword&gt;load-bearing implants&lt;/keyword&gt;&lt;keyword&gt;mechanical-properties&lt;/keyword&gt;&lt;keyword&gt;porous niti&lt;/keyword&gt;&lt;keyword&gt;biomedical applications&lt;/keyword&gt;&lt;keyword&gt;actuated manipulator&lt;/keyword&gt;&lt;keyword&gt;nickel-titanium&lt;/keyword&gt;&lt;keyword&gt;kalman filter&lt;/keyword&gt;&lt;/keywords&gt;&lt;dates&gt;&lt;year&gt;2012&lt;/year&gt;&lt;pub-dates&gt;&lt;date&gt;Jun&lt;/date&gt;&lt;/pub-dates&gt;&lt;/dates&gt;&lt;isbn&gt;0079-6425&lt;/isbn&gt;&lt;accession-num&gt;WOS:000302454000002&lt;/accession-num&gt;&lt;urls&gt;&lt;related-urls&gt;&lt;url&gt;&amp;lt;Go to ISI&amp;gt;://WOS:000302454000002&lt;/url&gt;&lt;url&gt;http://ac.els-cdn.com/S0079642511001058/1-s2.0-S0079642511001058-main.pdf?_tid=f2a14108-adc3-11e6-bbae-00000aab0f6b&amp;amp;acdnat=1479496958_510e85496c573e5324c9b871e3381021&lt;/url&gt;&lt;/related-urls&gt;&lt;/urls&gt;&lt;electronic-resource-num&gt;10.1016/j.pmatsci.2011.11.001&lt;/electronic-resource-num&gt;&lt;language&gt;English&lt;/language&gt;&lt;/record&gt;&lt;/Cite&gt;&lt;/EndNote&gt;</w:instrText>
      </w:r>
      <w:r w:rsidR="002579BE">
        <w:rPr>
          <w:sz w:val="24"/>
          <w:szCs w:val="24"/>
        </w:rPr>
        <w:fldChar w:fldCharType="separate"/>
      </w:r>
      <w:r w:rsidR="000B30E1">
        <w:rPr>
          <w:noProof/>
          <w:sz w:val="24"/>
          <w:szCs w:val="24"/>
        </w:rPr>
        <w:t>[</w:t>
      </w:r>
      <w:hyperlink w:anchor="_ENREF_31" w:tooltip="Elahinia, 2012 #800" w:history="1">
        <w:r w:rsidR="008A2A8C">
          <w:rPr>
            <w:noProof/>
            <w:sz w:val="24"/>
            <w:szCs w:val="24"/>
          </w:rPr>
          <w:t>31</w:t>
        </w:r>
      </w:hyperlink>
      <w:r w:rsidR="000B30E1">
        <w:rPr>
          <w:noProof/>
          <w:sz w:val="24"/>
          <w:szCs w:val="24"/>
        </w:rPr>
        <w:t>]</w:t>
      </w:r>
      <w:r w:rsidR="002579BE">
        <w:rPr>
          <w:sz w:val="24"/>
          <w:szCs w:val="24"/>
        </w:rPr>
        <w:fldChar w:fldCharType="end"/>
      </w:r>
      <w:r w:rsidR="001D341B">
        <w:rPr>
          <w:sz w:val="24"/>
          <w:szCs w:val="24"/>
        </w:rPr>
        <w:t>)</w:t>
      </w:r>
      <w:r w:rsidR="004D24A2">
        <w:rPr>
          <w:sz w:val="24"/>
          <w:szCs w:val="24"/>
        </w:rPr>
        <w:t xml:space="preserve">, </w:t>
      </w:r>
      <w:r w:rsidR="00885143" w:rsidRPr="00885143">
        <w:rPr>
          <w:sz w:val="24"/>
          <w:szCs w:val="24"/>
        </w:rPr>
        <w:t>additive manufacturing</w:t>
      </w:r>
      <w:r w:rsidR="00AE1DE2">
        <w:rPr>
          <w:sz w:val="24"/>
          <w:szCs w:val="24"/>
        </w:rPr>
        <w:t xml:space="preserve"> </w:t>
      </w:r>
      <w:r w:rsidR="002B6DCC" w:rsidRPr="002B6DCC">
        <w:rPr>
          <w:sz w:val="24"/>
          <w:szCs w:val="24"/>
        </w:rPr>
        <w:t xml:space="preserve">builds materials by </w:t>
      </w:r>
      <w:r w:rsidR="00780D48" w:rsidRPr="00780D48">
        <w:rPr>
          <w:sz w:val="24"/>
          <w:szCs w:val="24"/>
        </w:rPr>
        <w:t>sequentially</w:t>
      </w:r>
      <w:r w:rsidR="002B6DCC" w:rsidRPr="002B6DCC">
        <w:rPr>
          <w:sz w:val="24"/>
          <w:szCs w:val="24"/>
        </w:rPr>
        <w:t xml:space="preserve"> adding melt</w:t>
      </w:r>
      <w:r w:rsidR="00804CA6">
        <w:rPr>
          <w:sz w:val="24"/>
          <w:szCs w:val="24"/>
        </w:rPr>
        <w:t>ed</w:t>
      </w:r>
      <w:r w:rsidR="002B6DCC" w:rsidRPr="002B6DCC">
        <w:rPr>
          <w:sz w:val="24"/>
          <w:szCs w:val="24"/>
        </w:rPr>
        <w:t xml:space="preserve"> layers to form </w:t>
      </w:r>
      <w:r w:rsidR="003C4740">
        <w:rPr>
          <w:sz w:val="24"/>
          <w:szCs w:val="24"/>
        </w:rPr>
        <w:t xml:space="preserve">the desired </w:t>
      </w:r>
      <w:r w:rsidR="002B6DCC" w:rsidRPr="002B6DCC">
        <w:rPr>
          <w:sz w:val="24"/>
          <w:szCs w:val="24"/>
        </w:rPr>
        <w:t>geometry controlled by an automated computer model.</w:t>
      </w:r>
      <w:r w:rsidR="00F1688C">
        <w:rPr>
          <w:sz w:val="24"/>
          <w:szCs w:val="24"/>
        </w:rPr>
        <w:t xml:space="preserve">  The</w:t>
      </w:r>
      <w:r w:rsidR="003342AC">
        <w:rPr>
          <w:sz w:val="24"/>
          <w:szCs w:val="24"/>
        </w:rPr>
        <w:t xml:space="preserve"> potentially</w:t>
      </w:r>
      <w:r w:rsidR="00F1688C">
        <w:rPr>
          <w:sz w:val="24"/>
          <w:szCs w:val="24"/>
        </w:rPr>
        <w:t xml:space="preserve"> attractive feature of </w:t>
      </w:r>
      <w:r w:rsidR="00F1688C" w:rsidRPr="00885143">
        <w:rPr>
          <w:sz w:val="24"/>
          <w:szCs w:val="24"/>
        </w:rPr>
        <w:t>additive manufacturing</w:t>
      </w:r>
      <w:r w:rsidR="00F1688C">
        <w:rPr>
          <w:sz w:val="24"/>
          <w:szCs w:val="24"/>
        </w:rPr>
        <w:t xml:space="preserve"> for </w:t>
      </w:r>
      <w:proofErr w:type="spellStart"/>
      <w:r w:rsidR="00A67CA5">
        <w:rPr>
          <w:sz w:val="24"/>
          <w:szCs w:val="24"/>
        </w:rPr>
        <w:t>e</w:t>
      </w:r>
      <w:r w:rsidR="00F1688C">
        <w:rPr>
          <w:sz w:val="24"/>
          <w:szCs w:val="24"/>
        </w:rPr>
        <w:t>lastocaloric</w:t>
      </w:r>
      <w:proofErr w:type="spellEnd"/>
      <w:r w:rsidR="00F1688C">
        <w:rPr>
          <w:sz w:val="24"/>
          <w:szCs w:val="24"/>
        </w:rPr>
        <w:t xml:space="preserve"> cooling</w:t>
      </w:r>
      <w:r w:rsidR="004333D5">
        <w:rPr>
          <w:sz w:val="24"/>
          <w:szCs w:val="24"/>
        </w:rPr>
        <w:t xml:space="preserve"> is </w:t>
      </w:r>
      <w:r w:rsidR="003342AC">
        <w:rPr>
          <w:sz w:val="24"/>
          <w:szCs w:val="24"/>
        </w:rPr>
        <w:t xml:space="preserve">its ability to </w:t>
      </w:r>
      <w:r w:rsidR="00AB3B81">
        <w:rPr>
          <w:sz w:val="24"/>
          <w:szCs w:val="24"/>
        </w:rPr>
        <w:t>generat</w:t>
      </w:r>
      <w:r w:rsidR="003342AC">
        <w:rPr>
          <w:sz w:val="24"/>
          <w:szCs w:val="24"/>
        </w:rPr>
        <w:t>e</w:t>
      </w:r>
      <w:r w:rsidR="00AB3B81">
        <w:rPr>
          <w:sz w:val="24"/>
          <w:szCs w:val="24"/>
        </w:rPr>
        <w:t xml:space="preserve"> </w:t>
      </w:r>
      <w:r w:rsidR="00F95707" w:rsidRPr="00F95707">
        <w:rPr>
          <w:sz w:val="24"/>
          <w:szCs w:val="24"/>
        </w:rPr>
        <w:t xml:space="preserve">near-net-shape </w:t>
      </w:r>
      <w:r w:rsidR="00AB3B81">
        <w:rPr>
          <w:sz w:val="24"/>
          <w:szCs w:val="24"/>
        </w:rPr>
        <w:t>SMAs</w:t>
      </w:r>
      <w:r w:rsidR="00551587">
        <w:rPr>
          <w:sz w:val="24"/>
          <w:szCs w:val="24"/>
        </w:rPr>
        <w:t xml:space="preserve"> that possess large surface areas for fast </w:t>
      </w:r>
      <w:r w:rsidR="00DD32ED">
        <w:rPr>
          <w:sz w:val="24"/>
          <w:szCs w:val="24"/>
        </w:rPr>
        <w:t xml:space="preserve">heat </w:t>
      </w:r>
      <w:r w:rsidR="00551587">
        <w:rPr>
          <w:sz w:val="24"/>
          <w:szCs w:val="24"/>
        </w:rPr>
        <w:t>exchange</w:t>
      </w:r>
      <w:r w:rsidR="000D4EA0">
        <w:rPr>
          <w:sz w:val="24"/>
          <w:szCs w:val="24"/>
        </w:rPr>
        <w:t xml:space="preserve"> </w:t>
      </w:r>
      <w:r w:rsidR="00551587">
        <w:rPr>
          <w:sz w:val="24"/>
          <w:szCs w:val="24"/>
        </w:rPr>
        <w:t xml:space="preserve">and </w:t>
      </w:r>
      <w:r w:rsidR="003342AC">
        <w:rPr>
          <w:sz w:val="24"/>
          <w:szCs w:val="24"/>
        </w:rPr>
        <w:t>robust</w:t>
      </w:r>
      <w:r w:rsidR="00E35FC2">
        <w:rPr>
          <w:sz w:val="24"/>
          <w:szCs w:val="24"/>
        </w:rPr>
        <w:t xml:space="preserve"> </w:t>
      </w:r>
      <w:r w:rsidR="00551587">
        <w:rPr>
          <w:sz w:val="24"/>
          <w:szCs w:val="24"/>
        </w:rPr>
        <w:t xml:space="preserve">mechanical </w:t>
      </w:r>
      <w:r w:rsidR="004333D5">
        <w:rPr>
          <w:sz w:val="24"/>
          <w:szCs w:val="24"/>
        </w:rPr>
        <w:t>propert</w:t>
      </w:r>
      <w:r w:rsidR="003342AC">
        <w:rPr>
          <w:sz w:val="24"/>
          <w:szCs w:val="24"/>
        </w:rPr>
        <w:t>ies</w:t>
      </w:r>
      <w:r w:rsidR="00E35FC2">
        <w:rPr>
          <w:sz w:val="24"/>
          <w:szCs w:val="24"/>
        </w:rPr>
        <w:t xml:space="preserve"> for structural integrity. </w:t>
      </w:r>
    </w:p>
    <w:p w14:paraId="7C845D42" w14:textId="60BC9DB9" w:rsidR="005E0211" w:rsidRDefault="00266891">
      <w:pPr>
        <w:pStyle w:val="CommentText"/>
        <w:spacing w:line="480" w:lineRule="auto"/>
        <w:rPr>
          <w:sz w:val="24"/>
          <w:szCs w:val="24"/>
        </w:rPr>
      </w:pPr>
      <w:r>
        <w:rPr>
          <w:sz w:val="24"/>
          <w:szCs w:val="24"/>
        </w:rPr>
        <w:t xml:space="preserve">To fabricate </w:t>
      </w:r>
      <w:proofErr w:type="spellStart"/>
      <w:r>
        <w:rPr>
          <w:sz w:val="24"/>
          <w:szCs w:val="24"/>
        </w:rPr>
        <w:t>TiNi</w:t>
      </w:r>
      <w:proofErr w:type="spellEnd"/>
      <w:r>
        <w:rPr>
          <w:sz w:val="24"/>
          <w:szCs w:val="24"/>
        </w:rPr>
        <w:t xml:space="preserve"> alloys t</w:t>
      </w:r>
      <w:r w:rsidR="00081017">
        <w:rPr>
          <w:sz w:val="24"/>
          <w:szCs w:val="24"/>
        </w:rPr>
        <w:t>wo</w:t>
      </w:r>
      <w:r w:rsidR="00962F08">
        <w:rPr>
          <w:sz w:val="24"/>
          <w:szCs w:val="24"/>
        </w:rPr>
        <w:t xml:space="preserve"> type</w:t>
      </w:r>
      <w:r w:rsidR="00E33E7F">
        <w:rPr>
          <w:sz w:val="24"/>
          <w:szCs w:val="24"/>
        </w:rPr>
        <w:t>s</w:t>
      </w:r>
      <w:r w:rsidR="00081017" w:rsidRPr="00081017">
        <w:rPr>
          <w:sz w:val="24"/>
          <w:szCs w:val="24"/>
        </w:rPr>
        <w:t xml:space="preserve"> </w:t>
      </w:r>
      <w:r w:rsidR="00081017">
        <w:rPr>
          <w:sz w:val="24"/>
          <w:szCs w:val="24"/>
        </w:rPr>
        <w:t>of a</w:t>
      </w:r>
      <w:r w:rsidR="00081017" w:rsidRPr="00885143">
        <w:rPr>
          <w:sz w:val="24"/>
          <w:szCs w:val="24"/>
        </w:rPr>
        <w:t>dditive manufacturing</w:t>
      </w:r>
      <w:r w:rsidR="00081017">
        <w:rPr>
          <w:sz w:val="24"/>
          <w:szCs w:val="24"/>
        </w:rPr>
        <w:t xml:space="preserve"> ha</w:t>
      </w:r>
      <w:r w:rsidR="00FE0384">
        <w:rPr>
          <w:sz w:val="24"/>
          <w:szCs w:val="24"/>
        </w:rPr>
        <w:t>ve</w:t>
      </w:r>
      <w:r w:rsidR="00081017">
        <w:rPr>
          <w:sz w:val="24"/>
          <w:szCs w:val="24"/>
        </w:rPr>
        <w:t xml:space="preserve"> </w:t>
      </w:r>
      <w:r>
        <w:rPr>
          <w:sz w:val="24"/>
          <w:szCs w:val="24"/>
        </w:rPr>
        <w:t xml:space="preserve">hitherto </w:t>
      </w:r>
      <w:r w:rsidR="00081017">
        <w:rPr>
          <w:sz w:val="24"/>
          <w:szCs w:val="24"/>
        </w:rPr>
        <w:t>been explored</w:t>
      </w:r>
      <w:r w:rsidR="00962F08">
        <w:rPr>
          <w:sz w:val="24"/>
          <w:szCs w:val="24"/>
        </w:rPr>
        <w:t>: p</w:t>
      </w:r>
      <w:r w:rsidR="00635D06" w:rsidRPr="00962F08">
        <w:rPr>
          <w:sz w:val="24"/>
          <w:szCs w:val="24"/>
        </w:rPr>
        <w:t>owder-bed</w:t>
      </w:r>
      <w:r w:rsidR="00B57659">
        <w:rPr>
          <w:sz w:val="24"/>
          <w:szCs w:val="24"/>
        </w:rPr>
        <w:t>-</w:t>
      </w:r>
      <w:r w:rsidR="00635D06" w:rsidRPr="00962F08">
        <w:rPr>
          <w:sz w:val="24"/>
          <w:szCs w:val="24"/>
        </w:rPr>
        <w:t xml:space="preserve">based </w:t>
      </w:r>
      <w:r w:rsidR="00962F08">
        <w:rPr>
          <w:sz w:val="24"/>
          <w:szCs w:val="24"/>
        </w:rPr>
        <w:t xml:space="preserve">and </w:t>
      </w:r>
      <w:r w:rsidR="0020241F">
        <w:rPr>
          <w:sz w:val="24"/>
          <w:szCs w:val="24"/>
        </w:rPr>
        <w:t>flow</w:t>
      </w:r>
      <w:r w:rsidR="00B57659">
        <w:rPr>
          <w:sz w:val="24"/>
          <w:szCs w:val="24"/>
        </w:rPr>
        <w:t>-</w:t>
      </w:r>
      <w:r w:rsidR="00962F08" w:rsidRPr="00962F08">
        <w:rPr>
          <w:sz w:val="24"/>
          <w:szCs w:val="24"/>
        </w:rPr>
        <w:t>based</w:t>
      </w:r>
      <w:r w:rsidR="00962F08">
        <w:rPr>
          <w:sz w:val="24"/>
          <w:szCs w:val="24"/>
        </w:rPr>
        <w:t>.</w:t>
      </w:r>
      <w:r w:rsidR="00024F8E">
        <w:rPr>
          <w:sz w:val="24"/>
          <w:szCs w:val="24"/>
        </w:rPr>
        <w:fldChar w:fldCharType="begin">
          <w:fldData xml:space="preserve">PEVuZE5vdGU+PENpdGU+PEF1dGhvcj5FbGFoaW5pYTwvQXV0aG9yPjxZZWFyPjIwMTI8L1llYXI+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</w:fldData>
        </w:fldChar>
      </w:r>
      <w:r w:rsidR="000B30E1">
        <w:rPr>
          <w:sz w:val="24"/>
          <w:szCs w:val="24"/>
        </w:rPr>
        <w:instrText xml:space="preserve"> ADDIN EN.CITE </w:instrText>
      </w:r>
      <w:r w:rsidR="000B30E1">
        <w:rPr>
          <w:sz w:val="24"/>
          <w:szCs w:val="24"/>
        </w:rPr>
        <w:fldChar w:fldCharType="begin">
          <w:fldData xml:space="preserve">PEVuZE5vdGU+PENpdGU+PEF1dGhvcj5FbGFoaW5pYTwvQXV0aG9yPjxZZWFyPjIwMTI8L1llYXI+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</w:fldData>
        </w:fldChar>
      </w:r>
      <w:r w:rsidR="000B30E1">
        <w:rPr>
          <w:sz w:val="24"/>
          <w:szCs w:val="24"/>
        </w:rPr>
        <w:instrText xml:space="preserve"> ADDIN EN.CITE.DATA </w:instrText>
      </w:r>
      <w:r w:rsidR="000B30E1">
        <w:rPr>
          <w:sz w:val="24"/>
          <w:szCs w:val="24"/>
        </w:rPr>
      </w:r>
      <w:r w:rsidR="000B30E1">
        <w:rPr>
          <w:sz w:val="24"/>
          <w:szCs w:val="24"/>
        </w:rPr>
        <w:fldChar w:fldCharType="end"/>
      </w:r>
      <w:r w:rsidR="00024F8E">
        <w:rPr>
          <w:sz w:val="24"/>
          <w:szCs w:val="24"/>
        </w:rPr>
      </w:r>
      <w:r w:rsidR="00024F8E">
        <w:rPr>
          <w:sz w:val="24"/>
          <w:szCs w:val="24"/>
        </w:rPr>
        <w:fldChar w:fldCharType="separate"/>
      </w:r>
      <w:r w:rsidR="000B30E1">
        <w:rPr>
          <w:noProof/>
          <w:sz w:val="24"/>
          <w:szCs w:val="24"/>
        </w:rPr>
        <w:t>[</w:t>
      </w:r>
      <w:hyperlink w:anchor="_ENREF_30" w:tooltip="Elahinia, 2016 #811" w:history="1">
        <w:r w:rsidR="008A2A8C">
          <w:rPr>
            <w:noProof/>
            <w:sz w:val="24"/>
            <w:szCs w:val="24"/>
          </w:rPr>
          <w:t>30</w:t>
        </w:r>
      </w:hyperlink>
      <w:r w:rsidR="000B30E1">
        <w:rPr>
          <w:noProof/>
          <w:sz w:val="24"/>
          <w:szCs w:val="24"/>
        </w:rPr>
        <w:t xml:space="preserve">, </w:t>
      </w:r>
      <w:hyperlink w:anchor="_ENREF_31" w:tooltip="Elahinia, 2012 #800" w:history="1">
        <w:r w:rsidR="008A2A8C">
          <w:rPr>
            <w:noProof/>
            <w:sz w:val="24"/>
            <w:szCs w:val="24"/>
          </w:rPr>
          <w:t>31</w:t>
        </w:r>
      </w:hyperlink>
      <w:r w:rsidR="000B30E1">
        <w:rPr>
          <w:noProof/>
          <w:sz w:val="24"/>
          <w:szCs w:val="24"/>
        </w:rPr>
        <w:t>]</w:t>
      </w:r>
      <w:r w:rsidR="00024F8E">
        <w:rPr>
          <w:sz w:val="24"/>
          <w:szCs w:val="24"/>
        </w:rPr>
        <w:fldChar w:fldCharType="end"/>
      </w:r>
      <w:r w:rsidR="00962F08">
        <w:rPr>
          <w:sz w:val="24"/>
          <w:szCs w:val="24"/>
        </w:rPr>
        <w:t xml:space="preserve">  </w:t>
      </w:r>
      <w:r w:rsidR="00FE0384">
        <w:rPr>
          <w:sz w:val="24"/>
          <w:szCs w:val="24"/>
        </w:rPr>
        <w:t>The p</w:t>
      </w:r>
      <w:r w:rsidR="00B618A6" w:rsidRPr="00962F08">
        <w:rPr>
          <w:sz w:val="24"/>
          <w:szCs w:val="24"/>
        </w:rPr>
        <w:t>owder-bed</w:t>
      </w:r>
      <w:r w:rsidR="0072113E">
        <w:rPr>
          <w:sz w:val="24"/>
          <w:szCs w:val="24"/>
        </w:rPr>
        <w:t>-</w:t>
      </w:r>
      <w:r w:rsidR="00B618A6" w:rsidRPr="00962F08">
        <w:rPr>
          <w:sz w:val="24"/>
          <w:szCs w:val="24"/>
        </w:rPr>
        <w:t>based</w:t>
      </w:r>
      <w:r w:rsidR="00962F08" w:rsidRPr="00962F08">
        <w:rPr>
          <w:sz w:val="24"/>
          <w:szCs w:val="24"/>
        </w:rPr>
        <w:t xml:space="preserve"> </w:t>
      </w:r>
      <w:r w:rsidR="00AB503E">
        <w:rPr>
          <w:sz w:val="24"/>
          <w:szCs w:val="24"/>
        </w:rPr>
        <w:t xml:space="preserve">approach </w:t>
      </w:r>
      <w:r w:rsidR="00B618A6">
        <w:rPr>
          <w:sz w:val="24"/>
          <w:szCs w:val="24"/>
        </w:rPr>
        <w:t xml:space="preserve">employs a </w:t>
      </w:r>
      <w:r w:rsidR="00AB503E">
        <w:rPr>
          <w:sz w:val="24"/>
          <w:szCs w:val="24"/>
        </w:rPr>
        <w:t>high-</w:t>
      </w:r>
      <w:r w:rsidR="00B618A6">
        <w:rPr>
          <w:sz w:val="24"/>
          <w:szCs w:val="24"/>
        </w:rPr>
        <w:t>energy laser beam to fuse small powders together for creating 3D shape</w:t>
      </w:r>
      <w:r w:rsidR="008F320E">
        <w:rPr>
          <w:sz w:val="24"/>
          <w:szCs w:val="24"/>
        </w:rPr>
        <w:t>s</w:t>
      </w:r>
      <w:r w:rsidR="0075383D">
        <w:rPr>
          <w:sz w:val="24"/>
          <w:szCs w:val="24"/>
        </w:rPr>
        <w:t xml:space="preserve">.  </w:t>
      </w:r>
      <w:r w:rsidR="008F320E">
        <w:rPr>
          <w:sz w:val="24"/>
          <w:szCs w:val="24"/>
        </w:rPr>
        <w:t>S</w:t>
      </w:r>
      <w:r w:rsidR="008F320E" w:rsidRPr="00265EAE">
        <w:rPr>
          <w:sz w:val="24"/>
          <w:szCs w:val="24"/>
        </w:rPr>
        <w:t>elective Laser Sintering</w:t>
      </w:r>
      <w:r w:rsidR="00E66549">
        <w:rPr>
          <w:sz w:val="24"/>
          <w:szCs w:val="24"/>
        </w:rPr>
        <w:t xml:space="preserve"> (SLS)</w:t>
      </w:r>
      <w:r w:rsidR="00B56BA0" w:rsidRPr="00B56BA0">
        <w:rPr>
          <w:sz w:val="24"/>
          <w:szCs w:val="24"/>
        </w:rPr>
        <w:t xml:space="preserve"> </w:t>
      </w:r>
      <w:r w:rsidR="00B56BA0">
        <w:rPr>
          <w:sz w:val="24"/>
          <w:szCs w:val="24"/>
        </w:rPr>
        <w:t>is</w:t>
      </w:r>
      <w:r w:rsidR="00B56BA0" w:rsidRPr="00B56BA0">
        <w:rPr>
          <w:sz w:val="24"/>
          <w:szCs w:val="24"/>
        </w:rPr>
        <w:t xml:space="preserve"> </w:t>
      </w:r>
      <w:r w:rsidR="00CF21E4">
        <w:rPr>
          <w:sz w:val="24"/>
          <w:szCs w:val="24"/>
        </w:rPr>
        <w:t>o</w:t>
      </w:r>
      <w:r w:rsidR="00B56BA0">
        <w:rPr>
          <w:sz w:val="24"/>
          <w:szCs w:val="24"/>
        </w:rPr>
        <w:t xml:space="preserve">ne </w:t>
      </w:r>
      <w:r w:rsidR="0075383D">
        <w:rPr>
          <w:sz w:val="24"/>
          <w:szCs w:val="24"/>
        </w:rPr>
        <w:t>such p</w:t>
      </w:r>
      <w:r w:rsidR="0075383D" w:rsidRPr="00962F08">
        <w:rPr>
          <w:sz w:val="24"/>
          <w:szCs w:val="24"/>
        </w:rPr>
        <w:t>owder-bed</w:t>
      </w:r>
      <w:r w:rsidR="0075383D">
        <w:rPr>
          <w:sz w:val="24"/>
          <w:szCs w:val="24"/>
        </w:rPr>
        <w:t>-based</w:t>
      </w:r>
      <w:r w:rsidR="008F320E">
        <w:rPr>
          <w:sz w:val="24"/>
          <w:szCs w:val="24"/>
        </w:rPr>
        <w:t xml:space="preserve"> technique</w:t>
      </w:r>
      <w:r w:rsidR="008C424B">
        <w:rPr>
          <w:sz w:val="24"/>
          <w:szCs w:val="24"/>
        </w:rPr>
        <w:t xml:space="preserve">.  </w:t>
      </w:r>
      <w:r w:rsidR="00305FAE">
        <w:rPr>
          <w:sz w:val="24"/>
          <w:szCs w:val="24"/>
        </w:rPr>
        <w:t xml:space="preserve">The SLS is the </w:t>
      </w:r>
      <w:r w:rsidR="00305FAE" w:rsidRPr="00CB429D">
        <w:rPr>
          <w:sz w:val="24"/>
          <w:szCs w:val="24"/>
        </w:rPr>
        <w:t xml:space="preserve">first commercialized </w:t>
      </w:r>
      <w:r w:rsidR="00305FAE" w:rsidRPr="00885143">
        <w:rPr>
          <w:sz w:val="24"/>
          <w:szCs w:val="24"/>
        </w:rPr>
        <w:t>additive manufacturing</w:t>
      </w:r>
      <w:r w:rsidR="00305FAE">
        <w:rPr>
          <w:sz w:val="24"/>
          <w:szCs w:val="24"/>
        </w:rPr>
        <w:t xml:space="preserve"> technique and thus far, it is the technique of choice for most of reported 3D printed </w:t>
      </w:r>
      <w:proofErr w:type="spellStart"/>
      <w:r w:rsidR="00305FAE">
        <w:rPr>
          <w:sz w:val="24"/>
          <w:szCs w:val="24"/>
        </w:rPr>
        <w:t>TiNi</w:t>
      </w:r>
      <w:proofErr w:type="spellEnd"/>
      <w:r w:rsidR="00305FAE">
        <w:rPr>
          <w:sz w:val="24"/>
          <w:szCs w:val="24"/>
        </w:rPr>
        <w:t>,</w:t>
      </w:r>
      <w:r w:rsidR="00305FAE">
        <w:rPr>
          <w:sz w:val="24"/>
          <w:szCs w:val="24"/>
        </w:rPr>
        <w:fldChar w:fldCharType="begin">
          <w:fldData xml:space="preserve">PEVuZE5vdGU+PENpdGU+PEF1dGhvcj5FbGFoaW5pYTwvQXV0aG9yPjxZZWFyPjIwMTY8L1llYXI+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</w:fldData>
        </w:fldChar>
      </w:r>
      <w:r w:rsidR="00305FAE">
        <w:rPr>
          <w:sz w:val="24"/>
          <w:szCs w:val="24"/>
        </w:rPr>
        <w:instrText xml:space="preserve"> ADDIN EN.CITE </w:instrText>
      </w:r>
      <w:r w:rsidR="00305FAE">
        <w:rPr>
          <w:sz w:val="24"/>
          <w:szCs w:val="24"/>
        </w:rPr>
        <w:fldChar w:fldCharType="begin">
          <w:fldData xml:space="preserve">PEVuZE5vdGU+PENpdGU+PEF1dGhvcj5FbGFoaW5pYTwvQXV0aG9yPjxZZWFyPjIwMTY8L1llYXI+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</w:fldData>
        </w:fldChar>
      </w:r>
      <w:r w:rsidR="00305FAE">
        <w:rPr>
          <w:sz w:val="24"/>
          <w:szCs w:val="24"/>
        </w:rPr>
        <w:instrText xml:space="preserve"> ADDIN EN.CITE.DATA </w:instrText>
      </w:r>
      <w:r w:rsidR="00305FAE">
        <w:rPr>
          <w:sz w:val="24"/>
          <w:szCs w:val="24"/>
        </w:rPr>
      </w:r>
      <w:r w:rsidR="00305FAE">
        <w:rPr>
          <w:sz w:val="24"/>
          <w:szCs w:val="24"/>
        </w:rPr>
        <w:fldChar w:fldCharType="end"/>
      </w:r>
      <w:r w:rsidR="00305FAE">
        <w:rPr>
          <w:sz w:val="24"/>
          <w:szCs w:val="24"/>
        </w:rPr>
      </w:r>
      <w:r w:rsidR="00305FAE">
        <w:rPr>
          <w:sz w:val="24"/>
          <w:szCs w:val="24"/>
        </w:rPr>
        <w:fldChar w:fldCharType="separate"/>
      </w:r>
      <w:r w:rsidR="00305FAE">
        <w:rPr>
          <w:noProof/>
          <w:sz w:val="24"/>
          <w:szCs w:val="24"/>
        </w:rPr>
        <w:t>[</w:t>
      </w:r>
      <w:hyperlink w:anchor="_ENREF_30" w:tooltip="Elahinia, 2016 #811" w:history="1">
        <w:r w:rsidR="008A2A8C">
          <w:rPr>
            <w:noProof/>
            <w:sz w:val="24"/>
            <w:szCs w:val="24"/>
          </w:rPr>
          <w:t>30</w:t>
        </w:r>
      </w:hyperlink>
      <w:r w:rsidR="00305FAE">
        <w:rPr>
          <w:noProof/>
          <w:sz w:val="24"/>
          <w:szCs w:val="24"/>
        </w:rPr>
        <w:t>]</w:t>
      </w:r>
      <w:r w:rsidR="00305FAE">
        <w:rPr>
          <w:sz w:val="24"/>
          <w:szCs w:val="24"/>
        </w:rPr>
        <w:fldChar w:fldCharType="end"/>
      </w:r>
      <w:r w:rsidR="00305FAE">
        <w:rPr>
          <w:sz w:val="24"/>
          <w:szCs w:val="24"/>
        </w:rPr>
        <w:t xml:space="preserve"> as well as some Cu-based alloys.</w:t>
      </w:r>
      <w:r w:rsidR="00305FAE">
        <w:rPr>
          <w:sz w:val="24"/>
          <w:szCs w:val="24"/>
        </w:rPr>
        <w:fldChar w:fldCharType="begin"/>
      </w:r>
      <w:r w:rsidR="00305FAE">
        <w:rPr>
          <w:sz w:val="24"/>
          <w:szCs w:val="24"/>
        </w:rPr>
        <w:instrText xml:space="preserve"> ADDIN EN.CITE &lt;EndNote&gt;&lt;Cite&gt;&lt;Author&gt;Gustmann&lt;/Author&gt;&lt;Year&gt;2016&lt;/Year&gt;&lt;RecNum&gt;808&lt;/RecNum&gt;&lt;DisplayText&gt;[32]&lt;/DisplayText&gt;&lt;record&gt;&lt;rec-number&gt;808&lt;/rec-number&gt;&lt;foreign-keys&gt;&lt;key app="EN" db-id="v2zr5ww0ipafeweavf55s9zvr9p9zrpafpfa" timestamp="1482008970"&gt;808&lt;/key&gt;&lt;/foreign-keys&gt;&lt;ref-type name="Journal Article"&gt;17&lt;/ref-type&gt;&lt;contributors&gt;&lt;authors&gt;&lt;author&gt;Gustmann, T.&lt;/author&gt;&lt;author&gt;dos Santos, J. M.&lt;/author&gt;&lt;author&gt;Gargarella, P.&lt;/author&gt;&lt;author&gt;Kühn, U.&lt;/author&gt;&lt;author&gt;Van Humbeeck, J.&lt;/author&gt;&lt;author&gt;Pauly, S.&lt;/author&gt;&lt;/authors&gt;&lt;/contributors&gt;&lt;titles&gt;&lt;title&gt;Properties of Cu-Based Shape-Memory Alloys Prepared by Selective Laser Melting&lt;/title&gt;&lt;secondary-title&gt;Shape Memory and Superelasticity&lt;/secondary-title&gt;&lt;/titles&gt;&lt;periodical&gt;&lt;full-title&gt;Shape Memory and Superelasticity&lt;/full-title&gt;&lt;abbr-1&gt;Shap. Mem. Superelast.&lt;/abbr-1&gt;&lt;/periodical&gt;&lt;pages&gt;1-13&lt;/pages&gt;&lt;dates&gt;&lt;year&gt;2016&lt;/year&gt;&lt;/dates&gt;&lt;isbn&gt;2199-3858&lt;/isbn&gt;&lt;label&gt;Gustmann2016&lt;/label&gt;&lt;work-type&gt;journal article&lt;/work-type&gt;&lt;urls&gt;&lt;related-urls&gt;&lt;url&gt;http://dx.doi.org/10.1007/s40830-016-0088-6&lt;/url&gt;&lt;/related-urls&gt;&lt;/urls&gt;&lt;electronic-resource-num&gt;10.1007/s40830-016-0088-6&lt;/electronic-resource-num&gt;&lt;/record&gt;&lt;/Cite&gt;&lt;/EndNote&gt;</w:instrText>
      </w:r>
      <w:r w:rsidR="00305FAE">
        <w:rPr>
          <w:sz w:val="24"/>
          <w:szCs w:val="24"/>
        </w:rPr>
        <w:fldChar w:fldCharType="separate"/>
      </w:r>
      <w:r w:rsidR="00305FAE">
        <w:rPr>
          <w:noProof/>
          <w:sz w:val="24"/>
          <w:szCs w:val="24"/>
        </w:rPr>
        <w:t>[</w:t>
      </w:r>
      <w:hyperlink w:anchor="_ENREF_32" w:tooltip="Gustmann, 2016 #808" w:history="1">
        <w:r w:rsidR="008A2A8C">
          <w:rPr>
            <w:noProof/>
            <w:sz w:val="24"/>
            <w:szCs w:val="24"/>
          </w:rPr>
          <w:t>32</w:t>
        </w:r>
      </w:hyperlink>
      <w:r w:rsidR="00305FAE">
        <w:rPr>
          <w:noProof/>
          <w:sz w:val="24"/>
          <w:szCs w:val="24"/>
        </w:rPr>
        <w:t>]</w:t>
      </w:r>
      <w:r w:rsidR="00305FAE">
        <w:rPr>
          <w:sz w:val="24"/>
          <w:szCs w:val="24"/>
        </w:rPr>
        <w:fldChar w:fldCharType="end"/>
      </w:r>
      <w:r w:rsidR="00305FAE">
        <w:rPr>
          <w:sz w:val="24"/>
          <w:szCs w:val="24"/>
        </w:rPr>
        <w:t xml:space="preserve">  </w:t>
      </w:r>
      <w:r w:rsidR="00512D19">
        <w:rPr>
          <w:sz w:val="24"/>
          <w:szCs w:val="24"/>
        </w:rPr>
        <w:t>The f</w:t>
      </w:r>
      <w:r w:rsidR="00A044B8" w:rsidRPr="00962F08">
        <w:rPr>
          <w:sz w:val="24"/>
          <w:szCs w:val="24"/>
        </w:rPr>
        <w:t>low-based</w:t>
      </w:r>
      <w:r w:rsidR="000E5B9D">
        <w:rPr>
          <w:sz w:val="24"/>
          <w:szCs w:val="24"/>
        </w:rPr>
        <w:t xml:space="preserve"> </w:t>
      </w:r>
      <w:r w:rsidR="006E726D">
        <w:rPr>
          <w:sz w:val="24"/>
          <w:szCs w:val="24"/>
        </w:rPr>
        <w:t>approach</w:t>
      </w:r>
      <w:r w:rsidR="0075383D">
        <w:rPr>
          <w:sz w:val="24"/>
          <w:szCs w:val="24"/>
        </w:rPr>
        <w:t>, on the other hand,</w:t>
      </w:r>
      <w:r w:rsidR="000E5B9D">
        <w:rPr>
          <w:sz w:val="24"/>
          <w:szCs w:val="24"/>
        </w:rPr>
        <w:t xml:space="preserve"> injects </w:t>
      </w:r>
      <w:r w:rsidR="001E6005">
        <w:rPr>
          <w:sz w:val="24"/>
          <w:szCs w:val="24"/>
        </w:rPr>
        <w:t>fl</w:t>
      </w:r>
      <w:r w:rsidR="008F1159">
        <w:rPr>
          <w:sz w:val="24"/>
          <w:szCs w:val="24"/>
        </w:rPr>
        <w:t>u</w:t>
      </w:r>
      <w:r w:rsidR="00833057">
        <w:rPr>
          <w:sz w:val="24"/>
          <w:szCs w:val="24"/>
        </w:rPr>
        <w:t>x</w:t>
      </w:r>
      <w:r w:rsidR="000E5B9D">
        <w:rPr>
          <w:sz w:val="24"/>
          <w:szCs w:val="24"/>
        </w:rPr>
        <w:t xml:space="preserve"> of powders into a molten pool while simultaneously a laser beam is point</w:t>
      </w:r>
      <w:r w:rsidR="009174A3">
        <w:rPr>
          <w:sz w:val="24"/>
          <w:szCs w:val="24"/>
        </w:rPr>
        <w:t>e</w:t>
      </w:r>
      <w:r w:rsidR="0036633F">
        <w:rPr>
          <w:sz w:val="24"/>
          <w:szCs w:val="24"/>
        </w:rPr>
        <w:t>d</w:t>
      </w:r>
      <w:r w:rsidR="000E5B9D">
        <w:rPr>
          <w:sz w:val="24"/>
          <w:szCs w:val="24"/>
        </w:rPr>
        <w:t xml:space="preserve"> at the injected powders</w:t>
      </w:r>
      <w:r w:rsidR="00A23278">
        <w:rPr>
          <w:sz w:val="24"/>
          <w:szCs w:val="24"/>
        </w:rPr>
        <w:t>.  A</w:t>
      </w:r>
      <w:r w:rsidR="009174A3">
        <w:rPr>
          <w:sz w:val="24"/>
          <w:szCs w:val="24"/>
        </w:rPr>
        <w:t xml:space="preserve"> typical </w:t>
      </w:r>
      <w:r w:rsidR="00A23278">
        <w:rPr>
          <w:sz w:val="24"/>
          <w:szCs w:val="24"/>
        </w:rPr>
        <w:t>flow-</w:t>
      </w:r>
      <w:r w:rsidR="00A23278" w:rsidRPr="00962F08">
        <w:rPr>
          <w:sz w:val="24"/>
          <w:szCs w:val="24"/>
        </w:rPr>
        <w:t>based</w:t>
      </w:r>
      <w:r w:rsidR="00A23278">
        <w:rPr>
          <w:sz w:val="24"/>
          <w:szCs w:val="24"/>
        </w:rPr>
        <w:t xml:space="preserve"> </w:t>
      </w:r>
      <w:r w:rsidR="009174A3">
        <w:rPr>
          <w:sz w:val="24"/>
          <w:szCs w:val="24"/>
        </w:rPr>
        <w:t xml:space="preserve">technique </w:t>
      </w:r>
      <w:r w:rsidR="0072232F">
        <w:rPr>
          <w:sz w:val="24"/>
          <w:szCs w:val="24"/>
        </w:rPr>
        <w:t xml:space="preserve">is </w:t>
      </w:r>
      <w:r w:rsidR="001425F1" w:rsidRPr="001425F1">
        <w:rPr>
          <w:sz w:val="24"/>
          <w:szCs w:val="24"/>
        </w:rPr>
        <w:t>Laser Engineered Net Shaping (LENS)</w:t>
      </w:r>
      <w:r w:rsidR="0072232F">
        <w:rPr>
          <w:sz w:val="24"/>
          <w:szCs w:val="24"/>
        </w:rPr>
        <w:t>.</w:t>
      </w:r>
      <w:r w:rsidR="0028794A">
        <w:rPr>
          <w:sz w:val="24"/>
          <w:szCs w:val="24"/>
        </w:rPr>
        <w:t xml:space="preserve"> </w:t>
      </w:r>
      <w:r w:rsidR="00CB429D">
        <w:rPr>
          <w:sz w:val="24"/>
          <w:szCs w:val="24"/>
        </w:rPr>
        <w:t xml:space="preserve"> </w:t>
      </w:r>
    </w:p>
    <w:p w14:paraId="42F42014" w14:textId="394C7D47" w:rsidR="0068442A" w:rsidRDefault="00A9556C">
      <w:pPr>
        <w:pStyle w:val="CommentText"/>
        <w:spacing w:line="480" w:lineRule="auto"/>
        <w:rPr>
          <w:sz w:val="24"/>
          <w:szCs w:val="24"/>
        </w:rPr>
      </w:pPr>
      <w:r>
        <w:rPr>
          <w:sz w:val="24"/>
          <w:szCs w:val="24"/>
        </w:rPr>
        <w:t>The f</w:t>
      </w:r>
      <w:r w:rsidR="009430A8" w:rsidRPr="00962F08">
        <w:rPr>
          <w:sz w:val="24"/>
          <w:szCs w:val="24"/>
        </w:rPr>
        <w:t>low-based</w:t>
      </w:r>
      <w:r w:rsidR="009430A8">
        <w:rPr>
          <w:sz w:val="24"/>
          <w:szCs w:val="24"/>
        </w:rPr>
        <w:t xml:space="preserve"> </w:t>
      </w:r>
      <w:r w:rsidR="00C939CC">
        <w:rPr>
          <w:sz w:val="24"/>
          <w:szCs w:val="24"/>
        </w:rPr>
        <w:t>LENS</w:t>
      </w:r>
      <w:r w:rsidR="007302DC">
        <w:rPr>
          <w:sz w:val="24"/>
          <w:szCs w:val="24"/>
        </w:rPr>
        <w:t xml:space="preserve"> </w:t>
      </w:r>
      <w:r w:rsidR="0066172D">
        <w:rPr>
          <w:sz w:val="24"/>
          <w:szCs w:val="24"/>
        </w:rPr>
        <w:t xml:space="preserve">can </w:t>
      </w:r>
      <w:r w:rsidR="005D1599">
        <w:rPr>
          <w:sz w:val="24"/>
          <w:szCs w:val="24"/>
        </w:rPr>
        <w:t xml:space="preserve">produce fully dense materials with </w:t>
      </w:r>
      <w:r w:rsidR="00AB441E">
        <w:rPr>
          <w:sz w:val="24"/>
          <w:szCs w:val="24"/>
        </w:rPr>
        <w:t xml:space="preserve">high </w:t>
      </w:r>
      <w:r w:rsidR="005D1599">
        <w:rPr>
          <w:sz w:val="24"/>
          <w:szCs w:val="24"/>
        </w:rPr>
        <w:t>strength</w:t>
      </w:r>
      <w:r w:rsidR="00AB441E">
        <w:rPr>
          <w:sz w:val="24"/>
          <w:szCs w:val="24"/>
        </w:rPr>
        <w:t xml:space="preserve"> and </w:t>
      </w:r>
      <w:r w:rsidR="00206A24">
        <w:rPr>
          <w:sz w:val="24"/>
          <w:szCs w:val="24"/>
        </w:rPr>
        <w:t xml:space="preserve">form refined microstructure with limited </w:t>
      </w:r>
      <w:r w:rsidR="00AE2B97">
        <w:rPr>
          <w:sz w:val="24"/>
          <w:szCs w:val="24"/>
        </w:rPr>
        <w:t>segregation</w:t>
      </w:r>
      <w:r w:rsidR="00AB441E">
        <w:rPr>
          <w:sz w:val="24"/>
          <w:szCs w:val="24"/>
        </w:rPr>
        <w:t xml:space="preserve">. </w:t>
      </w:r>
      <w:r w:rsidR="009139D1">
        <w:rPr>
          <w:sz w:val="24"/>
          <w:szCs w:val="24"/>
        </w:rPr>
        <w:t xml:space="preserve"> </w:t>
      </w:r>
      <w:r w:rsidR="00A641B4" w:rsidRPr="006C797E">
        <w:rPr>
          <w:sz w:val="24"/>
        </w:rPr>
        <w:t xml:space="preserve">Components with </w:t>
      </w:r>
      <w:r w:rsidR="009139D1" w:rsidRPr="006C797E">
        <w:rPr>
          <w:sz w:val="24"/>
        </w:rPr>
        <w:t xml:space="preserve">dimension as large as </w:t>
      </w:r>
      <w:r w:rsidR="00A641B4" w:rsidRPr="006C797E">
        <w:rPr>
          <w:sz w:val="24"/>
        </w:rPr>
        <w:t>30 cm</w:t>
      </w:r>
      <w:r w:rsidR="009139D1" w:rsidRPr="006C797E">
        <w:rPr>
          <w:sz w:val="24"/>
        </w:rPr>
        <w:t xml:space="preserve"> </w:t>
      </w:r>
      <w:r w:rsidR="009139D1" w:rsidRPr="006C797E">
        <w:rPr>
          <w:sz w:val="24"/>
        </w:rPr>
        <w:lastRenderedPageBreak/>
        <w:t>×</w:t>
      </w:r>
      <w:r w:rsidR="00A641B4" w:rsidRPr="006C797E">
        <w:rPr>
          <w:sz w:val="24"/>
        </w:rPr>
        <w:t xml:space="preserve"> </w:t>
      </w:r>
      <w:r w:rsidR="009139D1" w:rsidRPr="006C797E">
        <w:rPr>
          <w:sz w:val="24"/>
        </w:rPr>
        <w:t xml:space="preserve">30 cm × </w:t>
      </w:r>
      <w:r w:rsidR="00A641B4" w:rsidRPr="006C797E">
        <w:rPr>
          <w:sz w:val="24"/>
        </w:rPr>
        <w:t xml:space="preserve">15 cm can be produced </w:t>
      </w:r>
      <w:r w:rsidR="009139D1" w:rsidRPr="006C797E">
        <w:rPr>
          <w:sz w:val="24"/>
        </w:rPr>
        <w:t xml:space="preserve">by </w:t>
      </w:r>
      <w:r w:rsidR="00A641B4" w:rsidRPr="006C797E">
        <w:rPr>
          <w:sz w:val="24"/>
        </w:rPr>
        <w:t>LENS.</w:t>
      </w:r>
      <w:r w:rsidR="00A641B4">
        <w:rPr>
          <w:sz w:val="24"/>
        </w:rPr>
        <w:t xml:space="preserve"> </w:t>
      </w:r>
      <w:r w:rsidR="00AB441E">
        <w:rPr>
          <w:sz w:val="24"/>
          <w:szCs w:val="24"/>
        </w:rPr>
        <w:t xml:space="preserve"> LENS can </w:t>
      </w:r>
      <w:r w:rsidR="00A23A4C">
        <w:rPr>
          <w:sz w:val="24"/>
          <w:szCs w:val="24"/>
        </w:rPr>
        <w:t xml:space="preserve">even </w:t>
      </w:r>
      <w:r w:rsidR="00AB441E">
        <w:rPr>
          <w:sz w:val="24"/>
          <w:szCs w:val="24"/>
        </w:rPr>
        <w:t xml:space="preserve">be used to fabricate </w:t>
      </w:r>
      <w:r w:rsidR="00D163A5">
        <w:rPr>
          <w:sz w:val="24"/>
          <w:szCs w:val="24"/>
        </w:rPr>
        <w:t>graded materials with composition and porosity gradient across sections</w:t>
      </w:r>
      <w:r w:rsidR="00312585">
        <w:rPr>
          <w:sz w:val="24"/>
          <w:szCs w:val="24"/>
        </w:rPr>
        <w:t>.</w:t>
      </w:r>
      <w:r w:rsidR="004765A4">
        <w:rPr>
          <w:sz w:val="24"/>
          <w:szCs w:val="24"/>
        </w:rPr>
        <w:fldChar w:fldCharType="begin">
          <w:fldData xml:space="preserve">PEVuZE5vdGU+PENpdGU+PEF1dGhvcj5CYW5keW9wYWRoeWF5PC9BdXRob3I+PFllYXI+MjAwOTwv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</w:fldData>
        </w:fldChar>
      </w:r>
      <w:r w:rsidR="000B30E1">
        <w:rPr>
          <w:sz w:val="24"/>
          <w:szCs w:val="24"/>
        </w:rPr>
        <w:instrText xml:space="preserve"> ADDIN EN.CITE </w:instrText>
      </w:r>
      <w:r w:rsidR="000B30E1">
        <w:rPr>
          <w:sz w:val="24"/>
          <w:szCs w:val="24"/>
        </w:rPr>
        <w:fldChar w:fldCharType="begin">
          <w:fldData xml:space="preserve">PEVuZE5vdGU+PENpdGU+PEF1dGhvcj5CYW5keW9wYWRoeWF5PC9BdXRob3I+PFllYXI+MjAwOTwv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</w:fldData>
        </w:fldChar>
      </w:r>
      <w:r w:rsidR="000B30E1">
        <w:rPr>
          <w:sz w:val="24"/>
          <w:szCs w:val="24"/>
        </w:rPr>
        <w:instrText xml:space="preserve"> ADDIN EN.CITE.DATA </w:instrText>
      </w:r>
      <w:r w:rsidR="000B30E1">
        <w:rPr>
          <w:sz w:val="24"/>
          <w:szCs w:val="24"/>
        </w:rPr>
      </w:r>
      <w:r w:rsidR="000B30E1">
        <w:rPr>
          <w:sz w:val="24"/>
          <w:szCs w:val="24"/>
        </w:rPr>
        <w:fldChar w:fldCharType="end"/>
      </w:r>
      <w:r w:rsidR="004765A4">
        <w:rPr>
          <w:sz w:val="24"/>
          <w:szCs w:val="24"/>
        </w:rPr>
      </w:r>
      <w:r w:rsidR="004765A4">
        <w:rPr>
          <w:sz w:val="24"/>
          <w:szCs w:val="24"/>
        </w:rPr>
        <w:fldChar w:fldCharType="separate"/>
      </w:r>
      <w:r w:rsidR="000B30E1">
        <w:rPr>
          <w:noProof/>
          <w:sz w:val="24"/>
          <w:szCs w:val="24"/>
        </w:rPr>
        <w:t>[</w:t>
      </w:r>
      <w:hyperlink w:anchor="_ENREF_31" w:tooltip="Elahinia, 2012 #800" w:history="1">
        <w:r w:rsidR="008A2A8C">
          <w:rPr>
            <w:noProof/>
            <w:sz w:val="24"/>
            <w:szCs w:val="24"/>
          </w:rPr>
          <w:t>31</w:t>
        </w:r>
      </w:hyperlink>
      <w:r w:rsidR="000B30E1">
        <w:rPr>
          <w:noProof/>
          <w:sz w:val="24"/>
          <w:szCs w:val="24"/>
        </w:rPr>
        <w:t xml:space="preserve">, </w:t>
      </w:r>
      <w:hyperlink w:anchor="_ENREF_33" w:tooltip="Bandyopadhyay, 2009 #940" w:history="1">
        <w:r w:rsidR="008A2A8C">
          <w:rPr>
            <w:noProof/>
            <w:sz w:val="24"/>
            <w:szCs w:val="24"/>
          </w:rPr>
          <w:t>33</w:t>
        </w:r>
      </w:hyperlink>
      <w:r w:rsidR="000B30E1">
        <w:rPr>
          <w:noProof/>
          <w:sz w:val="24"/>
          <w:szCs w:val="24"/>
        </w:rPr>
        <w:t>]</w:t>
      </w:r>
      <w:r w:rsidR="004765A4">
        <w:rPr>
          <w:sz w:val="24"/>
          <w:szCs w:val="24"/>
        </w:rPr>
        <w:fldChar w:fldCharType="end"/>
      </w:r>
      <w:r w:rsidR="00D163A5">
        <w:rPr>
          <w:sz w:val="24"/>
          <w:szCs w:val="24"/>
        </w:rPr>
        <w:t xml:space="preserve"> </w:t>
      </w:r>
      <w:r w:rsidR="006E3704">
        <w:rPr>
          <w:sz w:val="24"/>
          <w:szCs w:val="24"/>
        </w:rPr>
        <w:t xml:space="preserve"> </w:t>
      </w:r>
      <w:r w:rsidR="00C02128">
        <w:rPr>
          <w:sz w:val="24"/>
          <w:szCs w:val="24"/>
        </w:rPr>
        <w:t xml:space="preserve">Fabrication of </w:t>
      </w:r>
      <w:proofErr w:type="spellStart"/>
      <w:r w:rsidR="005E3193">
        <w:rPr>
          <w:sz w:val="24"/>
          <w:szCs w:val="24"/>
        </w:rPr>
        <w:t>Ti</w:t>
      </w:r>
      <w:proofErr w:type="spellEnd"/>
      <w:r w:rsidR="005E3193">
        <w:rPr>
          <w:sz w:val="24"/>
          <w:szCs w:val="24"/>
        </w:rPr>
        <w:t xml:space="preserve">, </w:t>
      </w:r>
      <w:proofErr w:type="spellStart"/>
      <w:r w:rsidR="005E3193">
        <w:rPr>
          <w:sz w:val="24"/>
          <w:szCs w:val="24"/>
        </w:rPr>
        <w:t>Ti</w:t>
      </w:r>
      <w:proofErr w:type="spellEnd"/>
      <w:r w:rsidR="00855EA1">
        <w:rPr>
          <w:sz w:val="24"/>
          <w:szCs w:val="24"/>
        </w:rPr>
        <w:t>-</w:t>
      </w:r>
      <w:r w:rsidR="005E3193" w:rsidRPr="005E3193">
        <w:rPr>
          <w:sz w:val="24"/>
          <w:szCs w:val="24"/>
        </w:rPr>
        <w:t>Al</w:t>
      </w:r>
      <w:r w:rsidR="00926151">
        <w:rPr>
          <w:sz w:val="24"/>
          <w:szCs w:val="24"/>
        </w:rPr>
        <w:t>-</w:t>
      </w:r>
      <w:r w:rsidR="005E3193" w:rsidRPr="005E3193">
        <w:rPr>
          <w:sz w:val="24"/>
          <w:szCs w:val="24"/>
        </w:rPr>
        <w:t>V</w:t>
      </w:r>
      <w:r w:rsidR="005B6CAF">
        <w:rPr>
          <w:sz w:val="24"/>
          <w:szCs w:val="24"/>
        </w:rPr>
        <w:t xml:space="preserve"> </w:t>
      </w:r>
      <w:r w:rsidR="005B6CAF">
        <w:rPr>
          <w:sz w:val="24"/>
          <w:szCs w:val="24"/>
        </w:rPr>
        <w:fldChar w:fldCharType="begin"/>
      </w:r>
      <w:r w:rsidR="000B30E1">
        <w:rPr>
          <w:sz w:val="24"/>
          <w:szCs w:val="24"/>
        </w:rPr>
        <w:instrText xml:space="preserve"> ADDIN EN.CITE &lt;EndNote&gt;&lt;Cite&gt;&lt;Author&gt;Krishna&lt;/Author&gt;&lt;Year&gt;2009&lt;/Year&gt;&lt;RecNum&gt;916&lt;/RecNum&gt;&lt;DisplayText&gt;[34]&lt;/DisplayText&gt;&lt;record&gt;&lt;rec-number&gt;916&lt;/rec-number&gt;&lt;foreign-keys&gt;&lt;key app="EN" db-id="v2zr5ww0ipafeweavf55s9zvr9p9zrpafpfa" timestamp="1490043264"&gt;916&lt;/key&gt;&lt;/foreign-keys&gt;&lt;ref-type name="Journal Article"&gt;17&lt;/ref-type&gt;&lt;contributors&gt;&lt;authors&gt;&lt;author&gt;Krishna, B. Vamsi&lt;/author&gt;&lt;author&gt;Bose, Susmita&lt;/author&gt;&lt;author&gt;Bandyopadhyay, Amit&lt;/author&gt;&lt;/authors&gt;&lt;/contributors&gt;&lt;titles&gt;&lt;title&gt;Fabrication of porous NiTi shape memory alloy structures using laser engineered net shaping&lt;/title&gt;&lt;secondary-title&gt;Journal of Biomedical Materials Research Part B: Applied Biomaterials&lt;/secondary-title&gt;&lt;/titles&gt;&lt;periodical&gt;&lt;full-title&gt;Journal of Biomedical Materials Research Part B: Applied Biomaterials&lt;/full-title&gt;&lt;/periodical&gt;&lt;pages&gt;481-490&lt;/pages&gt;&lt;volume&gt;89B&lt;/volume&gt;&lt;number&gt;2&lt;/number&gt;&lt;keywords&gt;&lt;keyword&gt;laser&lt;/keyword&gt;&lt;keyword&gt;mechanical properties&lt;/keyword&gt;&lt;keyword&gt;NiTi alloy&lt;/keyword&gt;&lt;keyword&gt;porous&lt;/keyword&gt;&lt;keyword&gt;microstructure&lt;/keyword&gt;&lt;/keywords&gt;&lt;dates&gt;&lt;year&gt;2009&lt;/year&gt;&lt;/dates&gt;&lt;publisher&gt;Wiley Subscription Services, Inc., A Wiley Company&lt;/publisher&gt;&lt;isbn&gt;1552-4981&lt;/isbn&gt;&lt;urls&gt;&lt;related-urls&gt;&lt;url&gt;http://dx.doi.org/10.1002/jbm.b.31238&lt;/url&gt;&lt;/related-urls&gt;&lt;/urls&gt;&lt;electronic-resource-num&gt;10.1002/jbm.b.31238&lt;/electronic-resource-num&gt;&lt;/record&gt;&lt;/Cite&gt;&lt;/EndNote&gt;</w:instrText>
      </w:r>
      <w:r w:rsidR="005B6CAF">
        <w:rPr>
          <w:sz w:val="24"/>
          <w:szCs w:val="24"/>
        </w:rPr>
        <w:fldChar w:fldCharType="separate"/>
      </w:r>
      <w:r w:rsidR="000B30E1">
        <w:rPr>
          <w:noProof/>
          <w:sz w:val="24"/>
          <w:szCs w:val="24"/>
        </w:rPr>
        <w:t>[</w:t>
      </w:r>
      <w:hyperlink w:anchor="_ENREF_34" w:tooltip="Krishna, 2009 #916" w:history="1">
        <w:r w:rsidR="008A2A8C">
          <w:rPr>
            <w:noProof/>
            <w:sz w:val="24"/>
            <w:szCs w:val="24"/>
          </w:rPr>
          <w:t>34</w:t>
        </w:r>
      </w:hyperlink>
      <w:r w:rsidR="000B30E1">
        <w:rPr>
          <w:noProof/>
          <w:sz w:val="24"/>
          <w:szCs w:val="24"/>
        </w:rPr>
        <w:t>]</w:t>
      </w:r>
      <w:r w:rsidR="005B6CAF">
        <w:rPr>
          <w:sz w:val="24"/>
          <w:szCs w:val="24"/>
        </w:rPr>
        <w:fldChar w:fldCharType="end"/>
      </w:r>
      <w:r w:rsidR="005B6CAF">
        <w:rPr>
          <w:sz w:val="24"/>
          <w:szCs w:val="24"/>
        </w:rPr>
        <w:t xml:space="preserve"> </w:t>
      </w:r>
      <w:r w:rsidR="00833800">
        <w:rPr>
          <w:sz w:val="24"/>
          <w:szCs w:val="24"/>
        </w:rPr>
        <w:t xml:space="preserve">and </w:t>
      </w:r>
      <w:r w:rsidR="005B6CAF">
        <w:rPr>
          <w:sz w:val="24"/>
          <w:szCs w:val="24"/>
        </w:rPr>
        <w:t xml:space="preserve">recently </w:t>
      </w:r>
      <w:proofErr w:type="spellStart"/>
      <w:r w:rsidR="00833800">
        <w:rPr>
          <w:sz w:val="24"/>
          <w:szCs w:val="24"/>
        </w:rPr>
        <w:t>superelastic</w:t>
      </w:r>
      <w:proofErr w:type="spellEnd"/>
      <w:r w:rsidR="00833800">
        <w:rPr>
          <w:sz w:val="24"/>
          <w:szCs w:val="24"/>
        </w:rPr>
        <w:t xml:space="preserve"> </w:t>
      </w:r>
      <w:proofErr w:type="spellStart"/>
      <w:r w:rsidR="009207D2">
        <w:rPr>
          <w:sz w:val="24"/>
          <w:szCs w:val="24"/>
        </w:rPr>
        <w:t>TiNi</w:t>
      </w:r>
      <w:proofErr w:type="spellEnd"/>
      <w:r w:rsidR="00FA7BD7">
        <w:rPr>
          <w:sz w:val="24"/>
          <w:szCs w:val="24"/>
        </w:rPr>
        <w:t xml:space="preserve"> alloys</w:t>
      </w:r>
      <w:r w:rsidR="008D578F" w:rsidRPr="008D578F">
        <w:rPr>
          <w:sz w:val="24"/>
          <w:szCs w:val="24"/>
        </w:rPr>
        <w:t xml:space="preserve"> </w:t>
      </w:r>
      <w:r w:rsidR="005B6CAF">
        <w:rPr>
          <w:sz w:val="24"/>
          <w:szCs w:val="24"/>
        </w:rPr>
        <w:fldChar w:fldCharType="begin">
          <w:fldData xml:space="preserve">PEVuZE5vdGU+PENpdGU+PEF1dGhvcj5IYWxhbmk8L0F1dGhvcj48WWVhcj4yMDEzPC9ZZWFyPjxS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</w:fldData>
        </w:fldChar>
      </w:r>
      <w:r w:rsidR="000B30E1">
        <w:rPr>
          <w:sz w:val="24"/>
          <w:szCs w:val="24"/>
        </w:rPr>
        <w:instrText xml:space="preserve"> ADDIN EN.CITE </w:instrText>
      </w:r>
      <w:r w:rsidR="000B30E1">
        <w:rPr>
          <w:sz w:val="24"/>
          <w:szCs w:val="24"/>
        </w:rPr>
        <w:fldChar w:fldCharType="begin">
          <w:fldData xml:space="preserve">PEVuZE5vdGU+PENpdGU+PEF1dGhvcj5IYWxhbmk8L0F1dGhvcj48WWVhcj4yMDEzPC9ZZWFyPjxS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</w:fldData>
        </w:fldChar>
      </w:r>
      <w:r w:rsidR="000B30E1">
        <w:rPr>
          <w:sz w:val="24"/>
          <w:szCs w:val="24"/>
        </w:rPr>
        <w:instrText xml:space="preserve"> ADDIN EN.CITE.DATA </w:instrText>
      </w:r>
      <w:r w:rsidR="000B30E1">
        <w:rPr>
          <w:sz w:val="24"/>
          <w:szCs w:val="24"/>
        </w:rPr>
      </w:r>
      <w:r w:rsidR="000B30E1">
        <w:rPr>
          <w:sz w:val="24"/>
          <w:szCs w:val="24"/>
        </w:rPr>
        <w:fldChar w:fldCharType="end"/>
      </w:r>
      <w:r w:rsidR="005B6CAF">
        <w:rPr>
          <w:sz w:val="24"/>
          <w:szCs w:val="24"/>
        </w:rPr>
      </w:r>
      <w:r w:rsidR="005B6CAF">
        <w:rPr>
          <w:sz w:val="24"/>
          <w:szCs w:val="24"/>
        </w:rPr>
        <w:fldChar w:fldCharType="separate"/>
      </w:r>
      <w:r w:rsidR="000B30E1">
        <w:rPr>
          <w:noProof/>
          <w:sz w:val="24"/>
          <w:szCs w:val="24"/>
        </w:rPr>
        <w:t>[</w:t>
      </w:r>
      <w:hyperlink w:anchor="_ENREF_35" w:tooltip="Halani, 2013 #861" w:history="1">
        <w:r w:rsidR="008A2A8C">
          <w:rPr>
            <w:noProof/>
            <w:sz w:val="24"/>
            <w:szCs w:val="24"/>
          </w:rPr>
          <w:t>35</w:t>
        </w:r>
      </w:hyperlink>
      <w:r w:rsidR="000B30E1">
        <w:rPr>
          <w:noProof/>
          <w:sz w:val="24"/>
          <w:szCs w:val="24"/>
        </w:rPr>
        <w:t>]</w:t>
      </w:r>
      <w:r w:rsidR="005B6CAF">
        <w:rPr>
          <w:sz w:val="24"/>
          <w:szCs w:val="24"/>
        </w:rPr>
        <w:fldChar w:fldCharType="end"/>
      </w:r>
      <w:r w:rsidR="005B6CAF">
        <w:rPr>
          <w:sz w:val="24"/>
          <w:szCs w:val="24"/>
        </w:rPr>
        <w:t xml:space="preserve"> </w:t>
      </w:r>
      <w:r w:rsidR="00282726">
        <w:rPr>
          <w:sz w:val="24"/>
          <w:szCs w:val="24"/>
        </w:rPr>
        <w:t xml:space="preserve">have been </w:t>
      </w:r>
      <w:r w:rsidR="00AB441E">
        <w:rPr>
          <w:sz w:val="24"/>
          <w:szCs w:val="24"/>
        </w:rPr>
        <w:t xml:space="preserve">demonstrated </w:t>
      </w:r>
      <w:r w:rsidR="00282726">
        <w:rPr>
          <w:sz w:val="24"/>
          <w:szCs w:val="24"/>
        </w:rPr>
        <w:t xml:space="preserve">using LENS. </w:t>
      </w:r>
      <w:r w:rsidR="00153639">
        <w:rPr>
          <w:sz w:val="24"/>
          <w:szCs w:val="24"/>
        </w:rPr>
        <w:t xml:space="preserve"> </w:t>
      </w:r>
      <w:r>
        <w:rPr>
          <w:sz w:val="24"/>
          <w:szCs w:val="24"/>
        </w:rPr>
        <w:t>There have been many reports of SMAs fabricated using a</w:t>
      </w:r>
      <w:r w:rsidRPr="00885143">
        <w:rPr>
          <w:sz w:val="24"/>
          <w:szCs w:val="24"/>
        </w:rPr>
        <w:t>dditive manufacturing</w:t>
      </w:r>
      <w:r>
        <w:rPr>
          <w:sz w:val="24"/>
          <w:szCs w:val="24"/>
        </w:rPr>
        <w:t xml:space="preserve">, but to date there has not been investigation of </w:t>
      </w:r>
      <w:proofErr w:type="spellStart"/>
      <w:r>
        <w:rPr>
          <w:sz w:val="24"/>
          <w:szCs w:val="24"/>
        </w:rPr>
        <w:t>elastocaloric</w:t>
      </w:r>
      <w:proofErr w:type="spellEnd"/>
      <w:r>
        <w:rPr>
          <w:sz w:val="24"/>
          <w:szCs w:val="24"/>
        </w:rPr>
        <w:t xml:space="preserve"> properties of a</w:t>
      </w:r>
      <w:r w:rsidRPr="00885143">
        <w:rPr>
          <w:sz w:val="24"/>
          <w:szCs w:val="24"/>
        </w:rPr>
        <w:t>dditive manufactur</w:t>
      </w:r>
      <w:r>
        <w:rPr>
          <w:sz w:val="24"/>
          <w:szCs w:val="24"/>
        </w:rPr>
        <w:t xml:space="preserve">ed SMAs. </w:t>
      </w:r>
    </w:p>
    <w:p w14:paraId="1C0DB80E" w14:textId="0F26BDDB" w:rsidR="001C6E94" w:rsidRDefault="008665E0" w:rsidP="004B6700">
      <w:pPr>
        <w:pStyle w:val="CommentText"/>
        <w:spacing w:line="480" w:lineRule="auto"/>
        <w:ind w:firstLine="0"/>
        <w:rPr>
          <w:rFonts w:eastAsia="+mn-ea"/>
          <w:bCs/>
          <w:color w:val="000000"/>
          <w:kern w:val="24"/>
          <w:sz w:val="24"/>
          <w:szCs w:val="28"/>
        </w:rPr>
      </w:pPr>
      <w:r>
        <w:rPr>
          <w:sz w:val="24"/>
          <w:szCs w:val="24"/>
        </w:rPr>
        <w:tab/>
      </w:r>
      <w:r w:rsidR="00AD65A4">
        <w:rPr>
          <w:sz w:val="24"/>
          <w:szCs w:val="24"/>
        </w:rPr>
        <w:t xml:space="preserve">We report on </w:t>
      </w:r>
      <w:proofErr w:type="spellStart"/>
      <w:r w:rsidR="00AD65A4">
        <w:rPr>
          <w:sz w:val="24"/>
          <w:szCs w:val="24"/>
        </w:rPr>
        <w:t>elastocaloric</w:t>
      </w:r>
      <w:proofErr w:type="spellEnd"/>
      <w:r w:rsidR="00AD65A4">
        <w:rPr>
          <w:sz w:val="24"/>
          <w:szCs w:val="24"/>
        </w:rPr>
        <w:t xml:space="preserve"> cooling properties</w:t>
      </w:r>
      <w:r w:rsidR="00AD65A4" w:rsidRPr="00CA7C6E">
        <w:rPr>
          <w:sz w:val="24"/>
          <w:szCs w:val="24"/>
        </w:rPr>
        <w:t xml:space="preserve"> </w:t>
      </w:r>
      <w:r w:rsidR="00AD65A4">
        <w:rPr>
          <w:sz w:val="24"/>
          <w:szCs w:val="24"/>
        </w:rPr>
        <w:t xml:space="preserve">of </w:t>
      </w:r>
      <w:proofErr w:type="spellStart"/>
      <w:r w:rsidR="00AD65A4">
        <w:rPr>
          <w:sz w:val="24"/>
          <w:szCs w:val="24"/>
        </w:rPr>
        <w:t>TiNi</w:t>
      </w:r>
      <w:proofErr w:type="spellEnd"/>
      <w:r w:rsidR="00AD65A4" w:rsidRPr="00CA7C6E">
        <w:rPr>
          <w:sz w:val="24"/>
          <w:szCs w:val="24"/>
        </w:rPr>
        <w:t xml:space="preserve"> </w:t>
      </w:r>
      <w:r w:rsidR="00AD65A4">
        <w:rPr>
          <w:sz w:val="24"/>
          <w:szCs w:val="24"/>
        </w:rPr>
        <w:t>SMAs</w:t>
      </w:r>
      <w:r w:rsidR="00AD65A4" w:rsidRPr="00CA7C6E">
        <w:rPr>
          <w:sz w:val="24"/>
          <w:szCs w:val="24"/>
        </w:rPr>
        <w:t xml:space="preserve"> </w:t>
      </w:r>
      <w:r w:rsidR="000E3B81">
        <w:rPr>
          <w:sz w:val="24"/>
          <w:szCs w:val="24"/>
        </w:rPr>
        <w:t>fabricat</w:t>
      </w:r>
      <w:r w:rsidR="0022282D">
        <w:rPr>
          <w:sz w:val="24"/>
          <w:szCs w:val="24"/>
        </w:rPr>
        <w:t>e</w:t>
      </w:r>
      <w:r w:rsidR="00AD65A4">
        <w:rPr>
          <w:sz w:val="24"/>
          <w:szCs w:val="24"/>
        </w:rPr>
        <w:t xml:space="preserve">d by a </w:t>
      </w:r>
      <w:r w:rsidR="000E3B81">
        <w:rPr>
          <w:sz w:val="24"/>
          <w:szCs w:val="24"/>
        </w:rPr>
        <w:t>f</w:t>
      </w:r>
      <w:r w:rsidR="000E3B81" w:rsidRPr="00962F08">
        <w:rPr>
          <w:sz w:val="24"/>
          <w:szCs w:val="24"/>
        </w:rPr>
        <w:t>low-based</w:t>
      </w:r>
      <w:r w:rsidR="000E3B81" w:rsidRPr="00CA7C6E">
        <w:rPr>
          <w:sz w:val="24"/>
          <w:szCs w:val="24"/>
        </w:rPr>
        <w:t xml:space="preserve"> additive manufacturing</w:t>
      </w:r>
      <w:r w:rsidR="00706500">
        <w:rPr>
          <w:sz w:val="24"/>
          <w:szCs w:val="24"/>
        </w:rPr>
        <w:t xml:space="preserve"> technique</w:t>
      </w:r>
      <w:r w:rsidR="006E6925">
        <w:rPr>
          <w:sz w:val="24"/>
          <w:szCs w:val="24"/>
        </w:rPr>
        <w:t xml:space="preserve">. </w:t>
      </w:r>
      <w:r w:rsidR="00300F5F">
        <w:rPr>
          <w:sz w:val="24"/>
          <w:szCs w:val="24"/>
        </w:rPr>
        <w:t xml:space="preserve"> </w:t>
      </w:r>
      <w:r w:rsidR="007F5522">
        <w:rPr>
          <w:sz w:val="24"/>
          <w:szCs w:val="24"/>
        </w:rPr>
        <w:t xml:space="preserve">We </w:t>
      </w:r>
      <w:r w:rsidR="006144F2">
        <w:rPr>
          <w:sz w:val="24"/>
          <w:szCs w:val="24"/>
        </w:rPr>
        <w:t xml:space="preserve">have </w:t>
      </w:r>
      <w:r w:rsidR="007F5522">
        <w:rPr>
          <w:sz w:val="24"/>
          <w:szCs w:val="24"/>
        </w:rPr>
        <w:t xml:space="preserve">produced cylindrical </w:t>
      </w:r>
      <w:proofErr w:type="spellStart"/>
      <w:r w:rsidR="009207D2">
        <w:rPr>
          <w:sz w:val="24"/>
          <w:szCs w:val="24"/>
        </w:rPr>
        <w:t>TiNi</w:t>
      </w:r>
      <w:proofErr w:type="spellEnd"/>
      <w:r w:rsidR="007F5522">
        <w:rPr>
          <w:sz w:val="24"/>
          <w:szCs w:val="24"/>
        </w:rPr>
        <w:t xml:space="preserve"> rods 7 mm</w:t>
      </w:r>
      <w:r w:rsidR="006144F2">
        <w:rPr>
          <w:sz w:val="24"/>
          <w:szCs w:val="24"/>
        </w:rPr>
        <w:t xml:space="preserve"> in diameter</w:t>
      </w:r>
      <w:r w:rsidR="007F5522">
        <w:rPr>
          <w:sz w:val="24"/>
          <w:szCs w:val="24"/>
        </w:rPr>
        <w:t xml:space="preserve"> by fusing Ni and </w:t>
      </w:r>
      <w:proofErr w:type="spellStart"/>
      <w:r w:rsidR="007F5522">
        <w:rPr>
          <w:sz w:val="24"/>
          <w:szCs w:val="24"/>
        </w:rPr>
        <w:t>Ti</w:t>
      </w:r>
      <w:proofErr w:type="spellEnd"/>
      <w:r w:rsidR="007F5522">
        <w:rPr>
          <w:sz w:val="24"/>
          <w:szCs w:val="24"/>
        </w:rPr>
        <w:t xml:space="preserve"> powder </w:t>
      </w:r>
      <w:r w:rsidR="007053FF">
        <w:rPr>
          <w:sz w:val="24"/>
          <w:szCs w:val="24"/>
        </w:rPr>
        <w:t xml:space="preserve">using a </w:t>
      </w:r>
      <w:r w:rsidR="001C6E94" w:rsidRPr="001425F1">
        <w:rPr>
          <w:sz w:val="24"/>
          <w:szCs w:val="24"/>
        </w:rPr>
        <w:t>LENS</w:t>
      </w:r>
      <w:r w:rsidR="00D610D1">
        <w:rPr>
          <w:sz w:val="24"/>
          <w:szCs w:val="24"/>
        </w:rPr>
        <w:t xml:space="preserve"> system</w:t>
      </w:r>
      <w:r w:rsidR="000A5770">
        <w:rPr>
          <w:sz w:val="24"/>
          <w:szCs w:val="24"/>
        </w:rPr>
        <w:t xml:space="preserve">. </w:t>
      </w:r>
      <w:r w:rsidR="005B6496">
        <w:rPr>
          <w:sz w:val="24"/>
          <w:szCs w:val="24"/>
        </w:rPr>
        <w:t xml:space="preserve"> </w:t>
      </w:r>
      <w:proofErr w:type="gramStart"/>
      <w:r w:rsidR="00AC572C">
        <w:rPr>
          <w:rFonts w:eastAsia="+mn-ea"/>
          <w:bCs/>
          <w:color w:val="000000"/>
          <w:kern w:val="24"/>
          <w:sz w:val="24"/>
          <w:szCs w:val="28"/>
        </w:rPr>
        <w:t>C</w:t>
      </w:r>
      <w:r w:rsidR="000A5770">
        <w:rPr>
          <w:rFonts w:eastAsia="+mn-ea"/>
          <w:bCs/>
          <w:color w:val="000000"/>
          <w:kern w:val="24"/>
          <w:sz w:val="24"/>
          <w:szCs w:val="28"/>
        </w:rPr>
        <w:t>alorimetric measurement</w:t>
      </w:r>
      <w:r w:rsidR="00D610D1">
        <w:rPr>
          <w:rFonts w:eastAsia="+mn-ea"/>
          <w:bCs/>
          <w:color w:val="000000"/>
          <w:kern w:val="24"/>
          <w:sz w:val="24"/>
          <w:szCs w:val="28"/>
        </w:rPr>
        <w:t>s</w:t>
      </w:r>
      <w:r w:rsidR="000A5770">
        <w:rPr>
          <w:rFonts w:eastAsia="+mn-ea"/>
          <w:bCs/>
          <w:color w:val="000000"/>
          <w:kern w:val="24"/>
          <w:sz w:val="24"/>
          <w:szCs w:val="28"/>
        </w:rPr>
        <w:t xml:space="preserve"> </w:t>
      </w:r>
      <w:r w:rsidR="00D610D1">
        <w:rPr>
          <w:rFonts w:eastAsia="+mn-ea"/>
          <w:bCs/>
          <w:color w:val="000000"/>
          <w:kern w:val="24"/>
          <w:sz w:val="24"/>
          <w:szCs w:val="28"/>
        </w:rPr>
        <w:t xml:space="preserve">of </w:t>
      </w:r>
      <w:r w:rsidR="00AC572C">
        <w:rPr>
          <w:rFonts w:eastAsia="+mn-ea"/>
          <w:bCs/>
          <w:color w:val="000000"/>
          <w:kern w:val="24"/>
          <w:sz w:val="24"/>
          <w:szCs w:val="28"/>
        </w:rPr>
        <w:t xml:space="preserve">the as-fabricated </w:t>
      </w:r>
      <w:proofErr w:type="spellStart"/>
      <w:r w:rsidR="009207D2">
        <w:rPr>
          <w:rFonts w:eastAsia="+mn-ea"/>
          <w:bCs/>
          <w:color w:val="000000"/>
          <w:kern w:val="24"/>
          <w:sz w:val="24"/>
          <w:szCs w:val="28"/>
        </w:rPr>
        <w:t>TiNi</w:t>
      </w:r>
      <w:proofErr w:type="spellEnd"/>
      <w:r w:rsidR="00AC572C">
        <w:rPr>
          <w:rFonts w:eastAsia="+mn-ea"/>
          <w:bCs/>
          <w:color w:val="000000"/>
          <w:kern w:val="24"/>
          <w:sz w:val="24"/>
          <w:szCs w:val="28"/>
        </w:rPr>
        <w:t xml:space="preserve"> </w:t>
      </w:r>
      <w:r w:rsidR="00EA196D">
        <w:rPr>
          <w:rFonts w:eastAsia="+mn-ea"/>
          <w:bCs/>
          <w:color w:val="000000"/>
          <w:kern w:val="24"/>
          <w:sz w:val="24"/>
          <w:szCs w:val="28"/>
        </w:rPr>
        <w:t>using</w:t>
      </w:r>
      <w:r w:rsidR="000A5770">
        <w:rPr>
          <w:rFonts w:eastAsia="+mn-ea"/>
          <w:bCs/>
          <w:color w:val="000000"/>
          <w:kern w:val="24"/>
          <w:sz w:val="24"/>
          <w:szCs w:val="28"/>
        </w:rPr>
        <w:t xml:space="preserve"> d</w:t>
      </w:r>
      <w:r w:rsidR="000A5770" w:rsidRPr="004416D0">
        <w:rPr>
          <w:rFonts w:eastAsia="+mn-ea"/>
          <w:bCs/>
          <w:color w:val="000000"/>
          <w:kern w:val="24"/>
          <w:sz w:val="24"/>
          <w:szCs w:val="28"/>
        </w:rPr>
        <w:t>ifferential scanning calorimetry</w:t>
      </w:r>
      <w:r w:rsidR="00D610D1">
        <w:rPr>
          <w:rFonts w:eastAsia="+mn-ea"/>
          <w:bCs/>
          <w:color w:val="000000"/>
          <w:kern w:val="24"/>
          <w:sz w:val="24"/>
          <w:szCs w:val="28"/>
        </w:rPr>
        <w:t xml:space="preserve"> has</w:t>
      </w:r>
      <w:proofErr w:type="gramEnd"/>
      <w:r w:rsidR="00D610D1">
        <w:rPr>
          <w:rFonts w:eastAsia="+mn-ea"/>
          <w:bCs/>
          <w:color w:val="000000"/>
          <w:kern w:val="24"/>
          <w:sz w:val="24"/>
          <w:szCs w:val="28"/>
        </w:rPr>
        <w:t xml:space="preserve"> allowed us to probe </w:t>
      </w:r>
      <w:r w:rsidR="00AA3421">
        <w:rPr>
          <w:rFonts w:eastAsia="+mn-ea"/>
          <w:bCs/>
          <w:color w:val="000000"/>
          <w:kern w:val="24"/>
          <w:sz w:val="24"/>
          <w:szCs w:val="28"/>
        </w:rPr>
        <w:t>the presence of phase transformation</w:t>
      </w:r>
      <w:r w:rsidR="00494FE6">
        <w:rPr>
          <w:rFonts w:eastAsia="+mn-ea"/>
          <w:bCs/>
          <w:color w:val="000000"/>
          <w:kern w:val="24"/>
          <w:sz w:val="24"/>
          <w:szCs w:val="28"/>
        </w:rPr>
        <w:t xml:space="preserve">, </w:t>
      </w:r>
      <w:r w:rsidR="00210448">
        <w:rPr>
          <w:rFonts w:eastAsia="+mn-ea"/>
          <w:bCs/>
          <w:color w:val="000000"/>
          <w:kern w:val="24"/>
          <w:sz w:val="24"/>
          <w:szCs w:val="28"/>
        </w:rPr>
        <w:t>transformation enthalpy</w:t>
      </w:r>
      <w:r w:rsidR="00EF3FBC">
        <w:rPr>
          <w:rFonts w:eastAsia="+mn-ea"/>
          <w:bCs/>
          <w:color w:val="000000"/>
          <w:kern w:val="24"/>
          <w:sz w:val="24"/>
          <w:szCs w:val="28"/>
        </w:rPr>
        <w:t>,</w:t>
      </w:r>
      <w:r w:rsidR="00210448">
        <w:rPr>
          <w:rFonts w:eastAsia="+mn-ea"/>
          <w:bCs/>
          <w:color w:val="000000"/>
          <w:kern w:val="24"/>
          <w:sz w:val="24"/>
          <w:szCs w:val="28"/>
        </w:rPr>
        <w:t xml:space="preserve"> and transformation temperatures. </w:t>
      </w:r>
      <w:r w:rsidR="00223E9C">
        <w:rPr>
          <w:rFonts w:eastAsia="+mn-ea"/>
          <w:bCs/>
          <w:color w:val="000000"/>
          <w:kern w:val="24"/>
          <w:sz w:val="24"/>
          <w:szCs w:val="28"/>
        </w:rPr>
        <w:t xml:space="preserve"> </w:t>
      </w:r>
      <w:r w:rsidR="009D16B4">
        <w:rPr>
          <w:rFonts w:eastAsia="+mn-ea"/>
          <w:bCs/>
          <w:color w:val="000000"/>
          <w:kern w:val="24"/>
          <w:sz w:val="24"/>
          <w:szCs w:val="28"/>
        </w:rPr>
        <w:t xml:space="preserve">We </w:t>
      </w:r>
      <w:r w:rsidR="00013551">
        <w:rPr>
          <w:rFonts w:eastAsia="+mn-ea"/>
          <w:bCs/>
          <w:color w:val="000000"/>
          <w:kern w:val="24"/>
          <w:sz w:val="24"/>
          <w:szCs w:val="28"/>
        </w:rPr>
        <w:t xml:space="preserve">have </w:t>
      </w:r>
      <w:r w:rsidR="009D16B4">
        <w:rPr>
          <w:rFonts w:eastAsia="+mn-ea"/>
          <w:bCs/>
          <w:color w:val="000000"/>
          <w:kern w:val="24"/>
          <w:sz w:val="24"/>
          <w:szCs w:val="28"/>
        </w:rPr>
        <w:t>investigated the</w:t>
      </w:r>
      <w:r w:rsidR="00D610D1">
        <w:rPr>
          <w:rFonts w:eastAsia="+mn-ea"/>
          <w:bCs/>
          <w:color w:val="000000"/>
          <w:kern w:val="24"/>
          <w:sz w:val="24"/>
          <w:szCs w:val="28"/>
        </w:rPr>
        <w:t>ir</w:t>
      </w:r>
      <w:r w:rsidR="009D16B4">
        <w:rPr>
          <w:rFonts w:eastAsia="+mn-ea"/>
          <w:bCs/>
          <w:color w:val="000000"/>
          <w:kern w:val="24"/>
          <w:sz w:val="24"/>
          <w:szCs w:val="28"/>
        </w:rPr>
        <w:t xml:space="preserve"> </w:t>
      </w:r>
      <w:proofErr w:type="spellStart"/>
      <w:r w:rsidR="009D16B4">
        <w:rPr>
          <w:rFonts w:eastAsia="+mn-ea"/>
          <w:bCs/>
          <w:color w:val="000000"/>
          <w:kern w:val="24"/>
          <w:sz w:val="24"/>
          <w:szCs w:val="28"/>
        </w:rPr>
        <w:t>superelastic</w:t>
      </w:r>
      <w:proofErr w:type="spellEnd"/>
      <w:r w:rsidR="009D16B4">
        <w:rPr>
          <w:rFonts w:eastAsia="+mn-ea"/>
          <w:bCs/>
          <w:color w:val="000000"/>
          <w:kern w:val="24"/>
          <w:sz w:val="24"/>
          <w:szCs w:val="28"/>
        </w:rPr>
        <w:t xml:space="preserve"> behavior</w:t>
      </w:r>
      <w:r w:rsidR="00013551">
        <w:rPr>
          <w:rFonts w:eastAsia="+mn-ea"/>
          <w:bCs/>
          <w:color w:val="000000"/>
          <w:kern w:val="24"/>
          <w:sz w:val="24"/>
          <w:szCs w:val="28"/>
        </w:rPr>
        <w:t>s</w:t>
      </w:r>
      <w:r w:rsidR="00EF3FBC">
        <w:rPr>
          <w:rFonts w:eastAsia="+mn-ea"/>
          <w:bCs/>
          <w:color w:val="000000"/>
          <w:kern w:val="24"/>
          <w:sz w:val="24"/>
          <w:szCs w:val="28"/>
        </w:rPr>
        <w:t>,</w:t>
      </w:r>
      <w:r w:rsidR="009D16B4">
        <w:rPr>
          <w:rFonts w:eastAsia="+mn-ea"/>
          <w:bCs/>
          <w:color w:val="000000"/>
          <w:kern w:val="24"/>
          <w:sz w:val="24"/>
          <w:szCs w:val="28"/>
        </w:rPr>
        <w:t xml:space="preserve"> </w:t>
      </w:r>
      <w:r w:rsidR="008E5E63">
        <w:rPr>
          <w:rFonts w:eastAsia="+mn-ea"/>
          <w:bCs/>
          <w:color w:val="000000"/>
          <w:kern w:val="24"/>
          <w:sz w:val="24"/>
          <w:szCs w:val="28"/>
        </w:rPr>
        <w:t xml:space="preserve">and </w:t>
      </w:r>
      <w:r w:rsidR="00D610D1">
        <w:rPr>
          <w:rFonts w:eastAsia="+mn-ea"/>
          <w:bCs/>
          <w:color w:val="000000"/>
          <w:kern w:val="24"/>
          <w:sz w:val="24"/>
          <w:szCs w:val="28"/>
        </w:rPr>
        <w:t>characterized</w:t>
      </w:r>
      <w:r w:rsidR="008E5E63">
        <w:rPr>
          <w:rFonts w:eastAsia="+mn-ea"/>
          <w:bCs/>
          <w:color w:val="000000"/>
          <w:kern w:val="24"/>
          <w:sz w:val="24"/>
          <w:szCs w:val="28"/>
        </w:rPr>
        <w:t xml:space="preserve"> the</w:t>
      </w:r>
      <w:r w:rsidR="00D610D1">
        <w:rPr>
          <w:rFonts w:eastAsia="+mn-ea"/>
          <w:bCs/>
          <w:color w:val="000000"/>
          <w:kern w:val="24"/>
          <w:sz w:val="24"/>
          <w:szCs w:val="28"/>
        </w:rPr>
        <w:t>ir</w:t>
      </w:r>
      <w:r w:rsidR="008E5E63">
        <w:rPr>
          <w:rFonts w:eastAsia="+mn-ea"/>
          <w:bCs/>
          <w:color w:val="000000"/>
          <w:kern w:val="24"/>
          <w:sz w:val="24"/>
          <w:szCs w:val="28"/>
        </w:rPr>
        <w:t xml:space="preserve"> cooling ability</w:t>
      </w:r>
      <w:r w:rsidR="00C45C78">
        <w:rPr>
          <w:rFonts w:eastAsia="+mn-ea"/>
          <w:bCs/>
          <w:color w:val="000000"/>
          <w:kern w:val="24"/>
          <w:sz w:val="24"/>
          <w:szCs w:val="28"/>
        </w:rPr>
        <w:t xml:space="preserve"> under </w:t>
      </w:r>
      <w:r w:rsidR="00013551">
        <w:rPr>
          <w:rFonts w:eastAsia="+mn-ea"/>
          <w:bCs/>
          <w:color w:val="000000"/>
          <w:kern w:val="24"/>
          <w:sz w:val="24"/>
          <w:szCs w:val="28"/>
        </w:rPr>
        <w:t>different</w:t>
      </w:r>
      <w:r w:rsidR="00FE0714">
        <w:rPr>
          <w:rFonts w:eastAsia="+mn-ea"/>
          <w:bCs/>
          <w:color w:val="000000"/>
          <w:kern w:val="24"/>
          <w:sz w:val="24"/>
          <w:szCs w:val="28"/>
        </w:rPr>
        <w:t xml:space="preserve"> </w:t>
      </w:r>
      <w:r w:rsidR="00C45C78">
        <w:rPr>
          <w:rFonts w:eastAsia="+mn-ea"/>
          <w:bCs/>
          <w:color w:val="000000"/>
          <w:kern w:val="24"/>
          <w:sz w:val="24"/>
          <w:szCs w:val="28"/>
        </w:rPr>
        <w:t>applied strain</w:t>
      </w:r>
      <w:r w:rsidR="00A2083F">
        <w:rPr>
          <w:rFonts w:eastAsia="+mn-ea"/>
          <w:bCs/>
          <w:color w:val="000000"/>
          <w:kern w:val="24"/>
          <w:sz w:val="24"/>
          <w:szCs w:val="28"/>
        </w:rPr>
        <w:t>s</w:t>
      </w:r>
      <w:r w:rsidR="00C45C78">
        <w:rPr>
          <w:rFonts w:eastAsia="+mn-ea"/>
          <w:bCs/>
          <w:color w:val="000000"/>
          <w:kern w:val="24"/>
          <w:sz w:val="24"/>
          <w:szCs w:val="28"/>
        </w:rPr>
        <w:t xml:space="preserve">. </w:t>
      </w:r>
      <w:r w:rsidR="008E5E63">
        <w:rPr>
          <w:rFonts w:eastAsia="+mn-ea"/>
          <w:bCs/>
          <w:color w:val="000000"/>
          <w:kern w:val="24"/>
          <w:sz w:val="24"/>
          <w:szCs w:val="28"/>
        </w:rPr>
        <w:t xml:space="preserve"> </w:t>
      </w:r>
      <w:r w:rsidR="00ED563A">
        <w:rPr>
          <w:rFonts w:eastAsia="+mn-ea"/>
          <w:bCs/>
          <w:color w:val="000000"/>
          <w:kern w:val="24"/>
          <w:sz w:val="24"/>
          <w:szCs w:val="28"/>
        </w:rPr>
        <w:t>Microstructural morphology</w:t>
      </w:r>
      <w:r w:rsidR="00810868">
        <w:rPr>
          <w:rFonts w:eastAsia="+mn-ea"/>
          <w:bCs/>
          <w:color w:val="000000"/>
          <w:kern w:val="24"/>
          <w:sz w:val="24"/>
          <w:szCs w:val="28"/>
        </w:rPr>
        <w:t xml:space="preserve"> and elemental distribution</w:t>
      </w:r>
      <w:r w:rsidR="00B34E42">
        <w:rPr>
          <w:rFonts w:eastAsia="+mn-ea"/>
          <w:bCs/>
          <w:color w:val="000000"/>
          <w:kern w:val="24"/>
          <w:sz w:val="24"/>
          <w:szCs w:val="28"/>
        </w:rPr>
        <w:t>s</w:t>
      </w:r>
      <w:r w:rsidR="00810868">
        <w:rPr>
          <w:rFonts w:eastAsia="+mn-ea"/>
          <w:bCs/>
          <w:color w:val="000000"/>
          <w:kern w:val="24"/>
          <w:sz w:val="24"/>
          <w:szCs w:val="28"/>
        </w:rPr>
        <w:t xml:space="preserve"> </w:t>
      </w:r>
      <w:r w:rsidR="00013551">
        <w:rPr>
          <w:rFonts w:eastAsia="+mn-ea"/>
          <w:bCs/>
          <w:color w:val="000000"/>
          <w:kern w:val="24"/>
          <w:sz w:val="24"/>
          <w:szCs w:val="28"/>
        </w:rPr>
        <w:t xml:space="preserve">of the alloys </w:t>
      </w:r>
      <w:r w:rsidR="00810868">
        <w:rPr>
          <w:rFonts w:eastAsia="+mn-ea"/>
          <w:bCs/>
          <w:color w:val="000000"/>
          <w:kern w:val="24"/>
          <w:sz w:val="24"/>
          <w:szCs w:val="28"/>
        </w:rPr>
        <w:t>were</w:t>
      </w:r>
      <w:r w:rsidR="00ED563A">
        <w:rPr>
          <w:rFonts w:eastAsia="+mn-ea"/>
          <w:bCs/>
          <w:color w:val="000000"/>
          <w:kern w:val="24"/>
          <w:sz w:val="24"/>
          <w:szCs w:val="28"/>
        </w:rPr>
        <w:t xml:space="preserve"> </w:t>
      </w:r>
      <w:r w:rsidR="00D610D1">
        <w:rPr>
          <w:rFonts w:eastAsia="+mn-ea"/>
          <w:bCs/>
          <w:color w:val="000000"/>
          <w:kern w:val="24"/>
          <w:sz w:val="24"/>
          <w:szCs w:val="28"/>
        </w:rPr>
        <w:t xml:space="preserve">investigated </w:t>
      </w:r>
      <w:r w:rsidR="00ED563A">
        <w:rPr>
          <w:rFonts w:eastAsia="+mn-ea"/>
          <w:bCs/>
          <w:color w:val="000000"/>
          <w:kern w:val="24"/>
          <w:sz w:val="24"/>
          <w:szCs w:val="28"/>
        </w:rPr>
        <w:t xml:space="preserve">to shed light on the </w:t>
      </w:r>
      <w:r w:rsidR="00B34E42">
        <w:rPr>
          <w:rFonts w:eastAsia="+mn-ea"/>
          <w:bCs/>
          <w:color w:val="000000"/>
          <w:kern w:val="24"/>
          <w:sz w:val="24"/>
          <w:szCs w:val="28"/>
        </w:rPr>
        <w:t>influence of structural constituents on the mechanical properties</w:t>
      </w:r>
      <w:r w:rsidR="00D610D1">
        <w:rPr>
          <w:rFonts w:eastAsia="+mn-ea"/>
          <w:bCs/>
          <w:color w:val="000000"/>
          <w:kern w:val="24"/>
          <w:sz w:val="24"/>
          <w:szCs w:val="28"/>
        </w:rPr>
        <w:t xml:space="preserve"> of the as-fabricated </w:t>
      </w:r>
      <w:proofErr w:type="spellStart"/>
      <w:r w:rsidR="00D610D1">
        <w:rPr>
          <w:rFonts w:eastAsia="+mn-ea"/>
          <w:bCs/>
          <w:color w:val="000000"/>
          <w:kern w:val="24"/>
          <w:sz w:val="24"/>
          <w:szCs w:val="28"/>
        </w:rPr>
        <w:t>TiNi</w:t>
      </w:r>
      <w:proofErr w:type="spellEnd"/>
      <w:r w:rsidR="00B34E42">
        <w:rPr>
          <w:rFonts w:eastAsia="+mn-ea"/>
          <w:bCs/>
          <w:color w:val="000000"/>
          <w:kern w:val="24"/>
          <w:sz w:val="24"/>
          <w:szCs w:val="28"/>
        </w:rPr>
        <w:t>.</w:t>
      </w:r>
    </w:p>
    <w:p w14:paraId="1101AF3A" w14:textId="75FAF2DE" w:rsidR="00EF60A4" w:rsidRDefault="00EF60A4" w:rsidP="003C3D41">
      <w:pPr>
        <w:spacing w:after="0"/>
        <w:rPr>
          <w:rFonts w:ascii="Times New Roman" w:hAnsi="Times New Roman" w:cs="Times New Roman"/>
          <w:b/>
          <w:sz w:val="28"/>
          <w:szCs w:val="32"/>
        </w:rPr>
      </w:pPr>
    </w:p>
    <w:p w14:paraId="111E5675" w14:textId="3230B0F7" w:rsidR="005778A7" w:rsidRDefault="005778A7" w:rsidP="00F95E13">
      <w:pPr>
        <w:pStyle w:val="ListParagraph"/>
        <w:spacing w:after="0" w:line="480" w:lineRule="auto"/>
        <w:ind w:left="0"/>
        <w:contextualSpacing w:val="0"/>
        <w:rPr>
          <w:rFonts w:ascii="Times New Roman" w:hAnsi="Times New Roman" w:cs="Times New Roman"/>
          <w:b/>
          <w:sz w:val="28"/>
          <w:szCs w:val="32"/>
        </w:rPr>
      </w:pPr>
      <w:r w:rsidRPr="005B30DD">
        <w:rPr>
          <w:rFonts w:ascii="Times New Roman" w:hAnsi="Times New Roman" w:cs="Times New Roman"/>
          <w:b/>
          <w:sz w:val="28"/>
          <w:szCs w:val="32"/>
        </w:rPr>
        <w:t>I</w:t>
      </w:r>
      <w:r>
        <w:rPr>
          <w:rFonts w:ascii="Times New Roman" w:hAnsi="Times New Roman" w:cs="Times New Roman"/>
          <w:b/>
          <w:sz w:val="28"/>
          <w:szCs w:val="32"/>
        </w:rPr>
        <w:t>I</w:t>
      </w:r>
      <w:r w:rsidRPr="005B30DD">
        <w:rPr>
          <w:rFonts w:ascii="Times New Roman" w:hAnsi="Times New Roman" w:cs="Times New Roman"/>
          <w:b/>
          <w:sz w:val="28"/>
          <w:szCs w:val="32"/>
        </w:rPr>
        <w:t xml:space="preserve">. </w:t>
      </w:r>
      <w:r w:rsidRPr="004B7CD6">
        <w:rPr>
          <w:rFonts w:ascii="Times New Roman" w:hAnsi="Times New Roman" w:cs="Times New Roman"/>
          <w:b/>
          <w:sz w:val="28"/>
          <w:szCs w:val="32"/>
        </w:rPr>
        <w:t>EXPERIMENT</w:t>
      </w:r>
      <w:r w:rsidRPr="00675A4A">
        <w:rPr>
          <w:rFonts w:ascii="Times New Roman" w:hAnsi="Times New Roman" w:cs="Times New Roman"/>
          <w:b/>
          <w:sz w:val="28"/>
          <w:szCs w:val="32"/>
        </w:rPr>
        <w:t xml:space="preserve"> </w:t>
      </w:r>
    </w:p>
    <w:p w14:paraId="6FEF7788" w14:textId="3E677438" w:rsidR="00A7004D" w:rsidRPr="002934F5" w:rsidRDefault="00A76CD1" w:rsidP="003C3D41">
      <w:pPr>
        <w:pStyle w:val="ListParagraph"/>
        <w:keepNext/>
        <w:numPr>
          <w:ilvl w:val="0"/>
          <w:numId w:val="24"/>
        </w:numPr>
        <w:spacing w:after="0" w:line="480" w:lineRule="auto"/>
        <w:rPr>
          <w:rFonts w:ascii="Times New Roman" w:eastAsia="SimSun" w:hAnsi="Times New Roman" w:cs="Times New Roman"/>
          <w:i/>
          <w:sz w:val="24"/>
          <w:szCs w:val="24"/>
        </w:rPr>
      </w:pPr>
      <w:r>
        <w:rPr>
          <w:rFonts w:ascii="Times New Roman" w:eastAsia="SimSun" w:hAnsi="Times New Roman" w:cs="Times New Roman"/>
          <w:i/>
          <w:sz w:val="24"/>
          <w:szCs w:val="24"/>
        </w:rPr>
        <w:t xml:space="preserve">Material </w:t>
      </w:r>
      <w:r w:rsidR="00931F3D" w:rsidRPr="002934F5">
        <w:rPr>
          <w:rFonts w:ascii="Times New Roman" w:eastAsia="SimSun" w:hAnsi="Times New Roman" w:cs="Times New Roman"/>
          <w:i/>
          <w:sz w:val="24"/>
          <w:szCs w:val="24"/>
        </w:rPr>
        <w:t xml:space="preserve">fabrication and </w:t>
      </w:r>
      <w:r w:rsidR="00267FB7">
        <w:rPr>
          <w:rFonts w:ascii="Times New Roman" w:eastAsia="SimSun" w:hAnsi="Times New Roman" w:cs="Times New Roman"/>
          <w:i/>
          <w:sz w:val="24"/>
          <w:szCs w:val="24"/>
        </w:rPr>
        <w:t>sample</w:t>
      </w:r>
      <w:r w:rsidRPr="002934F5">
        <w:rPr>
          <w:rFonts w:ascii="Times New Roman" w:eastAsia="SimSun" w:hAnsi="Times New Roman" w:cs="Times New Roman"/>
          <w:i/>
          <w:sz w:val="24"/>
          <w:szCs w:val="24"/>
        </w:rPr>
        <w:t xml:space="preserve"> </w:t>
      </w:r>
      <w:r w:rsidR="00136FD4" w:rsidRPr="002934F5">
        <w:rPr>
          <w:rFonts w:ascii="Times New Roman" w:eastAsia="SimSun" w:hAnsi="Times New Roman" w:cs="Times New Roman"/>
          <w:i/>
          <w:sz w:val="24"/>
          <w:szCs w:val="24"/>
        </w:rPr>
        <w:t xml:space="preserve">preparation </w:t>
      </w:r>
    </w:p>
    <w:p w14:paraId="6F7B3137" w14:textId="57C63133" w:rsidR="00175C62" w:rsidRDefault="00B03704" w:rsidP="00BD23B6">
      <w:pPr>
        <w:spacing w:after="0" w:line="480" w:lineRule="auto"/>
        <w:ind w:firstLine="720"/>
        <w:rPr>
          <w:rFonts w:ascii="Times New Roman" w:hAnsi="Times New Roman" w:cs="Times New Roman"/>
          <w:sz w:val="24"/>
        </w:rPr>
      </w:pPr>
      <w:r w:rsidRPr="00931F3D">
        <w:rPr>
          <w:rFonts w:ascii="Times New Roman" w:hAnsi="Times New Roman" w:cs="Times New Roman"/>
          <w:sz w:val="24"/>
        </w:rPr>
        <w:t xml:space="preserve">Additive manufacturing of </w:t>
      </w:r>
      <w:proofErr w:type="spellStart"/>
      <w:r w:rsidR="009207D2">
        <w:rPr>
          <w:rFonts w:ascii="Times New Roman" w:hAnsi="Times New Roman" w:cs="Times New Roman"/>
          <w:sz w:val="24"/>
        </w:rPr>
        <w:t>TiNi</w:t>
      </w:r>
      <w:proofErr w:type="spellEnd"/>
      <w:r w:rsidRPr="00931F3D">
        <w:rPr>
          <w:rFonts w:ascii="Times New Roman" w:hAnsi="Times New Roman" w:cs="Times New Roman"/>
          <w:sz w:val="24"/>
        </w:rPr>
        <w:t xml:space="preserve"> alloys was conduct</w:t>
      </w:r>
      <w:r w:rsidR="00480C28" w:rsidRPr="00931F3D">
        <w:rPr>
          <w:rFonts w:ascii="Times New Roman" w:hAnsi="Times New Roman" w:cs="Times New Roman"/>
          <w:sz w:val="24"/>
        </w:rPr>
        <w:t>ed</w:t>
      </w:r>
      <w:r w:rsidRPr="00931F3D">
        <w:rPr>
          <w:rFonts w:ascii="Times New Roman" w:hAnsi="Times New Roman" w:cs="Times New Roman"/>
          <w:sz w:val="24"/>
        </w:rPr>
        <w:t xml:space="preserve"> using a </w:t>
      </w:r>
      <w:r w:rsidR="0071255C" w:rsidRPr="00931F3D">
        <w:rPr>
          <w:rFonts w:ascii="Times New Roman" w:hAnsi="Times New Roman" w:cs="Times New Roman"/>
          <w:sz w:val="24"/>
        </w:rPr>
        <w:t xml:space="preserve">directed energy deposition system </w:t>
      </w:r>
      <w:r w:rsidRPr="00931F3D">
        <w:rPr>
          <w:rFonts w:ascii="Times New Roman" w:hAnsi="Times New Roman" w:cs="Times New Roman"/>
          <w:sz w:val="24"/>
        </w:rPr>
        <w:t>(</w:t>
      </w:r>
      <w:r w:rsidR="00CD3CED" w:rsidRPr="00931F3D">
        <w:rPr>
          <w:rFonts w:ascii="Times New Roman" w:hAnsi="Times New Roman" w:cs="Times New Roman"/>
          <w:sz w:val="24"/>
        </w:rPr>
        <w:t xml:space="preserve">LENS MR-7, </w:t>
      </w:r>
      <w:proofErr w:type="spellStart"/>
      <w:r w:rsidRPr="00931F3D">
        <w:rPr>
          <w:rFonts w:ascii="Times New Roman" w:hAnsi="Times New Roman" w:cs="Times New Roman"/>
          <w:sz w:val="24"/>
        </w:rPr>
        <w:t>Optomec</w:t>
      </w:r>
      <w:proofErr w:type="spellEnd"/>
      <w:r w:rsidRPr="00931F3D">
        <w:rPr>
          <w:rFonts w:ascii="Times New Roman" w:hAnsi="Times New Roman" w:cs="Times New Roman"/>
          <w:sz w:val="24"/>
        </w:rPr>
        <w:t xml:space="preserve"> Inc.)</w:t>
      </w:r>
      <w:r w:rsidR="00E024AE" w:rsidRPr="00931F3D">
        <w:rPr>
          <w:rFonts w:ascii="Times New Roman" w:hAnsi="Times New Roman" w:cs="Times New Roman"/>
          <w:sz w:val="24"/>
        </w:rPr>
        <w:t xml:space="preserve">.  </w:t>
      </w:r>
      <w:r w:rsidR="0028454F" w:rsidRPr="00931F3D">
        <w:rPr>
          <w:rFonts w:ascii="Times New Roman" w:hAnsi="Times New Roman" w:cs="Times New Roman"/>
          <w:sz w:val="24"/>
        </w:rPr>
        <w:t>The system allow</w:t>
      </w:r>
      <w:r w:rsidR="00D42083">
        <w:rPr>
          <w:rFonts w:ascii="Times New Roman" w:hAnsi="Times New Roman" w:cs="Times New Roman"/>
          <w:sz w:val="24"/>
        </w:rPr>
        <w:t>s</w:t>
      </w:r>
      <w:r w:rsidR="0028454F" w:rsidRPr="00931F3D">
        <w:rPr>
          <w:rFonts w:ascii="Times New Roman" w:hAnsi="Times New Roman" w:cs="Times New Roman"/>
          <w:sz w:val="24"/>
        </w:rPr>
        <w:t xml:space="preserve"> m</w:t>
      </w:r>
      <w:r w:rsidR="006F11AC" w:rsidRPr="00931F3D">
        <w:rPr>
          <w:rFonts w:ascii="Times New Roman" w:hAnsi="Times New Roman" w:cs="Times New Roman"/>
          <w:sz w:val="24"/>
        </w:rPr>
        <w:t>ultiple powder</w:t>
      </w:r>
      <w:r w:rsidR="005C4468" w:rsidRPr="00931F3D">
        <w:rPr>
          <w:rFonts w:ascii="Times New Roman" w:hAnsi="Times New Roman" w:cs="Times New Roman"/>
          <w:sz w:val="24"/>
        </w:rPr>
        <w:t xml:space="preserve"> </w:t>
      </w:r>
      <w:r w:rsidR="006F11AC" w:rsidRPr="00931F3D">
        <w:rPr>
          <w:rFonts w:ascii="Times New Roman" w:hAnsi="Times New Roman" w:cs="Times New Roman"/>
          <w:sz w:val="24"/>
        </w:rPr>
        <w:t>feed</w:t>
      </w:r>
      <w:r w:rsidR="009C5ACE">
        <w:rPr>
          <w:rFonts w:ascii="Times New Roman" w:hAnsi="Times New Roman" w:cs="Times New Roman"/>
          <w:sz w:val="24"/>
        </w:rPr>
        <w:t>s</w:t>
      </w:r>
      <w:r w:rsidR="006F11AC" w:rsidRPr="00931F3D">
        <w:rPr>
          <w:rFonts w:ascii="Times New Roman" w:hAnsi="Times New Roman" w:cs="Times New Roman"/>
          <w:sz w:val="24"/>
        </w:rPr>
        <w:t xml:space="preserve"> for deposition</w:t>
      </w:r>
      <w:r w:rsidR="005867BA" w:rsidRPr="00931F3D">
        <w:rPr>
          <w:rFonts w:ascii="Times New Roman" w:hAnsi="Times New Roman" w:cs="Times New Roman"/>
          <w:sz w:val="24"/>
        </w:rPr>
        <w:t xml:space="preserve">, </w:t>
      </w:r>
      <w:r w:rsidR="00880332" w:rsidRPr="00931F3D">
        <w:rPr>
          <w:rFonts w:ascii="Times New Roman" w:hAnsi="Times New Roman" w:cs="Times New Roman"/>
          <w:sz w:val="24"/>
        </w:rPr>
        <w:t>use</w:t>
      </w:r>
      <w:r w:rsidR="00D42083">
        <w:rPr>
          <w:rFonts w:ascii="Times New Roman" w:hAnsi="Times New Roman" w:cs="Times New Roman"/>
          <w:sz w:val="24"/>
        </w:rPr>
        <w:t>s</w:t>
      </w:r>
      <w:r w:rsidR="00880332" w:rsidRPr="00931F3D">
        <w:rPr>
          <w:rFonts w:ascii="Times New Roman" w:hAnsi="Times New Roman" w:cs="Times New Roman"/>
          <w:sz w:val="24"/>
        </w:rPr>
        <w:t xml:space="preserve"> </w:t>
      </w:r>
      <w:r w:rsidR="005867BA" w:rsidRPr="00931F3D">
        <w:rPr>
          <w:rFonts w:ascii="Times New Roman" w:hAnsi="Times New Roman" w:cs="Times New Roman"/>
          <w:sz w:val="24"/>
        </w:rPr>
        <w:t>a laser for</w:t>
      </w:r>
      <w:r w:rsidR="006F11AC" w:rsidRPr="00931F3D">
        <w:rPr>
          <w:rFonts w:ascii="Times New Roman" w:hAnsi="Times New Roman" w:cs="Times New Roman"/>
          <w:sz w:val="24"/>
        </w:rPr>
        <w:t xml:space="preserve"> full consolidat</w:t>
      </w:r>
      <w:r w:rsidR="005867BA" w:rsidRPr="00931F3D">
        <w:rPr>
          <w:rFonts w:ascii="Times New Roman" w:hAnsi="Times New Roman" w:cs="Times New Roman"/>
          <w:sz w:val="24"/>
        </w:rPr>
        <w:t>ion</w:t>
      </w:r>
      <w:r w:rsidR="007E035F" w:rsidRPr="00931F3D">
        <w:rPr>
          <w:rFonts w:ascii="Times New Roman" w:hAnsi="Times New Roman" w:cs="Times New Roman"/>
          <w:sz w:val="24"/>
        </w:rPr>
        <w:t>, and employ</w:t>
      </w:r>
      <w:r w:rsidR="00D42083">
        <w:rPr>
          <w:rFonts w:ascii="Times New Roman" w:hAnsi="Times New Roman" w:cs="Times New Roman"/>
          <w:sz w:val="24"/>
        </w:rPr>
        <w:t>s</w:t>
      </w:r>
      <w:r w:rsidR="007E035F" w:rsidRPr="00931F3D">
        <w:rPr>
          <w:rFonts w:ascii="Times New Roman" w:hAnsi="Times New Roman" w:cs="Times New Roman"/>
          <w:sz w:val="24"/>
        </w:rPr>
        <w:t xml:space="preserve"> </w:t>
      </w:r>
      <w:r w:rsidR="00D42083">
        <w:rPr>
          <w:rFonts w:ascii="Times New Roman" w:hAnsi="Times New Roman" w:cs="Times New Roman"/>
          <w:sz w:val="24"/>
        </w:rPr>
        <w:t xml:space="preserve">a </w:t>
      </w:r>
      <w:r w:rsidR="007E035F" w:rsidRPr="00931F3D">
        <w:rPr>
          <w:rFonts w:ascii="Times New Roman" w:hAnsi="Times New Roman" w:cs="Times New Roman"/>
          <w:sz w:val="24"/>
        </w:rPr>
        <w:t>computer-aided design model to achieve automatic building of metal</w:t>
      </w:r>
      <w:r w:rsidR="0024195D" w:rsidRPr="00931F3D">
        <w:rPr>
          <w:rFonts w:ascii="Times New Roman" w:hAnsi="Times New Roman" w:cs="Times New Roman"/>
          <w:sz w:val="24"/>
        </w:rPr>
        <w:t xml:space="preserve">lic </w:t>
      </w:r>
      <w:r w:rsidR="007E035F" w:rsidRPr="00931F3D">
        <w:rPr>
          <w:rFonts w:ascii="Times New Roman" w:hAnsi="Times New Roman" w:cs="Times New Roman"/>
          <w:sz w:val="24"/>
        </w:rPr>
        <w:t xml:space="preserve">alloy </w:t>
      </w:r>
      <w:r w:rsidR="0024195D" w:rsidRPr="00931F3D">
        <w:rPr>
          <w:rFonts w:ascii="Times New Roman" w:hAnsi="Times New Roman" w:cs="Times New Roman"/>
          <w:sz w:val="24"/>
        </w:rPr>
        <w:t>layers</w:t>
      </w:r>
      <w:r w:rsidR="00721140" w:rsidRPr="00931F3D">
        <w:rPr>
          <w:rFonts w:ascii="Times New Roman" w:hAnsi="Times New Roman" w:cs="Times New Roman"/>
          <w:sz w:val="24"/>
        </w:rPr>
        <w:t xml:space="preserve">. </w:t>
      </w:r>
      <w:r w:rsidR="00F46BCC" w:rsidRPr="00931F3D">
        <w:rPr>
          <w:rFonts w:ascii="Times New Roman" w:hAnsi="Times New Roman" w:cs="Times New Roman"/>
          <w:sz w:val="24"/>
        </w:rPr>
        <w:t xml:space="preserve"> </w:t>
      </w:r>
      <w:r w:rsidR="00F7356E" w:rsidRPr="00931F3D">
        <w:rPr>
          <w:rFonts w:ascii="Times New Roman" w:hAnsi="Times New Roman" w:cs="Times New Roman"/>
          <w:sz w:val="24"/>
        </w:rPr>
        <w:t xml:space="preserve">The process was in </w:t>
      </w:r>
      <w:r w:rsidR="006F11AC" w:rsidRPr="00931F3D">
        <w:rPr>
          <w:rFonts w:ascii="Times New Roman" w:hAnsi="Times New Roman" w:cs="Times New Roman"/>
          <w:sz w:val="24"/>
        </w:rPr>
        <w:t>a controlled inert gas environment</w:t>
      </w:r>
      <w:r w:rsidR="005867BA" w:rsidRPr="00931F3D">
        <w:rPr>
          <w:rFonts w:ascii="Times New Roman" w:hAnsi="Times New Roman" w:cs="Times New Roman"/>
          <w:sz w:val="24"/>
        </w:rPr>
        <w:t xml:space="preserve"> </w:t>
      </w:r>
      <w:r w:rsidR="00D42083">
        <w:rPr>
          <w:rFonts w:ascii="Times New Roman" w:hAnsi="Times New Roman" w:cs="Times New Roman"/>
          <w:sz w:val="24"/>
        </w:rPr>
        <w:t>suitable</w:t>
      </w:r>
      <w:r w:rsidR="00D42083" w:rsidRPr="00931F3D">
        <w:rPr>
          <w:rFonts w:ascii="Times New Roman" w:hAnsi="Times New Roman" w:cs="Times New Roman"/>
          <w:sz w:val="24"/>
        </w:rPr>
        <w:t xml:space="preserve"> </w:t>
      </w:r>
      <w:r w:rsidR="005867BA" w:rsidRPr="00931F3D">
        <w:rPr>
          <w:rFonts w:ascii="Times New Roman" w:hAnsi="Times New Roman" w:cs="Times New Roman"/>
          <w:sz w:val="24"/>
        </w:rPr>
        <w:t>for highly reactive materials</w:t>
      </w:r>
      <w:r w:rsidR="006F11AC" w:rsidRPr="00931F3D">
        <w:rPr>
          <w:rFonts w:ascii="Times New Roman" w:hAnsi="Times New Roman" w:cs="Times New Roman"/>
          <w:sz w:val="24"/>
        </w:rPr>
        <w:t>.</w:t>
      </w:r>
      <w:r w:rsidR="00A64869" w:rsidRPr="00931F3D">
        <w:rPr>
          <w:rFonts w:ascii="Times New Roman" w:hAnsi="Times New Roman" w:cs="Times New Roman"/>
          <w:sz w:val="24"/>
        </w:rPr>
        <w:t xml:space="preserve"> </w:t>
      </w:r>
      <w:r w:rsidR="00BB452F" w:rsidRPr="00931F3D">
        <w:rPr>
          <w:rFonts w:ascii="Times New Roman" w:hAnsi="Times New Roman" w:cs="Times New Roman"/>
          <w:sz w:val="24"/>
        </w:rPr>
        <w:t xml:space="preserve"> </w:t>
      </w:r>
      <w:r w:rsidR="00D42083">
        <w:rPr>
          <w:rFonts w:ascii="Times New Roman" w:hAnsi="Times New Roman" w:cs="Times New Roman"/>
          <w:sz w:val="24"/>
        </w:rPr>
        <w:t>The starting p</w:t>
      </w:r>
      <w:r w:rsidR="00D970DB" w:rsidRPr="00931F3D">
        <w:rPr>
          <w:rFonts w:ascii="Times New Roman" w:hAnsi="Times New Roman" w:cs="Times New Roman"/>
          <w:sz w:val="24"/>
        </w:rPr>
        <w:t xml:space="preserve">ower </w:t>
      </w:r>
      <w:r w:rsidR="00D42083">
        <w:rPr>
          <w:rFonts w:ascii="Times New Roman" w:hAnsi="Times New Roman" w:cs="Times New Roman"/>
          <w:sz w:val="24"/>
        </w:rPr>
        <w:t>was set to be</w:t>
      </w:r>
      <w:r w:rsidR="00D970DB" w:rsidRPr="00931F3D">
        <w:rPr>
          <w:rFonts w:ascii="Times New Roman" w:hAnsi="Times New Roman" w:cs="Times New Roman"/>
          <w:sz w:val="24"/>
        </w:rPr>
        <w:t xml:space="preserve"> 360 W</w:t>
      </w:r>
      <w:r w:rsidR="00604565">
        <w:rPr>
          <w:rFonts w:ascii="Times New Roman" w:hAnsi="Times New Roman" w:cs="Times New Roman"/>
          <w:sz w:val="24"/>
        </w:rPr>
        <w:t>,</w:t>
      </w:r>
      <w:r w:rsidR="00D970DB" w:rsidRPr="00931F3D">
        <w:rPr>
          <w:rFonts w:ascii="Times New Roman" w:hAnsi="Times New Roman" w:cs="Times New Roman"/>
          <w:sz w:val="24"/>
        </w:rPr>
        <w:t xml:space="preserve"> and</w:t>
      </w:r>
      <w:r w:rsidR="00604565">
        <w:rPr>
          <w:rFonts w:ascii="Times New Roman" w:hAnsi="Times New Roman" w:cs="Times New Roman"/>
          <w:sz w:val="24"/>
        </w:rPr>
        <w:t xml:space="preserve"> it was slowly</w:t>
      </w:r>
      <w:r w:rsidR="00D970DB" w:rsidRPr="00931F3D">
        <w:rPr>
          <w:rFonts w:ascii="Times New Roman" w:hAnsi="Times New Roman" w:cs="Times New Roman"/>
          <w:sz w:val="24"/>
        </w:rPr>
        <w:t xml:space="preserve"> reduced to 200 W at the end of each build</w:t>
      </w:r>
      <w:r w:rsidR="00DB35BF">
        <w:rPr>
          <w:rFonts w:ascii="Times New Roman" w:hAnsi="Times New Roman" w:cs="Times New Roman"/>
          <w:sz w:val="24"/>
        </w:rPr>
        <w:t xml:space="preserve"> under </w:t>
      </w:r>
      <w:r w:rsidR="00A71B6F">
        <w:rPr>
          <w:rFonts w:ascii="Times New Roman" w:hAnsi="Times New Roman" w:cs="Times New Roman"/>
          <w:sz w:val="24"/>
        </w:rPr>
        <w:t>a l</w:t>
      </w:r>
      <w:r w:rsidR="00A71B6F" w:rsidRPr="00DB35BF">
        <w:rPr>
          <w:rFonts w:ascii="Times New Roman" w:hAnsi="Times New Roman" w:cs="Times New Roman"/>
          <w:sz w:val="24"/>
        </w:rPr>
        <w:t>aser beam</w:t>
      </w:r>
      <w:r w:rsidR="00F175AC">
        <w:rPr>
          <w:rFonts w:ascii="Times New Roman" w:hAnsi="Times New Roman" w:cs="Times New Roman"/>
          <w:sz w:val="24"/>
        </w:rPr>
        <w:t xml:space="preserve"> </w:t>
      </w:r>
      <w:r w:rsidR="00D42083" w:rsidRPr="00DB35BF">
        <w:rPr>
          <w:rFonts w:ascii="Times New Roman" w:hAnsi="Times New Roman" w:cs="Times New Roman"/>
          <w:sz w:val="24"/>
        </w:rPr>
        <w:t>spot size</w:t>
      </w:r>
      <w:r w:rsidR="00D42083">
        <w:rPr>
          <w:rFonts w:ascii="Times New Roman" w:hAnsi="Times New Roman" w:cs="Times New Roman"/>
          <w:sz w:val="24"/>
        </w:rPr>
        <w:t xml:space="preserve"> </w:t>
      </w:r>
      <w:r w:rsidR="00B56745">
        <w:rPr>
          <w:rFonts w:ascii="Times New Roman" w:hAnsi="Times New Roman" w:cs="Times New Roman"/>
          <w:sz w:val="24"/>
        </w:rPr>
        <w:t xml:space="preserve">of </w:t>
      </w:r>
      <w:r w:rsidR="00F175AC">
        <w:rPr>
          <w:rFonts w:ascii="Times New Roman" w:hAnsi="Times New Roman" w:cs="Times New Roman"/>
          <w:sz w:val="24"/>
        </w:rPr>
        <w:t>0.5</w:t>
      </w:r>
      <w:r w:rsidR="00A71B6F" w:rsidRPr="00931F3D">
        <w:rPr>
          <w:rFonts w:ascii="Times New Roman" w:hAnsi="Times New Roman" w:cs="Times New Roman"/>
          <w:sz w:val="24"/>
        </w:rPr>
        <w:t>–</w:t>
      </w:r>
      <w:r w:rsidR="00DB35BF" w:rsidRPr="00DB35BF">
        <w:rPr>
          <w:rFonts w:ascii="Times New Roman" w:hAnsi="Times New Roman" w:cs="Times New Roman"/>
          <w:sz w:val="24"/>
        </w:rPr>
        <w:t>1.0 mm</w:t>
      </w:r>
      <w:r w:rsidR="00D970DB" w:rsidRPr="00931F3D">
        <w:rPr>
          <w:rFonts w:ascii="Times New Roman" w:hAnsi="Times New Roman" w:cs="Times New Roman"/>
          <w:sz w:val="24"/>
        </w:rPr>
        <w:t xml:space="preserve">.  </w:t>
      </w:r>
      <w:r w:rsidR="00B56745">
        <w:rPr>
          <w:rFonts w:ascii="Times New Roman" w:hAnsi="Times New Roman" w:cs="Times New Roman"/>
          <w:sz w:val="24"/>
        </w:rPr>
        <w:t>The p</w:t>
      </w:r>
      <w:r w:rsidR="00310292" w:rsidRPr="00931F3D">
        <w:rPr>
          <w:rFonts w:ascii="Times New Roman" w:hAnsi="Times New Roman" w:cs="Times New Roman"/>
          <w:sz w:val="24"/>
        </w:rPr>
        <w:t xml:space="preserve">owder feed rate </w:t>
      </w:r>
      <w:r w:rsidR="0094642A" w:rsidRPr="00931F3D">
        <w:rPr>
          <w:rFonts w:ascii="Times New Roman" w:hAnsi="Times New Roman" w:cs="Times New Roman"/>
          <w:sz w:val="24"/>
        </w:rPr>
        <w:t xml:space="preserve">was </w:t>
      </w:r>
      <w:r w:rsidR="00F44AD1" w:rsidRPr="00D425FB">
        <w:rPr>
          <w:rFonts w:ascii="Times New Roman" w:hAnsi="Times New Roman" w:cs="Times New Roman"/>
          <w:sz w:val="24"/>
        </w:rPr>
        <w:t>≈</w:t>
      </w:r>
      <w:r w:rsidR="006225CD" w:rsidRPr="006225CD">
        <w:rPr>
          <w:rFonts w:ascii="Times New Roman" w:hAnsi="Times New Roman" w:cs="Times New Roman"/>
          <w:sz w:val="24"/>
        </w:rPr>
        <w:t>10</w:t>
      </w:r>
      <w:r w:rsidR="00310292" w:rsidRPr="00E145F7">
        <w:rPr>
          <w:rFonts w:ascii="Times New Roman" w:hAnsi="Times New Roman" w:cs="Times New Roman"/>
          <w:sz w:val="24"/>
        </w:rPr>
        <w:t xml:space="preserve">.0 </w:t>
      </w:r>
      <w:r w:rsidR="00446722" w:rsidRPr="00E145F7">
        <w:rPr>
          <w:rFonts w:ascii="Times New Roman" w:hAnsi="Times New Roman" w:cs="Times New Roman"/>
          <w:sz w:val="24"/>
        </w:rPr>
        <w:t>g</w:t>
      </w:r>
      <w:r w:rsidR="00743D1A" w:rsidRPr="00931F3D">
        <w:rPr>
          <w:rFonts w:ascii="Times New Roman" w:hAnsi="Times New Roman" w:cs="Times New Roman"/>
          <w:sz w:val="24"/>
        </w:rPr>
        <w:t xml:space="preserve"> min</w:t>
      </w:r>
      <w:r w:rsidR="00392E64">
        <w:rPr>
          <w:rFonts w:ascii="Times New Roman" w:hAnsi="Times New Roman" w:cs="Times New Roman"/>
          <w:sz w:val="24"/>
          <w:vertAlign w:val="superscript"/>
        </w:rPr>
        <w:t>−</w:t>
      </w:r>
      <w:r w:rsidR="00392E64" w:rsidRPr="00931F3D">
        <w:rPr>
          <w:rFonts w:ascii="Times New Roman" w:hAnsi="Times New Roman" w:cs="Times New Roman"/>
          <w:sz w:val="24"/>
          <w:vertAlign w:val="superscript"/>
        </w:rPr>
        <w:t>1</w:t>
      </w:r>
      <w:r w:rsidR="00743D1A" w:rsidRPr="00931F3D">
        <w:rPr>
          <w:rFonts w:ascii="Times New Roman" w:hAnsi="Times New Roman" w:cs="Times New Roman"/>
          <w:sz w:val="24"/>
        </w:rPr>
        <w:t xml:space="preserve"> </w:t>
      </w:r>
      <w:r w:rsidR="00310292" w:rsidRPr="006225CD">
        <w:rPr>
          <w:rFonts w:ascii="Times New Roman" w:hAnsi="Times New Roman" w:cs="Times New Roman"/>
          <w:sz w:val="24"/>
        </w:rPr>
        <w:t xml:space="preserve">for </w:t>
      </w:r>
      <w:r w:rsidR="00F92D17">
        <w:rPr>
          <w:rFonts w:ascii="Times New Roman" w:hAnsi="Times New Roman" w:cs="Times New Roman"/>
          <w:sz w:val="24"/>
        </w:rPr>
        <w:t xml:space="preserve">both </w:t>
      </w:r>
      <w:r w:rsidR="00310292" w:rsidRPr="006225CD">
        <w:rPr>
          <w:rFonts w:ascii="Times New Roman" w:hAnsi="Times New Roman" w:cs="Times New Roman"/>
          <w:sz w:val="24"/>
        </w:rPr>
        <w:t>Ni</w:t>
      </w:r>
      <w:r w:rsidR="00812D2F" w:rsidRPr="006225CD">
        <w:rPr>
          <w:rFonts w:ascii="Times New Roman" w:hAnsi="Times New Roman" w:cs="Times New Roman"/>
          <w:sz w:val="24"/>
        </w:rPr>
        <w:t xml:space="preserve"> powders and </w:t>
      </w:r>
      <w:r w:rsidR="00CE4234" w:rsidRPr="006225CD">
        <w:rPr>
          <w:rFonts w:ascii="Times New Roman" w:hAnsi="Times New Roman" w:cs="Times New Roman"/>
          <w:sz w:val="24"/>
        </w:rPr>
        <w:t xml:space="preserve">for </w:t>
      </w:r>
      <w:proofErr w:type="spellStart"/>
      <w:r w:rsidR="003B563E" w:rsidRPr="006225CD">
        <w:rPr>
          <w:rFonts w:ascii="Times New Roman" w:hAnsi="Times New Roman" w:cs="Times New Roman"/>
          <w:sz w:val="24"/>
        </w:rPr>
        <w:t>Ti</w:t>
      </w:r>
      <w:proofErr w:type="spellEnd"/>
      <w:r w:rsidR="003B563E" w:rsidRPr="006225CD">
        <w:rPr>
          <w:rFonts w:ascii="Times New Roman" w:hAnsi="Times New Roman" w:cs="Times New Roman"/>
          <w:sz w:val="24"/>
        </w:rPr>
        <w:t xml:space="preserve"> powders</w:t>
      </w:r>
      <w:r w:rsidR="005B749E" w:rsidRPr="006225CD">
        <w:rPr>
          <w:rFonts w:ascii="Times New Roman" w:hAnsi="Times New Roman" w:cs="Times New Roman"/>
          <w:sz w:val="24"/>
        </w:rPr>
        <w:t>.</w:t>
      </w:r>
      <w:r w:rsidR="005B749E" w:rsidRPr="00931F3D">
        <w:rPr>
          <w:rFonts w:ascii="Times New Roman" w:hAnsi="Times New Roman" w:cs="Times New Roman"/>
          <w:sz w:val="24"/>
        </w:rPr>
        <w:t xml:space="preserve">  The Ni </w:t>
      </w:r>
      <w:r w:rsidR="009C7ED3" w:rsidRPr="00931F3D">
        <w:rPr>
          <w:rFonts w:ascii="Times New Roman" w:hAnsi="Times New Roman" w:cs="Times New Roman"/>
          <w:sz w:val="24"/>
        </w:rPr>
        <w:lastRenderedPageBreak/>
        <w:t xml:space="preserve">powders </w:t>
      </w:r>
      <w:r w:rsidR="005B749E" w:rsidRPr="00931F3D">
        <w:rPr>
          <w:rFonts w:ascii="Times New Roman" w:hAnsi="Times New Roman" w:cs="Times New Roman"/>
          <w:sz w:val="24"/>
        </w:rPr>
        <w:t xml:space="preserve">and </w:t>
      </w:r>
      <w:proofErr w:type="spellStart"/>
      <w:r w:rsidR="005B749E" w:rsidRPr="00931F3D">
        <w:rPr>
          <w:rFonts w:ascii="Times New Roman" w:hAnsi="Times New Roman" w:cs="Times New Roman"/>
          <w:sz w:val="24"/>
        </w:rPr>
        <w:t>Ti</w:t>
      </w:r>
      <w:proofErr w:type="spellEnd"/>
      <w:r w:rsidR="005B749E" w:rsidRPr="00931F3D">
        <w:rPr>
          <w:rFonts w:ascii="Times New Roman" w:hAnsi="Times New Roman" w:cs="Times New Roman"/>
          <w:sz w:val="24"/>
        </w:rPr>
        <w:t xml:space="preserve"> powders had a </w:t>
      </w:r>
      <w:r w:rsidR="00163419" w:rsidRPr="00931F3D">
        <w:rPr>
          <w:rFonts w:ascii="Times New Roman" w:hAnsi="Times New Roman" w:cs="Times New Roman"/>
          <w:sz w:val="24"/>
        </w:rPr>
        <w:t xml:space="preserve">size </w:t>
      </w:r>
      <w:r w:rsidR="00875F42">
        <w:rPr>
          <w:rFonts w:ascii="Times New Roman" w:hAnsi="Times New Roman" w:cs="Times New Roman"/>
          <w:sz w:val="24"/>
        </w:rPr>
        <w:t xml:space="preserve">of </w:t>
      </w:r>
      <w:r w:rsidR="00163419" w:rsidRPr="00931F3D">
        <w:rPr>
          <w:rFonts w:ascii="Times New Roman" w:hAnsi="Times New Roman" w:cs="Times New Roman"/>
          <w:sz w:val="24"/>
        </w:rPr>
        <w:t>45</w:t>
      </w:r>
      <w:r w:rsidR="00CC0E1D" w:rsidRPr="00931F3D">
        <w:rPr>
          <w:rFonts w:ascii="Times New Roman" w:hAnsi="Times New Roman" w:cs="Times New Roman"/>
          <w:sz w:val="24"/>
        </w:rPr>
        <w:t>–</w:t>
      </w:r>
      <w:r w:rsidR="00163419" w:rsidRPr="00931F3D">
        <w:rPr>
          <w:rFonts w:ascii="Times New Roman" w:hAnsi="Times New Roman" w:cs="Times New Roman"/>
          <w:sz w:val="24"/>
        </w:rPr>
        <w:t>125 µm</w:t>
      </w:r>
      <w:r w:rsidR="009E5458" w:rsidRPr="00931F3D">
        <w:rPr>
          <w:rFonts w:ascii="Times New Roman" w:hAnsi="Times New Roman" w:cs="Times New Roman"/>
          <w:sz w:val="24"/>
        </w:rPr>
        <w:t>.</w:t>
      </w:r>
      <w:r w:rsidR="00AA516A" w:rsidRPr="00931F3D">
        <w:rPr>
          <w:rFonts w:ascii="Times New Roman" w:hAnsi="Times New Roman" w:cs="Times New Roman"/>
          <w:sz w:val="24"/>
        </w:rPr>
        <w:t xml:space="preserve"> </w:t>
      </w:r>
      <w:r w:rsidR="000744A0" w:rsidRPr="00931F3D">
        <w:rPr>
          <w:rFonts w:ascii="Times New Roman" w:hAnsi="Times New Roman" w:cs="Times New Roman"/>
          <w:sz w:val="24"/>
        </w:rPr>
        <w:t xml:space="preserve"> </w:t>
      </w:r>
      <w:r w:rsidR="00923BA6">
        <w:rPr>
          <w:rFonts w:ascii="Times New Roman" w:hAnsi="Times New Roman" w:cs="Times New Roman"/>
          <w:sz w:val="24"/>
        </w:rPr>
        <w:t xml:space="preserve">The </w:t>
      </w:r>
      <w:r w:rsidR="00F44AD1">
        <w:rPr>
          <w:rFonts w:ascii="Times New Roman" w:hAnsi="Times New Roman" w:cs="Times New Roman"/>
          <w:sz w:val="24"/>
        </w:rPr>
        <w:t xml:space="preserve">design to achieve </w:t>
      </w:r>
      <w:r w:rsidR="00310292" w:rsidRPr="00931F3D">
        <w:rPr>
          <w:rFonts w:ascii="Times New Roman" w:hAnsi="Times New Roman" w:cs="Times New Roman"/>
          <w:sz w:val="24"/>
        </w:rPr>
        <w:t>four orthogonal hatching sequences (45, 135, 225, and 315 degrees)</w:t>
      </w:r>
      <w:r w:rsidR="005A4F55">
        <w:rPr>
          <w:rFonts w:ascii="Times New Roman" w:hAnsi="Times New Roman" w:cs="Times New Roman"/>
          <w:sz w:val="24"/>
        </w:rPr>
        <w:t xml:space="preserve"> </w:t>
      </w:r>
      <w:r w:rsidR="004D23CB">
        <w:rPr>
          <w:rFonts w:ascii="Times New Roman" w:hAnsi="Times New Roman" w:cs="Times New Roman"/>
          <w:sz w:val="24"/>
        </w:rPr>
        <w:t xml:space="preserve">was performed </w:t>
      </w:r>
      <w:r w:rsidR="005A4F55">
        <w:rPr>
          <w:rFonts w:ascii="Times New Roman" w:hAnsi="Times New Roman" w:cs="Times New Roman"/>
          <w:sz w:val="24"/>
        </w:rPr>
        <w:t xml:space="preserve">at </w:t>
      </w:r>
      <w:r w:rsidR="004D23CB">
        <w:rPr>
          <w:rFonts w:ascii="Times New Roman" w:hAnsi="Times New Roman" w:cs="Times New Roman"/>
          <w:sz w:val="24"/>
        </w:rPr>
        <w:t xml:space="preserve">every </w:t>
      </w:r>
      <w:r w:rsidR="005A4F55">
        <w:rPr>
          <w:rFonts w:ascii="Times New Roman" w:hAnsi="Times New Roman" w:cs="Times New Roman"/>
          <w:sz w:val="24"/>
        </w:rPr>
        <w:t>four layers</w:t>
      </w:r>
      <w:r w:rsidR="00310292" w:rsidRPr="00931F3D">
        <w:rPr>
          <w:rFonts w:ascii="Times New Roman" w:hAnsi="Times New Roman" w:cs="Times New Roman"/>
          <w:sz w:val="24"/>
        </w:rPr>
        <w:t>.</w:t>
      </w:r>
      <w:r w:rsidR="00AA516A" w:rsidRPr="00931F3D">
        <w:rPr>
          <w:rFonts w:ascii="Times New Roman" w:hAnsi="Times New Roman" w:cs="Times New Roman"/>
          <w:sz w:val="24"/>
        </w:rPr>
        <w:t xml:space="preserve"> </w:t>
      </w:r>
      <w:r w:rsidR="00B069CA" w:rsidRPr="00931F3D">
        <w:rPr>
          <w:rFonts w:ascii="Times New Roman" w:hAnsi="Times New Roman" w:cs="Times New Roman"/>
          <w:sz w:val="24"/>
        </w:rPr>
        <w:t xml:space="preserve"> </w:t>
      </w:r>
      <w:r w:rsidR="00F44AD1">
        <w:rPr>
          <w:rFonts w:ascii="Times New Roman" w:hAnsi="Times New Roman" w:cs="Times New Roman"/>
          <w:sz w:val="24"/>
        </w:rPr>
        <w:t xml:space="preserve">Each </w:t>
      </w:r>
      <w:r w:rsidR="001C4DBA">
        <w:rPr>
          <w:rFonts w:ascii="Times New Roman" w:hAnsi="Times New Roman" w:cs="Times New Roman"/>
          <w:sz w:val="24"/>
        </w:rPr>
        <w:t>l</w:t>
      </w:r>
      <w:r w:rsidR="005B36FA">
        <w:rPr>
          <w:rFonts w:ascii="Times New Roman" w:hAnsi="Times New Roman" w:cs="Times New Roman"/>
          <w:sz w:val="24"/>
        </w:rPr>
        <w:t>ayer</w:t>
      </w:r>
      <w:r w:rsidR="00A64CE7">
        <w:rPr>
          <w:rFonts w:ascii="Times New Roman" w:hAnsi="Times New Roman" w:cs="Times New Roman"/>
          <w:sz w:val="24"/>
        </w:rPr>
        <w:t xml:space="preserve"> thickness</w:t>
      </w:r>
      <w:r w:rsidR="000F192A">
        <w:rPr>
          <w:rFonts w:ascii="Times New Roman" w:hAnsi="Times New Roman" w:cs="Times New Roman"/>
          <w:sz w:val="24"/>
        </w:rPr>
        <w:t xml:space="preserve"> was</w:t>
      </w:r>
      <w:r w:rsidR="005A4F55">
        <w:rPr>
          <w:rFonts w:ascii="Times New Roman" w:hAnsi="Times New Roman" w:cs="Times New Roman"/>
          <w:sz w:val="24"/>
        </w:rPr>
        <w:t xml:space="preserve"> </w:t>
      </w:r>
      <w:r w:rsidR="00B069CA" w:rsidRPr="00931F3D">
        <w:rPr>
          <w:rFonts w:ascii="Times New Roman" w:hAnsi="Times New Roman" w:cs="Times New Roman"/>
          <w:sz w:val="24"/>
        </w:rPr>
        <w:t>0.254 mm</w:t>
      </w:r>
      <w:r w:rsidR="00F44AD1">
        <w:rPr>
          <w:rFonts w:ascii="Times New Roman" w:hAnsi="Times New Roman" w:cs="Times New Roman"/>
          <w:sz w:val="24"/>
        </w:rPr>
        <w:t>,</w:t>
      </w:r>
      <w:r w:rsidR="005B7CEE">
        <w:rPr>
          <w:rFonts w:ascii="Times New Roman" w:hAnsi="Times New Roman" w:cs="Times New Roman"/>
          <w:sz w:val="24"/>
        </w:rPr>
        <w:t xml:space="preserve"> and</w:t>
      </w:r>
      <w:r w:rsidR="00310292" w:rsidRPr="00931F3D">
        <w:rPr>
          <w:rFonts w:ascii="Times New Roman" w:hAnsi="Times New Roman" w:cs="Times New Roman"/>
          <w:sz w:val="24"/>
        </w:rPr>
        <w:t xml:space="preserve"> </w:t>
      </w:r>
      <w:r w:rsidR="00F44AD1">
        <w:rPr>
          <w:rFonts w:ascii="Times New Roman" w:hAnsi="Times New Roman" w:cs="Times New Roman"/>
          <w:sz w:val="24"/>
        </w:rPr>
        <w:t xml:space="preserve">the </w:t>
      </w:r>
      <w:r w:rsidR="00861DB8" w:rsidRPr="00931F3D">
        <w:rPr>
          <w:rFonts w:ascii="Times New Roman" w:hAnsi="Times New Roman" w:cs="Times New Roman"/>
          <w:sz w:val="24"/>
        </w:rPr>
        <w:t>h</w:t>
      </w:r>
      <w:r w:rsidR="00310292" w:rsidRPr="00931F3D">
        <w:rPr>
          <w:rFonts w:ascii="Times New Roman" w:hAnsi="Times New Roman" w:cs="Times New Roman"/>
          <w:sz w:val="24"/>
        </w:rPr>
        <w:t xml:space="preserve">atch </w:t>
      </w:r>
      <w:r w:rsidR="005C0F19">
        <w:rPr>
          <w:rFonts w:ascii="Times New Roman" w:hAnsi="Times New Roman" w:cs="Times New Roman"/>
          <w:sz w:val="24"/>
        </w:rPr>
        <w:t>distance</w:t>
      </w:r>
      <w:r w:rsidR="00310292" w:rsidRPr="00931F3D">
        <w:rPr>
          <w:rFonts w:ascii="Times New Roman" w:hAnsi="Times New Roman" w:cs="Times New Roman"/>
          <w:sz w:val="24"/>
        </w:rPr>
        <w:t xml:space="preserve"> </w:t>
      </w:r>
      <w:r w:rsidR="00861DB8" w:rsidRPr="00931F3D">
        <w:rPr>
          <w:rFonts w:ascii="Times New Roman" w:hAnsi="Times New Roman" w:cs="Times New Roman"/>
          <w:sz w:val="24"/>
        </w:rPr>
        <w:t xml:space="preserve">was </w:t>
      </w:r>
      <w:r w:rsidR="00F44AD1">
        <w:rPr>
          <w:rFonts w:ascii="Times New Roman" w:hAnsi="Times New Roman" w:cs="Times New Roman"/>
          <w:sz w:val="24"/>
        </w:rPr>
        <w:t xml:space="preserve">set to be </w:t>
      </w:r>
      <w:r w:rsidR="00F00E80" w:rsidRPr="00931F3D">
        <w:rPr>
          <w:rFonts w:ascii="Times New Roman" w:hAnsi="Times New Roman" w:cs="Times New Roman"/>
          <w:sz w:val="24"/>
        </w:rPr>
        <w:t>0.381 mm</w:t>
      </w:r>
      <w:r w:rsidR="00310292" w:rsidRPr="00931F3D">
        <w:rPr>
          <w:rFonts w:ascii="Times New Roman" w:hAnsi="Times New Roman" w:cs="Times New Roman"/>
          <w:sz w:val="24"/>
        </w:rPr>
        <w:t>.</w:t>
      </w:r>
      <w:r w:rsidR="00F00E80" w:rsidRPr="00931F3D">
        <w:rPr>
          <w:rFonts w:ascii="Times New Roman" w:hAnsi="Times New Roman" w:cs="Times New Roman"/>
          <w:sz w:val="24"/>
        </w:rPr>
        <w:t xml:space="preserve">  </w:t>
      </w:r>
      <w:r w:rsidR="00AB0B42">
        <w:rPr>
          <w:rFonts w:ascii="Times New Roman" w:hAnsi="Times New Roman" w:cs="Times New Roman"/>
          <w:sz w:val="24"/>
        </w:rPr>
        <w:t>The deposition s</w:t>
      </w:r>
      <w:r w:rsidR="00AB0B42" w:rsidRPr="001E0130">
        <w:rPr>
          <w:rFonts w:ascii="Times New Roman" w:hAnsi="Times New Roman" w:cs="Times New Roman"/>
          <w:sz w:val="24"/>
        </w:rPr>
        <w:t>ubstrate</w:t>
      </w:r>
      <w:r w:rsidR="00AB0B42">
        <w:rPr>
          <w:rFonts w:ascii="Times New Roman" w:hAnsi="Times New Roman" w:cs="Times New Roman"/>
          <w:sz w:val="24"/>
        </w:rPr>
        <w:t xml:space="preserve"> was a </w:t>
      </w:r>
      <w:proofErr w:type="spellStart"/>
      <w:r w:rsidR="00AB0B42">
        <w:rPr>
          <w:rFonts w:ascii="Times New Roman" w:hAnsi="Times New Roman" w:cs="Times New Roman"/>
          <w:sz w:val="24"/>
        </w:rPr>
        <w:t>Ti</w:t>
      </w:r>
      <w:proofErr w:type="spellEnd"/>
      <w:r w:rsidR="00AB0B42">
        <w:rPr>
          <w:rFonts w:ascii="Times New Roman" w:hAnsi="Times New Roman" w:cs="Times New Roman"/>
          <w:sz w:val="24"/>
        </w:rPr>
        <w:t xml:space="preserve"> plate, and </w:t>
      </w:r>
      <w:r w:rsidR="00875F42">
        <w:rPr>
          <w:rFonts w:ascii="Times New Roman" w:hAnsi="Times New Roman" w:cs="Times New Roman"/>
          <w:sz w:val="24"/>
        </w:rPr>
        <w:t xml:space="preserve">the </w:t>
      </w:r>
      <w:r w:rsidR="00C07AE4">
        <w:rPr>
          <w:rFonts w:ascii="Times New Roman" w:hAnsi="Times New Roman" w:cs="Times New Roman"/>
          <w:sz w:val="24"/>
        </w:rPr>
        <w:t>l</w:t>
      </w:r>
      <w:r w:rsidR="00564FAB" w:rsidRPr="00931F3D">
        <w:rPr>
          <w:rFonts w:ascii="Times New Roman" w:hAnsi="Times New Roman" w:cs="Times New Roman"/>
          <w:sz w:val="24"/>
        </w:rPr>
        <w:t>aser</w:t>
      </w:r>
      <w:r w:rsidR="00DB65A2">
        <w:rPr>
          <w:rFonts w:ascii="Times New Roman" w:hAnsi="Times New Roman" w:cs="Times New Roman"/>
          <w:sz w:val="24"/>
        </w:rPr>
        <w:t xml:space="preserve"> scanning s</w:t>
      </w:r>
      <w:r w:rsidR="00564FAB" w:rsidRPr="00931F3D">
        <w:rPr>
          <w:rFonts w:ascii="Times New Roman" w:hAnsi="Times New Roman" w:cs="Times New Roman"/>
          <w:sz w:val="24"/>
        </w:rPr>
        <w:t>peed</w:t>
      </w:r>
      <w:r w:rsidR="00C07AE4">
        <w:rPr>
          <w:rFonts w:ascii="Times New Roman" w:hAnsi="Times New Roman" w:cs="Times New Roman"/>
          <w:sz w:val="24"/>
        </w:rPr>
        <w:t xml:space="preserve"> with</w:t>
      </w:r>
      <w:r w:rsidR="00F44AD1">
        <w:rPr>
          <w:rFonts w:ascii="Times New Roman" w:hAnsi="Times New Roman" w:cs="Times New Roman"/>
          <w:sz w:val="24"/>
        </w:rPr>
        <w:t xml:space="preserve"> respect to</w:t>
      </w:r>
      <w:r w:rsidR="00C07AE4">
        <w:rPr>
          <w:rFonts w:ascii="Times New Roman" w:hAnsi="Times New Roman" w:cs="Times New Roman"/>
          <w:sz w:val="24"/>
        </w:rPr>
        <w:t xml:space="preserve"> </w:t>
      </w:r>
      <w:r w:rsidR="00A57EDD">
        <w:rPr>
          <w:rFonts w:ascii="Times New Roman" w:hAnsi="Times New Roman" w:cs="Times New Roman"/>
          <w:sz w:val="24"/>
        </w:rPr>
        <w:t xml:space="preserve">the </w:t>
      </w:r>
      <w:r w:rsidR="00C07AE4">
        <w:rPr>
          <w:rFonts w:ascii="Times New Roman" w:hAnsi="Times New Roman" w:cs="Times New Roman"/>
          <w:sz w:val="24"/>
        </w:rPr>
        <w:t>substrate mo</w:t>
      </w:r>
      <w:r w:rsidR="00F44AD1">
        <w:rPr>
          <w:rFonts w:ascii="Times New Roman" w:hAnsi="Times New Roman" w:cs="Times New Roman"/>
          <w:sz w:val="24"/>
        </w:rPr>
        <w:t xml:space="preserve">tion </w:t>
      </w:r>
      <w:r w:rsidR="00564FAB" w:rsidRPr="00931F3D">
        <w:rPr>
          <w:rFonts w:ascii="Times New Roman" w:hAnsi="Times New Roman" w:cs="Times New Roman"/>
          <w:sz w:val="24"/>
        </w:rPr>
        <w:t xml:space="preserve">was </w:t>
      </w:r>
      <w:r w:rsidR="00FE6C22">
        <w:rPr>
          <w:rFonts w:ascii="Times New Roman" w:hAnsi="Times New Roman" w:cs="Times New Roman"/>
          <w:sz w:val="24"/>
        </w:rPr>
        <w:t xml:space="preserve">63.5 mm </w:t>
      </w:r>
      <w:r w:rsidR="00C07AE4">
        <w:rPr>
          <w:rFonts w:ascii="Times New Roman" w:hAnsi="Times New Roman" w:cs="Times New Roman"/>
          <w:sz w:val="24"/>
        </w:rPr>
        <w:t>s</w:t>
      </w:r>
      <w:r w:rsidR="00FE6C22">
        <w:rPr>
          <w:rFonts w:ascii="Times New Roman" w:hAnsi="Times New Roman" w:cs="Times New Roman"/>
          <w:sz w:val="24"/>
          <w:vertAlign w:val="superscript"/>
        </w:rPr>
        <w:t>−</w:t>
      </w:r>
      <w:r w:rsidR="00FE6C22" w:rsidRPr="00931F3D">
        <w:rPr>
          <w:rFonts w:ascii="Times New Roman" w:hAnsi="Times New Roman" w:cs="Times New Roman"/>
          <w:sz w:val="24"/>
          <w:vertAlign w:val="superscript"/>
        </w:rPr>
        <w:t>1</w:t>
      </w:r>
      <w:r w:rsidR="00310292" w:rsidRPr="00931F3D">
        <w:rPr>
          <w:rFonts w:ascii="Times New Roman" w:hAnsi="Times New Roman" w:cs="Times New Roman"/>
          <w:sz w:val="24"/>
        </w:rPr>
        <w:t>.</w:t>
      </w:r>
      <w:r w:rsidR="00AA516A" w:rsidRPr="00931F3D">
        <w:rPr>
          <w:rFonts w:ascii="Times New Roman" w:hAnsi="Times New Roman" w:cs="Times New Roman"/>
          <w:sz w:val="24"/>
        </w:rPr>
        <w:t xml:space="preserve"> </w:t>
      </w:r>
      <w:r w:rsidR="00D10C23" w:rsidRPr="00931F3D">
        <w:rPr>
          <w:rFonts w:ascii="Times New Roman" w:hAnsi="Times New Roman" w:cs="Times New Roman"/>
          <w:sz w:val="24"/>
        </w:rPr>
        <w:t xml:space="preserve"> </w:t>
      </w:r>
      <w:r w:rsidR="00F8035D" w:rsidRPr="00931F3D">
        <w:rPr>
          <w:rFonts w:ascii="Times New Roman" w:hAnsi="Times New Roman" w:cs="Times New Roman"/>
          <w:sz w:val="24"/>
        </w:rPr>
        <w:t>To avoid overbuild</w:t>
      </w:r>
      <w:r w:rsidR="00F44AD1">
        <w:rPr>
          <w:rFonts w:ascii="Times New Roman" w:hAnsi="Times New Roman" w:cs="Times New Roman"/>
          <w:sz w:val="24"/>
        </w:rPr>
        <w:t>ing</w:t>
      </w:r>
      <w:r w:rsidR="00A70EFD" w:rsidRPr="00931F3D">
        <w:rPr>
          <w:rFonts w:ascii="Times New Roman" w:hAnsi="Times New Roman" w:cs="Times New Roman"/>
          <w:sz w:val="24"/>
        </w:rPr>
        <w:t>,</w:t>
      </w:r>
      <w:r w:rsidR="00F8035D" w:rsidRPr="00931F3D">
        <w:rPr>
          <w:rFonts w:ascii="Times New Roman" w:hAnsi="Times New Roman" w:cs="Times New Roman"/>
          <w:sz w:val="24"/>
        </w:rPr>
        <w:t xml:space="preserve"> </w:t>
      </w:r>
      <w:r w:rsidR="00A70EFD" w:rsidRPr="00931F3D">
        <w:rPr>
          <w:rFonts w:ascii="Times New Roman" w:hAnsi="Times New Roman" w:cs="Times New Roman"/>
          <w:sz w:val="24"/>
        </w:rPr>
        <w:t>e</w:t>
      </w:r>
      <w:r w:rsidR="00A7541F" w:rsidRPr="00931F3D">
        <w:rPr>
          <w:rFonts w:ascii="Times New Roman" w:hAnsi="Times New Roman" w:cs="Times New Roman"/>
          <w:sz w:val="24"/>
        </w:rPr>
        <w:t xml:space="preserve">ach </w:t>
      </w:r>
      <w:r w:rsidR="00310292" w:rsidRPr="00931F3D">
        <w:rPr>
          <w:rFonts w:ascii="Times New Roman" w:hAnsi="Times New Roman" w:cs="Times New Roman"/>
          <w:sz w:val="24"/>
        </w:rPr>
        <w:t>build was interrupted every 6</w:t>
      </w:r>
      <w:r w:rsidR="001A6551" w:rsidRPr="00931F3D">
        <w:rPr>
          <w:rFonts w:ascii="Times New Roman" w:hAnsi="Times New Roman" w:cs="Times New Roman"/>
          <w:sz w:val="24"/>
        </w:rPr>
        <w:t>–</w:t>
      </w:r>
      <w:r w:rsidR="00310292" w:rsidRPr="00931F3D">
        <w:rPr>
          <w:rFonts w:ascii="Times New Roman" w:hAnsi="Times New Roman" w:cs="Times New Roman"/>
          <w:sz w:val="24"/>
        </w:rPr>
        <w:t xml:space="preserve">8 mm </w:t>
      </w:r>
      <w:r w:rsidR="007B2187">
        <w:rPr>
          <w:rFonts w:ascii="Times New Roman" w:hAnsi="Times New Roman" w:cs="Times New Roman"/>
          <w:sz w:val="24"/>
        </w:rPr>
        <w:t xml:space="preserve">in </w:t>
      </w:r>
      <w:r w:rsidR="00310292" w:rsidRPr="00931F3D">
        <w:rPr>
          <w:rFonts w:ascii="Times New Roman" w:hAnsi="Times New Roman" w:cs="Times New Roman"/>
          <w:sz w:val="24"/>
        </w:rPr>
        <w:t xml:space="preserve">height in order to refocus </w:t>
      </w:r>
      <w:r w:rsidR="001705E2">
        <w:rPr>
          <w:rFonts w:ascii="Times New Roman" w:hAnsi="Times New Roman" w:cs="Times New Roman"/>
          <w:sz w:val="24"/>
        </w:rPr>
        <w:t xml:space="preserve">the </w:t>
      </w:r>
      <w:r w:rsidR="00310292" w:rsidRPr="00931F3D">
        <w:rPr>
          <w:rFonts w:ascii="Times New Roman" w:hAnsi="Times New Roman" w:cs="Times New Roman"/>
          <w:sz w:val="24"/>
        </w:rPr>
        <w:t>laser</w:t>
      </w:r>
      <w:r w:rsidR="00AA516A" w:rsidRPr="00931F3D">
        <w:rPr>
          <w:rFonts w:ascii="Times New Roman" w:hAnsi="Times New Roman" w:cs="Times New Roman"/>
          <w:sz w:val="24"/>
        </w:rPr>
        <w:t xml:space="preserve"> </w:t>
      </w:r>
      <w:r w:rsidR="00310292" w:rsidRPr="00931F3D">
        <w:rPr>
          <w:rFonts w:ascii="Times New Roman" w:hAnsi="Times New Roman" w:cs="Times New Roman"/>
          <w:sz w:val="24"/>
        </w:rPr>
        <w:t>beam.</w:t>
      </w:r>
      <w:r w:rsidR="002A4539" w:rsidRPr="00931F3D">
        <w:rPr>
          <w:rFonts w:ascii="Times New Roman" w:hAnsi="Times New Roman" w:cs="Times New Roman"/>
          <w:sz w:val="24"/>
        </w:rPr>
        <w:t xml:space="preserve">  </w:t>
      </w:r>
      <w:r w:rsidR="002C40A1">
        <w:rPr>
          <w:rFonts w:ascii="Times New Roman" w:hAnsi="Times New Roman" w:cs="Times New Roman"/>
          <w:sz w:val="24"/>
        </w:rPr>
        <w:t xml:space="preserve">The </w:t>
      </w:r>
      <w:r w:rsidR="002C40A1" w:rsidRPr="00BD23B6">
        <w:rPr>
          <w:rFonts w:ascii="Times New Roman" w:hAnsi="Times New Roman" w:cs="Times New Roman"/>
          <w:sz w:val="24"/>
        </w:rPr>
        <w:t>flow rate</w:t>
      </w:r>
      <w:r w:rsidR="002C40A1">
        <w:rPr>
          <w:rFonts w:ascii="Times New Roman" w:hAnsi="Times New Roman" w:cs="Times New Roman"/>
          <w:sz w:val="24"/>
        </w:rPr>
        <w:t xml:space="preserve"> of </w:t>
      </w:r>
      <w:r w:rsidR="00E32F9B">
        <w:rPr>
          <w:rFonts w:ascii="Times New Roman" w:hAnsi="Times New Roman" w:cs="Times New Roman"/>
          <w:sz w:val="24"/>
        </w:rPr>
        <w:t>the</w:t>
      </w:r>
      <w:r w:rsidR="001C4DBA">
        <w:rPr>
          <w:rFonts w:ascii="Times New Roman" w:hAnsi="Times New Roman" w:cs="Times New Roman"/>
          <w:sz w:val="24"/>
        </w:rPr>
        <w:t xml:space="preserve"> c</w:t>
      </w:r>
      <w:r w:rsidR="00BD23B6" w:rsidRPr="00BD23B6">
        <w:rPr>
          <w:rFonts w:ascii="Times New Roman" w:hAnsi="Times New Roman" w:cs="Times New Roman"/>
          <w:sz w:val="24"/>
        </w:rPr>
        <w:t xml:space="preserve">arrier </w:t>
      </w:r>
      <w:proofErr w:type="spellStart"/>
      <w:r w:rsidR="00B0348C">
        <w:rPr>
          <w:rFonts w:ascii="Times New Roman" w:hAnsi="Times New Roman" w:cs="Times New Roman"/>
          <w:sz w:val="24"/>
        </w:rPr>
        <w:t>Ar</w:t>
      </w:r>
      <w:proofErr w:type="spellEnd"/>
      <w:r w:rsidR="00B0348C">
        <w:rPr>
          <w:rFonts w:ascii="Times New Roman" w:hAnsi="Times New Roman" w:cs="Times New Roman"/>
          <w:sz w:val="24"/>
        </w:rPr>
        <w:t xml:space="preserve"> </w:t>
      </w:r>
      <w:r w:rsidR="00BD23B6" w:rsidRPr="00BD23B6">
        <w:rPr>
          <w:rFonts w:ascii="Times New Roman" w:hAnsi="Times New Roman" w:cs="Times New Roman"/>
          <w:sz w:val="24"/>
        </w:rPr>
        <w:t xml:space="preserve">gas </w:t>
      </w:r>
      <w:r w:rsidR="00335080">
        <w:rPr>
          <w:rFonts w:ascii="Times New Roman" w:hAnsi="Times New Roman" w:cs="Times New Roman"/>
          <w:sz w:val="24"/>
        </w:rPr>
        <w:t>and the s</w:t>
      </w:r>
      <w:r w:rsidR="00335080" w:rsidRPr="00BD23B6">
        <w:rPr>
          <w:rFonts w:ascii="Times New Roman" w:hAnsi="Times New Roman" w:cs="Times New Roman"/>
          <w:sz w:val="24"/>
        </w:rPr>
        <w:t xml:space="preserve">hielding </w:t>
      </w:r>
      <w:proofErr w:type="spellStart"/>
      <w:r w:rsidR="00335080">
        <w:rPr>
          <w:rFonts w:ascii="Times New Roman" w:hAnsi="Times New Roman" w:cs="Times New Roman"/>
          <w:sz w:val="24"/>
        </w:rPr>
        <w:t>Ar</w:t>
      </w:r>
      <w:proofErr w:type="spellEnd"/>
      <w:r w:rsidR="00335080" w:rsidRPr="00BD23B6">
        <w:rPr>
          <w:rFonts w:ascii="Times New Roman" w:hAnsi="Times New Roman" w:cs="Times New Roman"/>
          <w:sz w:val="24"/>
        </w:rPr>
        <w:t xml:space="preserve"> gas </w:t>
      </w:r>
      <w:r w:rsidR="00335080">
        <w:rPr>
          <w:rFonts w:ascii="Times New Roman" w:hAnsi="Times New Roman" w:cs="Times New Roman"/>
          <w:sz w:val="24"/>
        </w:rPr>
        <w:t xml:space="preserve">was </w:t>
      </w:r>
      <w:r w:rsidR="00A27559">
        <w:rPr>
          <w:rFonts w:ascii="Times New Roman" w:hAnsi="Times New Roman" w:cs="Times New Roman"/>
          <w:sz w:val="24"/>
        </w:rPr>
        <w:t>6.</w:t>
      </w:r>
      <w:r w:rsidR="00B0348C">
        <w:rPr>
          <w:rFonts w:ascii="Times New Roman" w:hAnsi="Times New Roman" w:cs="Times New Roman"/>
          <w:sz w:val="24"/>
        </w:rPr>
        <w:t>7 × 10</w:t>
      </w:r>
      <w:r w:rsidR="00607437">
        <w:rPr>
          <w:rFonts w:ascii="Times New Roman" w:hAnsi="Times New Roman" w:cs="Times New Roman"/>
          <w:sz w:val="24"/>
          <w:vertAlign w:val="superscript"/>
        </w:rPr>
        <w:t>−</w:t>
      </w:r>
      <w:r w:rsidR="00B0348C" w:rsidRPr="00B0348C">
        <w:rPr>
          <w:rFonts w:ascii="Times New Roman" w:hAnsi="Times New Roman" w:cs="Times New Roman"/>
          <w:sz w:val="24"/>
          <w:vertAlign w:val="superscript"/>
        </w:rPr>
        <w:t>5</w:t>
      </w:r>
      <w:r w:rsidR="00B0348C" w:rsidRPr="00B0348C">
        <w:rPr>
          <w:rFonts w:ascii="Times New Roman" w:hAnsi="Times New Roman" w:cs="Times New Roman"/>
          <w:sz w:val="24"/>
        </w:rPr>
        <w:t xml:space="preserve"> </w:t>
      </w:r>
      <w:r w:rsidR="00B0348C">
        <w:rPr>
          <w:rFonts w:ascii="Times New Roman" w:hAnsi="Times New Roman" w:cs="Times New Roman"/>
          <w:sz w:val="24"/>
        </w:rPr>
        <w:t>m</w:t>
      </w:r>
      <w:r w:rsidR="00B0348C" w:rsidRPr="00B0348C">
        <w:rPr>
          <w:rFonts w:ascii="Times New Roman" w:hAnsi="Times New Roman" w:cs="Times New Roman"/>
          <w:sz w:val="24"/>
          <w:vertAlign w:val="superscript"/>
        </w:rPr>
        <w:t>3</w:t>
      </w:r>
      <w:r w:rsidR="00C556FC">
        <w:rPr>
          <w:rFonts w:ascii="Times New Roman" w:hAnsi="Times New Roman" w:cs="Times New Roman"/>
          <w:sz w:val="24"/>
        </w:rPr>
        <w:t xml:space="preserve"> </w:t>
      </w:r>
      <w:r w:rsidR="00B0348C">
        <w:rPr>
          <w:rFonts w:ascii="Times New Roman" w:hAnsi="Times New Roman" w:cs="Times New Roman"/>
          <w:sz w:val="24"/>
        </w:rPr>
        <w:t>s</w:t>
      </w:r>
      <w:r w:rsidR="00C556FC">
        <w:rPr>
          <w:rFonts w:ascii="Times New Roman" w:hAnsi="Times New Roman" w:cs="Times New Roman"/>
          <w:sz w:val="24"/>
          <w:vertAlign w:val="superscript"/>
        </w:rPr>
        <w:t>−</w:t>
      </w:r>
      <w:r w:rsidR="00C556FC" w:rsidRPr="00931F3D">
        <w:rPr>
          <w:rFonts w:ascii="Times New Roman" w:hAnsi="Times New Roman" w:cs="Times New Roman"/>
          <w:sz w:val="24"/>
          <w:vertAlign w:val="superscript"/>
        </w:rPr>
        <w:t>1</w:t>
      </w:r>
      <w:r w:rsidR="001C4DBA">
        <w:rPr>
          <w:rFonts w:ascii="Times New Roman" w:hAnsi="Times New Roman" w:cs="Times New Roman"/>
          <w:sz w:val="24"/>
        </w:rPr>
        <w:t xml:space="preserve"> </w:t>
      </w:r>
      <w:r w:rsidR="00BD23B6">
        <w:rPr>
          <w:rFonts w:ascii="Times New Roman" w:hAnsi="Times New Roman" w:cs="Times New Roman"/>
          <w:sz w:val="24"/>
        </w:rPr>
        <w:t xml:space="preserve">and </w:t>
      </w:r>
      <w:r w:rsidR="00A27559" w:rsidRPr="00A27559">
        <w:rPr>
          <w:rFonts w:ascii="Times New Roman" w:hAnsi="Times New Roman" w:cs="Times New Roman"/>
          <w:sz w:val="24"/>
        </w:rPr>
        <w:t>3</w:t>
      </w:r>
      <w:r w:rsidR="00295B89" w:rsidRPr="00A27559">
        <w:rPr>
          <w:rFonts w:ascii="Times New Roman" w:hAnsi="Times New Roman" w:cs="Times New Roman"/>
          <w:sz w:val="24"/>
        </w:rPr>
        <w:t>.</w:t>
      </w:r>
      <w:r w:rsidR="00A27559" w:rsidRPr="00A27559">
        <w:rPr>
          <w:rFonts w:ascii="Times New Roman" w:hAnsi="Times New Roman" w:cs="Times New Roman"/>
          <w:sz w:val="24"/>
        </w:rPr>
        <w:t>3</w:t>
      </w:r>
      <w:r w:rsidR="00BD23B6" w:rsidRPr="00BD23B6">
        <w:rPr>
          <w:rFonts w:ascii="Times New Roman" w:hAnsi="Times New Roman" w:cs="Times New Roman"/>
          <w:sz w:val="24"/>
        </w:rPr>
        <w:t xml:space="preserve"> </w:t>
      </w:r>
      <w:r w:rsidR="00BB4AE0">
        <w:rPr>
          <w:rFonts w:ascii="Times New Roman" w:hAnsi="Times New Roman" w:cs="Times New Roman"/>
          <w:sz w:val="24"/>
        </w:rPr>
        <w:t>× 10</w:t>
      </w:r>
      <w:r w:rsidR="00C11ECA">
        <w:rPr>
          <w:rFonts w:ascii="Times New Roman" w:hAnsi="Times New Roman" w:cs="Times New Roman"/>
          <w:sz w:val="24"/>
          <w:vertAlign w:val="superscript"/>
        </w:rPr>
        <w:t>−</w:t>
      </w:r>
      <w:r w:rsidR="00295B89">
        <w:rPr>
          <w:rFonts w:ascii="Times New Roman" w:hAnsi="Times New Roman" w:cs="Times New Roman"/>
          <w:sz w:val="24"/>
          <w:vertAlign w:val="superscript"/>
        </w:rPr>
        <w:t>4</w:t>
      </w:r>
      <w:r w:rsidR="00BB4AE0" w:rsidRPr="00B0348C">
        <w:rPr>
          <w:rFonts w:ascii="Times New Roman" w:hAnsi="Times New Roman" w:cs="Times New Roman"/>
          <w:sz w:val="24"/>
        </w:rPr>
        <w:t xml:space="preserve"> </w:t>
      </w:r>
      <w:r w:rsidR="00BB4AE0">
        <w:rPr>
          <w:rFonts w:ascii="Times New Roman" w:hAnsi="Times New Roman" w:cs="Times New Roman"/>
          <w:sz w:val="24"/>
        </w:rPr>
        <w:t>m</w:t>
      </w:r>
      <w:r w:rsidR="00BB4AE0" w:rsidRPr="00B0348C">
        <w:rPr>
          <w:rFonts w:ascii="Times New Roman" w:hAnsi="Times New Roman" w:cs="Times New Roman"/>
          <w:sz w:val="24"/>
          <w:vertAlign w:val="superscript"/>
        </w:rPr>
        <w:t>3</w:t>
      </w:r>
      <w:r w:rsidR="002642D8">
        <w:rPr>
          <w:rFonts w:ascii="Times New Roman" w:hAnsi="Times New Roman" w:cs="Times New Roman"/>
          <w:sz w:val="24"/>
        </w:rPr>
        <w:t xml:space="preserve"> </w:t>
      </w:r>
      <w:r w:rsidR="00BB4AE0">
        <w:rPr>
          <w:rFonts w:ascii="Times New Roman" w:hAnsi="Times New Roman" w:cs="Times New Roman"/>
          <w:sz w:val="24"/>
        </w:rPr>
        <w:t>s</w:t>
      </w:r>
      <w:r w:rsidR="002642D8">
        <w:rPr>
          <w:rFonts w:ascii="Times New Roman" w:hAnsi="Times New Roman" w:cs="Times New Roman"/>
          <w:sz w:val="24"/>
          <w:vertAlign w:val="superscript"/>
        </w:rPr>
        <w:t>−</w:t>
      </w:r>
      <w:r w:rsidR="002642D8" w:rsidRPr="00931F3D">
        <w:rPr>
          <w:rFonts w:ascii="Times New Roman" w:hAnsi="Times New Roman" w:cs="Times New Roman"/>
          <w:sz w:val="24"/>
          <w:vertAlign w:val="superscript"/>
        </w:rPr>
        <w:t>1</w:t>
      </w:r>
      <w:r w:rsidR="00335080">
        <w:rPr>
          <w:rFonts w:ascii="Times New Roman" w:hAnsi="Times New Roman" w:cs="Times New Roman"/>
          <w:sz w:val="24"/>
        </w:rPr>
        <w:t>,</w:t>
      </w:r>
      <w:r w:rsidR="002804D2">
        <w:rPr>
          <w:rFonts w:ascii="Times New Roman" w:hAnsi="Times New Roman" w:cs="Times New Roman"/>
          <w:sz w:val="24"/>
        </w:rPr>
        <w:t xml:space="preserve"> </w:t>
      </w:r>
      <w:r w:rsidR="00335080">
        <w:rPr>
          <w:rFonts w:ascii="Times New Roman" w:hAnsi="Times New Roman" w:cs="Times New Roman"/>
          <w:sz w:val="24"/>
        </w:rPr>
        <w:t>respectively.</w:t>
      </w:r>
      <w:r w:rsidR="002804D2">
        <w:rPr>
          <w:rFonts w:ascii="Times New Roman" w:hAnsi="Times New Roman" w:cs="Times New Roman"/>
          <w:sz w:val="24"/>
        </w:rPr>
        <w:t xml:space="preserve"> </w:t>
      </w:r>
      <w:r w:rsidR="00335080">
        <w:rPr>
          <w:rFonts w:ascii="Times New Roman" w:hAnsi="Times New Roman" w:cs="Times New Roman"/>
          <w:sz w:val="24"/>
        </w:rPr>
        <w:t xml:space="preserve"> </w:t>
      </w:r>
      <w:r w:rsidR="00012C7E" w:rsidRPr="00012C7E">
        <w:rPr>
          <w:rFonts w:ascii="Times New Roman" w:hAnsi="Times New Roman" w:cs="Times New Roman"/>
          <w:sz w:val="24"/>
        </w:rPr>
        <w:t xml:space="preserve">The </w:t>
      </w:r>
      <w:r w:rsidR="002050FF">
        <w:rPr>
          <w:rFonts w:ascii="Times New Roman" w:hAnsi="Times New Roman" w:cs="Times New Roman"/>
          <w:sz w:val="24"/>
        </w:rPr>
        <w:t>input</w:t>
      </w:r>
      <w:r w:rsidR="00012C7E" w:rsidRPr="00012C7E">
        <w:rPr>
          <w:rFonts w:ascii="Times New Roman" w:hAnsi="Times New Roman" w:cs="Times New Roman"/>
          <w:sz w:val="24"/>
        </w:rPr>
        <w:t xml:space="preserve"> energy </w:t>
      </w:r>
      <w:r w:rsidR="001C4DBA" w:rsidRPr="00042DAE">
        <w:rPr>
          <w:rFonts w:ascii="Times New Roman" w:hAnsi="Times New Roman" w:cs="Times New Roman"/>
          <w:sz w:val="24"/>
        </w:rPr>
        <w:t>density</w:t>
      </w:r>
      <w:r w:rsidR="001C4DBA" w:rsidRPr="00012C7E">
        <w:rPr>
          <w:rFonts w:ascii="Times New Roman" w:hAnsi="Times New Roman" w:cs="Times New Roman"/>
          <w:sz w:val="24"/>
        </w:rPr>
        <w:t xml:space="preserve"> </w:t>
      </w:r>
      <w:r w:rsidR="00012C7E" w:rsidRPr="00012C7E">
        <w:rPr>
          <w:rFonts w:ascii="Times New Roman" w:hAnsi="Times New Roman" w:cs="Times New Roman"/>
          <w:sz w:val="24"/>
        </w:rPr>
        <w:t xml:space="preserve">from </w:t>
      </w:r>
      <w:r w:rsidR="005A1F77">
        <w:rPr>
          <w:rFonts w:ascii="Times New Roman" w:hAnsi="Times New Roman" w:cs="Times New Roman"/>
          <w:sz w:val="24"/>
        </w:rPr>
        <w:t xml:space="preserve">the </w:t>
      </w:r>
      <w:r w:rsidR="00012C7E" w:rsidRPr="00012C7E">
        <w:rPr>
          <w:rFonts w:ascii="Times New Roman" w:hAnsi="Times New Roman" w:cs="Times New Roman"/>
          <w:sz w:val="24"/>
        </w:rPr>
        <w:t xml:space="preserve">laser beam to </w:t>
      </w:r>
      <w:r w:rsidR="00042DAE" w:rsidRPr="00042DAE">
        <w:rPr>
          <w:rFonts w:ascii="Times New Roman" w:hAnsi="Times New Roman" w:cs="Times New Roman"/>
          <w:sz w:val="24"/>
        </w:rPr>
        <w:t xml:space="preserve">volume of each </w:t>
      </w:r>
      <w:r w:rsidR="00A33DE6">
        <w:rPr>
          <w:rFonts w:ascii="Times New Roman" w:hAnsi="Times New Roman" w:cs="Times New Roman"/>
          <w:sz w:val="24"/>
        </w:rPr>
        <w:t>scan was estimated</w:t>
      </w:r>
      <w:r w:rsidR="005A1F77">
        <w:rPr>
          <w:rFonts w:ascii="Times New Roman" w:hAnsi="Times New Roman" w:cs="Times New Roman"/>
          <w:sz w:val="24"/>
        </w:rPr>
        <w:t xml:space="preserve"> to be</w:t>
      </w:r>
      <w:r w:rsidR="00A33DE6">
        <w:rPr>
          <w:rFonts w:ascii="Times New Roman" w:hAnsi="Times New Roman" w:cs="Times New Roman"/>
          <w:sz w:val="24"/>
        </w:rPr>
        <w:t xml:space="preserve"> </w:t>
      </w:r>
      <w:r w:rsidR="00A33DE6" w:rsidRPr="00221F37">
        <w:rPr>
          <w:rFonts w:ascii="Times New Roman" w:hAnsi="Times New Roman" w:cs="Times New Roman"/>
          <w:sz w:val="24"/>
        </w:rPr>
        <w:t>45.6</w:t>
      </w:r>
      <w:r w:rsidR="00A33DE6">
        <w:rPr>
          <w:rFonts w:ascii="Times New Roman" w:hAnsi="Times New Roman" w:cs="Times New Roman"/>
          <w:sz w:val="24"/>
        </w:rPr>
        <w:t xml:space="preserve"> J </w:t>
      </w:r>
      <w:r w:rsidR="00042DAE">
        <w:rPr>
          <w:rFonts w:ascii="Times New Roman" w:hAnsi="Times New Roman" w:cs="Times New Roman"/>
          <w:sz w:val="24"/>
        </w:rPr>
        <w:t>mm</w:t>
      </w:r>
      <w:r w:rsidR="00A33DE6">
        <w:rPr>
          <w:rFonts w:ascii="Times New Roman" w:hAnsi="Times New Roman" w:cs="Times New Roman"/>
          <w:sz w:val="24"/>
          <w:vertAlign w:val="superscript"/>
        </w:rPr>
        <w:t>−</w:t>
      </w:r>
      <w:r w:rsidR="00042DAE" w:rsidRPr="00042DAE">
        <w:rPr>
          <w:rFonts w:ascii="Times New Roman" w:hAnsi="Times New Roman" w:cs="Times New Roman"/>
          <w:sz w:val="24"/>
          <w:vertAlign w:val="superscript"/>
        </w:rPr>
        <w:t>3</w:t>
      </w:r>
      <w:r w:rsidR="00042DAE">
        <w:rPr>
          <w:rFonts w:ascii="Times New Roman" w:hAnsi="Times New Roman" w:cs="Times New Roman"/>
          <w:sz w:val="24"/>
        </w:rPr>
        <w:t xml:space="preserve"> using an equation including </w:t>
      </w:r>
      <w:r w:rsidR="005A1F77">
        <w:rPr>
          <w:rFonts w:ascii="Times New Roman" w:hAnsi="Times New Roman" w:cs="Times New Roman"/>
          <w:sz w:val="24"/>
        </w:rPr>
        <w:t xml:space="preserve">the </w:t>
      </w:r>
      <w:r w:rsidR="00042DAE">
        <w:rPr>
          <w:rFonts w:ascii="Times New Roman" w:hAnsi="Times New Roman" w:cs="Times New Roman"/>
          <w:sz w:val="24"/>
        </w:rPr>
        <w:t xml:space="preserve">processing parameters of </w:t>
      </w:r>
      <w:r w:rsidR="005C0F19">
        <w:rPr>
          <w:rFonts w:ascii="Times New Roman" w:hAnsi="Times New Roman" w:cs="Times New Roman"/>
          <w:sz w:val="24"/>
        </w:rPr>
        <w:t xml:space="preserve">effective </w:t>
      </w:r>
      <w:r w:rsidR="005C0F19" w:rsidRPr="005C0F19">
        <w:rPr>
          <w:rFonts w:ascii="Times New Roman" w:hAnsi="Times New Roman" w:cs="Times New Roman"/>
          <w:sz w:val="24"/>
        </w:rPr>
        <w:t>laser power</w:t>
      </w:r>
      <w:r w:rsidR="005C0F19">
        <w:rPr>
          <w:rFonts w:ascii="Times New Roman" w:hAnsi="Times New Roman" w:cs="Times New Roman"/>
          <w:sz w:val="24"/>
        </w:rPr>
        <w:t xml:space="preserve">, laser </w:t>
      </w:r>
      <w:r w:rsidR="005C0F19" w:rsidRPr="005C0F19">
        <w:rPr>
          <w:rFonts w:ascii="Times New Roman" w:hAnsi="Times New Roman" w:cs="Times New Roman"/>
          <w:sz w:val="24"/>
        </w:rPr>
        <w:t>scanning speed</w:t>
      </w:r>
      <w:r w:rsidR="005C0F19">
        <w:rPr>
          <w:rFonts w:ascii="Times New Roman" w:hAnsi="Times New Roman" w:cs="Times New Roman"/>
          <w:sz w:val="24"/>
        </w:rPr>
        <w:t xml:space="preserve">, </w:t>
      </w:r>
      <w:r w:rsidR="008428FD">
        <w:rPr>
          <w:rFonts w:ascii="Times New Roman" w:hAnsi="Times New Roman" w:cs="Times New Roman"/>
          <w:sz w:val="24"/>
        </w:rPr>
        <w:t xml:space="preserve">the </w:t>
      </w:r>
      <w:r w:rsidR="005C0F19">
        <w:rPr>
          <w:rFonts w:ascii="Times New Roman" w:hAnsi="Times New Roman" w:cs="Times New Roman"/>
          <w:sz w:val="24"/>
        </w:rPr>
        <w:t xml:space="preserve">layer thickness, and </w:t>
      </w:r>
      <w:r w:rsidR="008428FD">
        <w:rPr>
          <w:rFonts w:ascii="Times New Roman" w:hAnsi="Times New Roman" w:cs="Times New Roman"/>
          <w:sz w:val="24"/>
        </w:rPr>
        <w:t xml:space="preserve">the </w:t>
      </w:r>
      <w:r w:rsidR="00650542" w:rsidRPr="00931F3D">
        <w:rPr>
          <w:rFonts w:ascii="Times New Roman" w:hAnsi="Times New Roman" w:cs="Times New Roman"/>
          <w:sz w:val="24"/>
        </w:rPr>
        <w:t xml:space="preserve">hatch </w:t>
      </w:r>
      <w:r w:rsidR="00650542">
        <w:rPr>
          <w:rFonts w:ascii="Times New Roman" w:hAnsi="Times New Roman" w:cs="Times New Roman"/>
          <w:sz w:val="24"/>
        </w:rPr>
        <w:t>distance</w:t>
      </w:r>
      <w:r w:rsidR="00925F41">
        <w:rPr>
          <w:rFonts w:ascii="Times New Roman" w:hAnsi="Times New Roman" w:cs="Times New Roman"/>
          <w:sz w:val="24"/>
        </w:rPr>
        <w:t>.</w:t>
      </w:r>
      <w:r w:rsidR="00925F41">
        <w:rPr>
          <w:rFonts w:ascii="Times New Roman" w:hAnsi="Times New Roman" w:cs="Times New Roman"/>
          <w:sz w:val="24"/>
        </w:rPr>
        <w:fldChar w:fldCharType="begin"/>
      </w:r>
      <w:r w:rsidR="000B30E1">
        <w:rPr>
          <w:rFonts w:ascii="Times New Roman" w:hAnsi="Times New Roman" w:cs="Times New Roman"/>
          <w:sz w:val="24"/>
        </w:rPr>
        <w:instrText xml:space="preserve"> ADDIN EN.CITE &lt;EndNote&gt;&lt;Cite&gt;&lt;Author&gt;Meier&lt;/Author&gt;&lt;Year&gt;2008&lt;/Year&gt;&lt;RecNum&gt;915&lt;/RecNum&gt;&lt;DisplayText&gt;[36]&lt;/DisplayText&gt;&lt;record&gt;&lt;rec-number&gt;915&lt;/rec-number&gt;&lt;foreign-keys&gt;&lt;key app="EN" db-id="v2zr5ww0ipafeweavf55s9zvr9p9zrpafpfa" timestamp="1490043167"&gt;915&lt;/key&gt;&lt;/foreign-keys&gt;&lt;ref-type name="Journal Article"&gt;17&lt;/ref-type&gt;&lt;contributors&gt;&lt;authors&gt;&lt;author&gt;Meier, H.&lt;/author&gt;&lt;author&gt;Haberland, Ch&lt;/author&gt;&lt;/authors&gt;&lt;/contributors&gt;&lt;titles&gt;&lt;title&gt;Experimental studies on selective laser melting of metallic parts&lt;/title&gt;&lt;secondary-title&gt;Materialwissenschaft und Werkstofftechnik&lt;/secondary-title&gt;&lt;/titles&gt;&lt;periodical&gt;&lt;full-title&gt;Materialwissenschaft Und Werkstofftechnik&lt;/full-title&gt;&lt;abbr-1&gt;Materialwiss Werkst&lt;/abbr-1&gt;&lt;/periodical&gt;&lt;pages&gt;665-670&lt;/pages&gt;&lt;volume&gt;39&lt;/volume&gt;&lt;number&gt;9&lt;/number&gt;&lt;keywords&gt;&lt;keyword&gt;Laser assisted manufacturing&lt;/keyword&gt;&lt;keyword&gt;Selective Laser Melting&lt;/keyword&gt;&lt;keyword&gt;Rapid Prototyping&lt;/keyword&gt;&lt;keyword&gt;Powder Metallurgy&lt;/keyword&gt;&lt;keyword&gt;Laserstrahlgenerieren&lt;/keyword&gt;&lt;keyword&gt;Pulvermetallurgie&lt;/keyword&gt;&lt;/keywords&gt;&lt;dates&gt;&lt;year&gt;2008&lt;/year&gt;&lt;/dates&gt;&lt;publisher&gt;WILEY-VCH Verlag&lt;/publisher&gt;&lt;isbn&gt;1521-4052&lt;/isbn&gt;&lt;urls&gt;&lt;related-urls&gt;&lt;url&gt;http://dx.doi.org/10.1002/mawe.200800327&lt;/url&gt;&lt;/related-urls&gt;&lt;/urls&gt;&lt;electronic-resource-num&gt;10.1002/mawe.200800327&lt;/electronic-resource-num&gt;&lt;/record&gt;&lt;/Cite&gt;&lt;/EndNote&gt;</w:instrText>
      </w:r>
      <w:r w:rsidR="00925F41">
        <w:rPr>
          <w:rFonts w:ascii="Times New Roman" w:hAnsi="Times New Roman" w:cs="Times New Roman"/>
          <w:sz w:val="24"/>
        </w:rPr>
        <w:fldChar w:fldCharType="separate"/>
      </w:r>
      <w:r w:rsidR="000B30E1">
        <w:rPr>
          <w:rFonts w:ascii="Times New Roman" w:hAnsi="Times New Roman" w:cs="Times New Roman"/>
          <w:noProof/>
          <w:sz w:val="24"/>
        </w:rPr>
        <w:t>[</w:t>
      </w:r>
      <w:hyperlink w:anchor="_ENREF_36" w:tooltip="Meier, 2008 #915" w:history="1">
        <w:r w:rsidR="008A2A8C">
          <w:rPr>
            <w:rFonts w:ascii="Times New Roman" w:hAnsi="Times New Roman" w:cs="Times New Roman"/>
            <w:noProof/>
            <w:sz w:val="24"/>
          </w:rPr>
          <w:t>36</w:t>
        </w:r>
      </w:hyperlink>
      <w:r w:rsidR="000B30E1">
        <w:rPr>
          <w:rFonts w:ascii="Times New Roman" w:hAnsi="Times New Roman" w:cs="Times New Roman"/>
          <w:noProof/>
          <w:sz w:val="24"/>
        </w:rPr>
        <w:t>]</w:t>
      </w:r>
      <w:r w:rsidR="00925F41">
        <w:rPr>
          <w:rFonts w:ascii="Times New Roman" w:hAnsi="Times New Roman" w:cs="Times New Roman"/>
          <w:sz w:val="24"/>
        </w:rPr>
        <w:fldChar w:fldCharType="end"/>
      </w:r>
      <w:r w:rsidR="00925F41">
        <w:rPr>
          <w:rFonts w:ascii="Times New Roman" w:hAnsi="Times New Roman" w:cs="Times New Roman"/>
          <w:sz w:val="24"/>
        </w:rPr>
        <w:t xml:space="preserve"> </w:t>
      </w:r>
      <w:r w:rsidR="00650542" w:rsidRPr="00931F3D">
        <w:rPr>
          <w:rFonts w:ascii="Times New Roman" w:hAnsi="Times New Roman" w:cs="Times New Roman"/>
          <w:sz w:val="24"/>
        </w:rPr>
        <w:t xml:space="preserve"> </w:t>
      </w:r>
      <w:r w:rsidR="001A61FE" w:rsidRPr="00931F3D">
        <w:rPr>
          <w:rFonts w:ascii="Times New Roman" w:hAnsi="Times New Roman" w:cs="Times New Roman"/>
          <w:sz w:val="24"/>
        </w:rPr>
        <w:t xml:space="preserve">The </w:t>
      </w:r>
      <w:r w:rsidR="008428FD">
        <w:rPr>
          <w:rFonts w:ascii="Times New Roman" w:hAnsi="Times New Roman" w:cs="Times New Roman"/>
          <w:sz w:val="24"/>
        </w:rPr>
        <w:t xml:space="preserve">dimensions of the </w:t>
      </w:r>
      <w:r w:rsidR="0019668F">
        <w:rPr>
          <w:rFonts w:ascii="Times New Roman" w:hAnsi="Times New Roman" w:cs="Times New Roman"/>
          <w:sz w:val="24"/>
        </w:rPr>
        <w:t>produced</w:t>
      </w:r>
      <w:r w:rsidR="00CB23BE" w:rsidRPr="00931F3D">
        <w:rPr>
          <w:rFonts w:ascii="Times New Roman" w:hAnsi="Times New Roman" w:cs="Times New Roman"/>
          <w:sz w:val="24"/>
        </w:rPr>
        <w:t xml:space="preserve"> </w:t>
      </w:r>
      <w:proofErr w:type="spellStart"/>
      <w:r w:rsidR="009207D2">
        <w:rPr>
          <w:rFonts w:ascii="Times New Roman" w:hAnsi="Times New Roman" w:cs="Times New Roman"/>
          <w:sz w:val="24"/>
        </w:rPr>
        <w:t>TiNi</w:t>
      </w:r>
      <w:proofErr w:type="spellEnd"/>
      <w:r w:rsidR="00CB23BE" w:rsidRPr="00931F3D">
        <w:rPr>
          <w:rFonts w:ascii="Times New Roman" w:hAnsi="Times New Roman" w:cs="Times New Roman"/>
          <w:sz w:val="24"/>
        </w:rPr>
        <w:t xml:space="preserve"> </w:t>
      </w:r>
      <w:r w:rsidR="008428FD">
        <w:rPr>
          <w:rFonts w:ascii="Times New Roman" w:hAnsi="Times New Roman" w:cs="Times New Roman"/>
          <w:sz w:val="24"/>
        </w:rPr>
        <w:t xml:space="preserve">rods </w:t>
      </w:r>
      <w:r w:rsidR="00492064" w:rsidRPr="00931F3D">
        <w:rPr>
          <w:rFonts w:ascii="Times New Roman" w:hAnsi="Times New Roman" w:cs="Times New Roman"/>
          <w:sz w:val="24"/>
        </w:rPr>
        <w:t>are</w:t>
      </w:r>
      <w:r w:rsidR="001A61FE" w:rsidRPr="00931F3D">
        <w:rPr>
          <w:rFonts w:ascii="Times New Roman" w:hAnsi="Times New Roman" w:cs="Times New Roman"/>
          <w:sz w:val="24"/>
        </w:rPr>
        <w:t xml:space="preserve"> listed in </w:t>
      </w:r>
      <w:r w:rsidR="00930F36" w:rsidRPr="00931F3D">
        <w:rPr>
          <w:rFonts w:ascii="Times New Roman" w:hAnsi="Times New Roman" w:cs="Times New Roman"/>
          <w:sz w:val="24"/>
        </w:rPr>
        <w:t>T</w:t>
      </w:r>
      <w:r w:rsidR="001A61FE" w:rsidRPr="00931F3D">
        <w:rPr>
          <w:rFonts w:ascii="Times New Roman" w:hAnsi="Times New Roman" w:cs="Times New Roman"/>
          <w:sz w:val="24"/>
        </w:rPr>
        <w:t xml:space="preserve">able </w:t>
      </w:r>
      <w:r w:rsidR="00316FE1">
        <w:rPr>
          <w:rFonts w:ascii="Times New Roman" w:hAnsi="Times New Roman" w:cs="Times New Roman"/>
          <w:sz w:val="24"/>
        </w:rPr>
        <w:t>1</w:t>
      </w:r>
      <w:r w:rsidR="002A4539" w:rsidRPr="00931F3D">
        <w:rPr>
          <w:rFonts w:ascii="Times New Roman" w:hAnsi="Times New Roman" w:cs="Times New Roman"/>
          <w:sz w:val="24"/>
        </w:rPr>
        <w:t xml:space="preserve">.  </w:t>
      </w:r>
    </w:p>
    <w:p w14:paraId="53356AB6" w14:textId="32FB2313" w:rsidR="00BE18AD" w:rsidRPr="00931F3D" w:rsidRDefault="006A18B4" w:rsidP="00425965">
      <w:pPr>
        <w:spacing w:after="0" w:line="480" w:lineRule="auto"/>
        <w:ind w:firstLine="720"/>
        <w:rPr>
          <w:rFonts w:ascii="Times New Roman" w:hAnsi="Times New Roman" w:cs="Times New Roman"/>
          <w:sz w:val="24"/>
        </w:rPr>
      </w:pPr>
      <w:r w:rsidRPr="00931F3D">
        <w:rPr>
          <w:rFonts w:ascii="Times New Roman" w:hAnsi="Times New Roman" w:cs="Times New Roman"/>
          <w:sz w:val="24"/>
        </w:rPr>
        <w:t xml:space="preserve">From </w:t>
      </w:r>
      <w:r w:rsidR="00E87FA8">
        <w:rPr>
          <w:rFonts w:ascii="Times New Roman" w:hAnsi="Times New Roman" w:cs="Times New Roman"/>
          <w:sz w:val="24"/>
        </w:rPr>
        <w:t>LENS-manufactured</w:t>
      </w:r>
      <w:r w:rsidRPr="00931F3D">
        <w:rPr>
          <w:rFonts w:ascii="Times New Roman" w:hAnsi="Times New Roman" w:cs="Times New Roman"/>
          <w:sz w:val="24"/>
        </w:rPr>
        <w:t xml:space="preserve"> </w:t>
      </w:r>
      <w:r w:rsidR="002F0395">
        <w:rPr>
          <w:rFonts w:ascii="Times New Roman" w:hAnsi="Times New Roman" w:cs="Times New Roman"/>
          <w:sz w:val="24"/>
        </w:rPr>
        <w:t xml:space="preserve">rod </w:t>
      </w:r>
      <w:r w:rsidRPr="00931F3D">
        <w:rPr>
          <w:rFonts w:ascii="Times New Roman" w:hAnsi="Times New Roman" w:cs="Times New Roman"/>
          <w:sz w:val="24"/>
        </w:rPr>
        <w:t xml:space="preserve">materials, </w:t>
      </w:r>
      <w:r w:rsidR="0008231E" w:rsidRPr="00931F3D">
        <w:rPr>
          <w:rFonts w:ascii="Times New Roman" w:hAnsi="Times New Roman" w:cs="Times New Roman"/>
          <w:sz w:val="24"/>
        </w:rPr>
        <w:t>d</w:t>
      </w:r>
      <w:r w:rsidR="00871280" w:rsidRPr="00931F3D">
        <w:rPr>
          <w:rFonts w:ascii="Times New Roman" w:hAnsi="Times New Roman" w:cs="Times New Roman"/>
          <w:sz w:val="24"/>
        </w:rPr>
        <w:t>isk</w:t>
      </w:r>
      <w:r w:rsidR="009C5CD8" w:rsidRPr="00931F3D">
        <w:rPr>
          <w:rFonts w:ascii="Times New Roman" w:hAnsi="Times New Roman" w:cs="Times New Roman"/>
          <w:sz w:val="24"/>
        </w:rPr>
        <w:t xml:space="preserve"> </w:t>
      </w:r>
      <w:r w:rsidR="002A0B38">
        <w:rPr>
          <w:rFonts w:ascii="Times New Roman" w:hAnsi="Times New Roman" w:cs="Times New Roman"/>
          <w:sz w:val="24"/>
        </w:rPr>
        <w:t>sample</w:t>
      </w:r>
      <w:r w:rsidR="00E02D9E" w:rsidRPr="00931F3D">
        <w:rPr>
          <w:rFonts w:ascii="Times New Roman" w:hAnsi="Times New Roman" w:cs="Times New Roman"/>
          <w:sz w:val="24"/>
        </w:rPr>
        <w:t xml:space="preserve">s </w:t>
      </w:r>
      <w:r w:rsidR="00871280" w:rsidRPr="00931F3D">
        <w:rPr>
          <w:rFonts w:ascii="Times New Roman" w:hAnsi="Times New Roman" w:cs="Times New Roman"/>
          <w:sz w:val="24"/>
        </w:rPr>
        <w:t xml:space="preserve">with diameter </w:t>
      </w:r>
      <w:r w:rsidR="006E6B3E">
        <w:rPr>
          <w:rFonts w:ascii="Times New Roman" w:hAnsi="Times New Roman" w:cs="Times New Roman"/>
          <w:sz w:val="24"/>
        </w:rPr>
        <w:t xml:space="preserve">of </w:t>
      </w:r>
      <w:r w:rsidR="00871280" w:rsidRPr="00931F3D">
        <w:rPr>
          <w:rFonts w:ascii="Times New Roman" w:hAnsi="Times New Roman" w:cs="Times New Roman"/>
          <w:sz w:val="24"/>
        </w:rPr>
        <w:t>3 mm</w:t>
      </w:r>
      <w:r w:rsidR="00875F42">
        <w:rPr>
          <w:rFonts w:ascii="Times New Roman" w:hAnsi="Times New Roman" w:cs="Times New Roman"/>
          <w:sz w:val="24"/>
        </w:rPr>
        <w:t xml:space="preserve"> and </w:t>
      </w:r>
      <w:r w:rsidR="00871280" w:rsidRPr="00931F3D">
        <w:rPr>
          <w:rFonts w:ascii="Times New Roman" w:hAnsi="Times New Roman" w:cs="Times New Roman"/>
          <w:sz w:val="24"/>
        </w:rPr>
        <w:t xml:space="preserve">thickness </w:t>
      </w:r>
      <w:r w:rsidR="006E6B3E">
        <w:rPr>
          <w:rFonts w:ascii="Times New Roman" w:hAnsi="Times New Roman" w:cs="Times New Roman"/>
          <w:sz w:val="24"/>
        </w:rPr>
        <w:t xml:space="preserve">of </w:t>
      </w:r>
      <w:r w:rsidR="00871280" w:rsidRPr="00931F3D">
        <w:rPr>
          <w:rFonts w:ascii="Times New Roman" w:hAnsi="Times New Roman" w:cs="Times New Roman"/>
          <w:sz w:val="24"/>
        </w:rPr>
        <w:t>1.5 mm</w:t>
      </w:r>
      <w:r w:rsidR="00875F42">
        <w:rPr>
          <w:rFonts w:ascii="Times New Roman" w:hAnsi="Times New Roman" w:cs="Times New Roman"/>
          <w:sz w:val="24"/>
        </w:rPr>
        <w:t>,</w:t>
      </w:r>
      <w:r w:rsidR="00871280" w:rsidRPr="00931F3D">
        <w:rPr>
          <w:rFonts w:ascii="Times New Roman" w:hAnsi="Times New Roman" w:cs="Times New Roman"/>
          <w:sz w:val="24"/>
        </w:rPr>
        <w:t xml:space="preserve"> </w:t>
      </w:r>
      <w:r w:rsidR="009C5CD8" w:rsidRPr="00931F3D">
        <w:rPr>
          <w:rFonts w:ascii="Times New Roman" w:hAnsi="Times New Roman" w:cs="Times New Roman"/>
          <w:sz w:val="24"/>
        </w:rPr>
        <w:t xml:space="preserve">and rod </w:t>
      </w:r>
      <w:r w:rsidR="002A0B38">
        <w:rPr>
          <w:rFonts w:ascii="Times New Roman" w:hAnsi="Times New Roman" w:cs="Times New Roman"/>
          <w:sz w:val="24"/>
        </w:rPr>
        <w:t>sample</w:t>
      </w:r>
      <w:r w:rsidR="002A0B38" w:rsidRPr="00931F3D">
        <w:rPr>
          <w:rFonts w:ascii="Times New Roman" w:hAnsi="Times New Roman" w:cs="Times New Roman"/>
          <w:sz w:val="24"/>
        </w:rPr>
        <w:t>s</w:t>
      </w:r>
      <w:r w:rsidR="009C5CD8" w:rsidRPr="00931F3D">
        <w:rPr>
          <w:rFonts w:ascii="Times New Roman" w:hAnsi="Times New Roman" w:cs="Times New Roman"/>
          <w:sz w:val="24"/>
        </w:rPr>
        <w:t xml:space="preserve"> </w:t>
      </w:r>
      <w:r w:rsidR="00CF60B8" w:rsidRPr="00931F3D">
        <w:rPr>
          <w:rFonts w:ascii="Times New Roman" w:hAnsi="Times New Roman" w:cs="Times New Roman"/>
          <w:sz w:val="24"/>
        </w:rPr>
        <w:t xml:space="preserve">with </w:t>
      </w:r>
      <w:r w:rsidR="006E6B3E">
        <w:rPr>
          <w:rFonts w:ascii="Times New Roman" w:hAnsi="Times New Roman" w:cs="Times New Roman"/>
          <w:sz w:val="24"/>
        </w:rPr>
        <w:t xml:space="preserve">a </w:t>
      </w:r>
      <w:r w:rsidR="00CF60B8" w:rsidRPr="00931F3D">
        <w:rPr>
          <w:rFonts w:ascii="Times New Roman" w:hAnsi="Times New Roman" w:cs="Times New Roman"/>
          <w:sz w:val="24"/>
        </w:rPr>
        <w:t>length of 10 mm</w:t>
      </w:r>
      <w:r w:rsidR="005D344F">
        <w:rPr>
          <w:rFonts w:ascii="Times New Roman" w:hAnsi="Times New Roman" w:cs="Times New Roman"/>
          <w:sz w:val="24"/>
        </w:rPr>
        <w:t xml:space="preserve"> and </w:t>
      </w:r>
      <w:r w:rsidR="00CF60B8" w:rsidRPr="00931F3D">
        <w:rPr>
          <w:rFonts w:ascii="Times New Roman" w:hAnsi="Times New Roman" w:cs="Times New Roman"/>
          <w:sz w:val="24"/>
        </w:rPr>
        <w:t xml:space="preserve">diameter </w:t>
      </w:r>
      <w:r w:rsidR="006E6B3E">
        <w:rPr>
          <w:rFonts w:ascii="Times New Roman" w:hAnsi="Times New Roman" w:cs="Times New Roman"/>
          <w:sz w:val="24"/>
        </w:rPr>
        <w:t xml:space="preserve">of </w:t>
      </w:r>
      <w:r w:rsidR="00CF60B8" w:rsidRPr="00931F3D">
        <w:rPr>
          <w:rFonts w:ascii="Times New Roman" w:hAnsi="Times New Roman" w:cs="Times New Roman"/>
          <w:sz w:val="24"/>
        </w:rPr>
        <w:t xml:space="preserve">5 mm </w:t>
      </w:r>
      <w:r w:rsidR="00871280" w:rsidRPr="00931F3D">
        <w:rPr>
          <w:rFonts w:ascii="Times New Roman" w:hAnsi="Times New Roman" w:cs="Times New Roman"/>
          <w:sz w:val="24"/>
        </w:rPr>
        <w:t xml:space="preserve">were </w:t>
      </w:r>
      <w:r w:rsidR="004713AB" w:rsidRPr="00931F3D">
        <w:rPr>
          <w:rFonts w:ascii="Times New Roman" w:hAnsi="Times New Roman" w:cs="Times New Roman"/>
          <w:sz w:val="24"/>
        </w:rPr>
        <w:t xml:space="preserve">machined using </w:t>
      </w:r>
      <w:r w:rsidR="00DD788B" w:rsidRPr="00931F3D">
        <w:rPr>
          <w:rFonts w:ascii="Times New Roman" w:hAnsi="Times New Roman" w:cs="Times New Roman"/>
          <w:sz w:val="24"/>
        </w:rPr>
        <w:t>e</w:t>
      </w:r>
      <w:r w:rsidR="00A81344" w:rsidRPr="00931F3D">
        <w:rPr>
          <w:rFonts w:ascii="Times New Roman" w:hAnsi="Times New Roman" w:cs="Times New Roman"/>
          <w:sz w:val="24"/>
        </w:rPr>
        <w:t>lectrical discharge machining</w:t>
      </w:r>
      <w:r w:rsidR="002763F6" w:rsidRPr="00931F3D">
        <w:rPr>
          <w:rFonts w:ascii="Times New Roman" w:hAnsi="Times New Roman" w:cs="Times New Roman"/>
          <w:sz w:val="24"/>
        </w:rPr>
        <w:t xml:space="preserve">.  </w:t>
      </w:r>
      <w:r w:rsidR="00D06136" w:rsidRPr="00931F3D">
        <w:rPr>
          <w:rFonts w:ascii="Times New Roman" w:hAnsi="Times New Roman" w:cs="Times New Roman"/>
          <w:sz w:val="24"/>
        </w:rPr>
        <w:t>A</w:t>
      </w:r>
      <w:r w:rsidR="007C1735" w:rsidRPr="00931F3D">
        <w:rPr>
          <w:rFonts w:ascii="Times New Roman" w:hAnsi="Times New Roman" w:cs="Times New Roman"/>
          <w:sz w:val="24"/>
        </w:rPr>
        <w:t xml:space="preserve">s-machined disk </w:t>
      </w:r>
      <w:r w:rsidR="00C80EB3">
        <w:rPr>
          <w:rFonts w:ascii="Times New Roman" w:hAnsi="Times New Roman" w:cs="Times New Roman"/>
          <w:sz w:val="24"/>
        </w:rPr>
        <w:t>sample</w:t>
      </w:r>
      <w:r w:rsidR="00C80EB3" w:rsidRPr="00931F3D">
        <w:rPr>
          <w:rFonts w:ascii="Times New Roman" w:hAnsi="Times New Roman" w:cs="Times New Roman"/>
          <w:sz w:val="24"/>
        </w:rPr>
        <w:t>s</w:t>
      </w:r>
      <w:r w:rsidR="007C1735" w:rsidRPr="00931F3D">
        <w:rPr>
          <w:rFonts w:ascii="Times New Roman" w:hAnsi="Times New Roman" w:cs="Times New Roman"/>
          <w:sz w:val="24"/>
        </w:rPr>
        <w:t xml:space="preserve"> </w:t>
      </w:r>
      <w:r w:rsidR="00510899" w:rsidRPr="00931F3D">
        <w:rPr>
          <w:rFonts w:ascii="Times New Roman" w:hAnsi="Times New Roman" w:cs="Times New Roman"/>
          <w:sz w:val="24"/>
        </w:rPr>
        <w:t xml:space="preserve">were </w:t>
      </w:r>
      <w:r w:rsidR="009A5FF9" w:rsidRPr="00931F3D">
        <w:rPr>
          <w:rFonts w:ascii="Times New Roman" w:hAnsi="Times New Roman" w:cs="Times New Roman"/>
          <w:sz w:val="24"/>
        </w:rPr>
        <w:t>used</w:t>
      </w:r>
      <w:r w:rsidR="00871280" w:rsidRPr="00931F3D">
        <w:rPr>
          <w:rFonts w:ascii="Times New Roman" w:hAnsi="Times New Roman" w:cs="Times New Roman"/>
          <w:sz w:val="24"/>
        </w:rPr>
        <w:t xml:space="preserve"> to characterize phase transformation using</w:t>
      </w:r>
      <w:r w:rsidR="00493851" w:rsidRPr="00931F3D">
        <w:rPr>
          <w:rFonts w:ascii="Times New Roman" w:hAnsi="Times New Roman" w:cs="Times New Roman"/>
          <w:sz w:val="24"/>
        </w:rPr>
        <w:t xml:space="preserve"> </w:t>
      </w:r>
      <w:r w:rsidR="00346A0B" w:rsidRPr="00931F3D">
        <w:rPr>
          <w:rFonts w:ascii="Times New Roman" w:hAnsi="Times New Roman" w:cs="Times New Roman"/>
          <w:sz w:val="24"/>
        </w:rPr>
        <w:t>d</w:t>
      </w:r>
      <w:r w:rsidR="00871280" w:rsidRPr="00931F3D">
        <w:rPr>
          <w:rFonts w:ascii="Times New Roman" w:hAnsi="Times New Roman" w:cs="Times New Roman"/>
          <w:sz w:val="24"/>
        </w:rPr>
        <w:t>ifferential scanning calorimetry</w:t>
      </w:r>
      <w:r w:rsidR="000531B6">
        <w:rPr>
          <w:rFonts w:ascii="Times New Roman" w:hAnsi="Times New Roman" w:cs="Times New Roman"/>
          <w:sz w:val="24"/>
        </w:rPr>
        <w:t xml:space="preserve"> (</w:t>
      </w:r>
      <w:r w:rsidR="00C5687F">
        <w:rPr>
          <w:rFonts w:ascii="Times New Roman" w:hAnsi="Times New Roman" w:cs="Times New Roman"/>
          <w:sz w:val="24"/>
        </w:rPr>
        <w:t xml:space="preserve">DSC </w:t>
      </w:r>
      <w:r w:rsidR="000531B6">
        <w:rPr>
          <w:rFonts w:ascii="Times New Roman" w:hAnsi="Times New Roman" w:cs="Times New Roman"/>
          <w:sz w:val="24"/>
        </w:rPr>
        <w:t>Q100, TA Instrument Inc.)</w:t>
      </w:r>
      <w:r w:rsidR="00F27BD8" w:rsidRPr="00931F3D">
        <w:rPr>
          <w:rFonts w:ascii="Times New Roman" w:hAnsi="Times New Roman" w:cs="Times New Roman"/>
          <w:sz w:val="24"/>
        </w:rPr>
        <w:t xml:space="preserve"> </w:t>
      </w:r>
      <w:r w:rsidR="00240434" w:rsidRPr="00931F3D">
        <w:rPr>
          <w:rFonts w:ascii="Times New Roman" w:hAnsi="Times New Roman" w:cs="Times New Roman"/>
          <w:sz w:val="24"/>
        </w:rPr>
        <w:t xml:space="preserve">with </w:t>
      </w:r>
      <w:r w:rsidR="00952257">
        <w:rPr>
          <w:rFonts w:ascii="Times New Roman" w:hAnsi="Times New Roman" w:cs="Times New Roman"/>
          <w:sz w:val="24"/>
        </w:rPr>
        <w:t xml:space="preserve">a </w:t>
      </w:r>
      <w:r w:rsidR="00240434" w:rsidRPr="00931F3D">
        <w:rPr>
          <w:rFonts w:ascii="Times New Roman" w:hAnsi="Times New Roman" w:cs="Times New Roman"/>
          <w:sz w:val="24"/>
        </w:rPr>
        <w:t xml:space="preserve">scan range from </w:t>
      </w:r>
      <w:r w:rsidR="00F175AC">
        <w:rPr>
          <w:rFonts w:ascii="Times New Roman" w:hAnsi="Times New Roman" w:cs="Times New Roman"/>
          <w:sz w:val="24"/>
        </w:rPr>
        <w:t>−</w:t>
      </w:r>
      <w:r w:rsidR="000B0FC5">
        <w:rPr>
          <w:rFonts w:ascii="Times New Roman" w:hAnsi="Times New Roman" w:cs="Times New Roman"/>
          <w:sz w:val="24"/>
        </w:rPr>
        <w:t>50</w:t>
      </w:r>
      <w:r w:rsidR="00240434" w:rsidRPr="00931F3D">
        <w:rPr>
          <w:rFonts w:ascii="Times New Roman" w:hAnsi="Times New Roman" w:cs="Times New Roman"/>
          <w:sz w:val="24"/>
        </w:rPr>
        <w:t xml:space="preserve"> to 150 </w:t>
      </w:r>
      <w:r w:rsidR="00CB6BA8">
        <w:rPr>
          <w:rFonts w:ascii="Times New Roman" w:hAnsi="Times New Roman" w:cs="Times New Roman"/>
          <w:sz w:val="24"/>
        </w:rPr>
        <w:sym w:font="Symbol" w:char="F0B0"/>
      </w:r>
      <w:r w:rsidR="00240434" w:rsidRPr="00692B5C">
        <w:rPr>
          <w:rFonts w:ascii="Times New Roman" w:hAnsi="Times New Roman" w:cs="Times New Roman"/>
          <w:sz w:val="24"/>
        </w:rPr>
        <w:t>C</w:t>
      </w:r>
      <w:r w:rsidR="00940629" w:rsidRPr="00931F3D">
        <w:rPr>
          <w:rFonts w:ascii="Times New Roman" w:hAnsi="Times New Roman" w:cs="Times New Roman"/>
          <w:sz w:val="24"/>
        </w:rPr>
        <w:t xml:space="preserve">.  </w:t>
      </w:r>
      <w:r w:rsidR="006E6B3E">
        <w:rPr>
          <w:rFonts w:ascii="Times New Roman" w:hAnsi="Times New Roman" w:cs="Times New Roman"/>
          <w:sz w:val="24"/>
        </w:rPr>
        <w:t>The s</w:t>
      </w:r>
      <w:r w:rsidR="00F863D4" w:rsidRPr="00931F3D">
        <w:rPr>
          <w:rFonts w:ascii="Times New Roman" w:hAnsi="Times New Roman" w:cs="Times New Roman"/>
          <w:sz w:val="24"/>
        </w:rPr>
        <w:t xml:space="preserve">can rate </w:t>
      </w:r>
      <w:r w:rsidR="00940629" w:rsidRPr="00931F3D">
        <w:rPr>
          <w:rFonts w:ascii="Times New Roman" w:hAnsi="Times New Roman" w:cs="Times New Roman"/>
          <w:sz w:val="24"/>
        </w:rPr>
        <w:t xml:space="preserve">was </w:t>
      </w:r>
      <w:r w:rsidR="006E6B3E">
        <w:rPr>
          <w:rFonts w:ascii="Times New Roman" w:hAnsi="Times New Roman" w:cs="Times New Roman"/>
          <w:sz w:val="24"/>
        </w:rPr>
        <w:t xml:space="preserve">fixed to be </w:t>
      </w:r>
      <w:r w:rsidR="00F863D4" w:rsidRPr="00931F3D">
        <w:rPr>
          <w:rFonts w:ascii="Times New Roman" w:hAnsi="Times New Roman" w:cs="Times New Roman"/>
          <w:sz w:val="24"/>
        </w:rPr>
        <w:t>10</w:t>
      </w:r>
      <w:r w:rsidR="00351B29" w:rsidRPr="00931F3D">
        <w:rPr>
          <w:rFonts w:ascii="Times New Roman" w:hAnsi="Times New Roman" w:cs="Times New Roman"/>
          <w:sz w:val="24"/>
        </w:rPr>
        <w:t>±0.5</w:t>
      </w:r>
      <w:r w:rsidR="00F863D4" w:rsidRPr="00931F3D">
        <w:rPr>
          <w:rFonts w:ascii="Times New Roman" w:hAnsi="Times New Roman" w:cs="Times New Roman"/>
          <w:sz w:val="24"/>
        </w:rPr>
        <w:t xml:space="preserve"> </w:t>
      </w:r>
      <w:r w:rsidR="00CB6BA8">
        <w:rPr>
          <w:rFonts w:ascii="Times New Roman" w:hAnsi="Times New Roman" w:cs="Times New Roman"/>
          <w:sz w:val="24"/>
        </w:rPr>
        <w:sym w:font="Symbol" w:char="F0B0"/>
      </w:r>
      <w:r w:rsidR="00F863D4" w:rsidRPr="00931F3D">
        <w:rPr>
          <w:rFonts w:ascii="Times New Roman" w:hAnsi="Times New Roman" w:cs="Times New Roman"/>
          <w:sz w:val="24"/>
        </w:rPr>
        <w:t>C min</w:t>
      </w:r>
      <w:r w:rsidR="00392E64">
        <w:rPr>
          <w:rFonts w:ascii="Times New Roman" w:hAnsi="Times New Roman" w:cs="Times New Roman"/>
          <w:sz w:val="24"/>
          <w:vertAlign w:val="superscript"/>
        </w:rPr>
        <w:t>−</w:t>
      </w:r>
      <w:r w:rsidR="003F612F" w:rsidRPr="00931F3D">
        <w:rPr>
          <w:rFonts w:ascii="Times New Roman" w:hAnsi="Times New Roman" w:cs="Times New Roman"/>
          <w:sz w:val="24"/>
          <w:vertAlign w:val="superscript"/>
        </w:rPr>
        <w:t>1</w:t>
      </w:r>
      <w:r w:rsidR="00F4069E" w:rsidRPr="00931F3D">
        <w:rPr>
          <w:rFonts w:ascii="Times New Roman" w:hAnsi="Times New Roman" w:cs="Times New Roman"/>
          <w:sz w:val="24"/>
        </w:rPr>
        <w:t xml:space="preserve"> </w:t>
      </w:r>
      <w:r w:rsidR="006E6B3E">
        <w:rPr>
          <w:rFonts w:ascii="Times New Roman" w:hAnsi="Times New Roman" w:cs="Times New Roman"/>
          <w:sz w:val="24"/>
        </w:rPr>
        <w:t xml:space="preserve">following </w:t>
      </w:r>
      <w:r w:rsidR="00F4069E" w:rsidRPr="00931F3D">
        <w:rPr>
          <w:rFonts w:ascii="Times New Roman" w:hAnsi="Times New Roman" w:cs="Times New Roman"/>
          <w:sz w:val="24"/>
        </w:rPr>
        <w:t xml:space="preserve">an </w:t>
      </w:r>
      <w:r w:rsidR="00940629" w:rsidRPr="00931F3D">
        <w:rPr>
          <w:rFonts w:ascii="Times New Roman" w:hAnsi="Times New Roman" w:cs="Times New Roman"/>
          <w:sz w:val="24"/>
        </w:rPr>
        <w:t>ASTM F2004 standard</w:t>
      </w:r>
      <w:r w:rsidR="008B74FC" w:rsidRPr="00931F3D">
        <w:rPr>
          <w:rFonts w:ascii="Times New Roman" w:hAnsi="Times New Roman" w:cs="Times New Roman"/>
          <w:sz w:val="24"/>
        </w:rPr>
        <w:t xml:space="preserve"> for </w:t>
      </w:r>
      <w:r w:rsidR="000C2CC6" w:rsidRPr="00931F3D">
        <w:rPr>
          <w:rFonts w:ascii="Times New Roman" w:hAnsi="Times New Roman" w:cs="Times New Roman"/>
          <w:sz w:val="24"/>
        </w:rPr>
        <w:t>nickel-titanium alloys.</w:t>
      </w:r>
      <w:r w:rsidR="0003088F" w:rsidRPr="00931F3D">
        <w:rPr>
          <w:rFonts w:ascii="Times New Roman" w:hAnsi="Times New Roman" w:cs="Times New Roman"/>
          <w:sz w:val="24"/>
        </w:rPr>
        <w:fldChar w:fldCharType="begin"/>
      </w:r>
      <w:r w:rsidR="000B30E1">
        <w:rPr>
          <w:rFonts w:ascii="Times New Roman" w:hAnsi="Times New Roman" w:cs="Times New Roman"/>
          <w:sz w:val="24"/>
        </w:rPr>
        <w:instrText xml:space="preserve"> ADDIN EN.CITE &lt;EndNote&gt;&lt;Cite&gt;&lt;Author&gt;Standard&lt;/Author&gt;&lt;Year&gt;2004&lt;/Year&gt;&lt;RecNum&gt;796&lt;/RecNum&gt;&lt;DisplayText&gt;[37]&lt;/DisplayText&gt;&lt;record&gt;&lt;rec-number&gt;796&lt;/rec-number&gt;&lt;foreign-keys&gt;&lt;key app="EN" db-id="v2zr5ww0ipafeweavf55s9zvr9p9zrpafpfa" timestamp="1478465638"&gt;796&lt;/key&gt;&lt;/foreign-keys&gt;&lt;ref-type name="Journal Article"&gt;17&lt;/ref-type&gt;&lt;contributors&gt;&lt;authors&gt;&lt;author&gt;Standard, A. S. T. M.&lt;/author&gt;&lt;/authors&gt;&lt;/contributors&gt;&lt;titles&gt;&lt;title&gt;Standard Test Method for Transformation Temperature of Nickel-Titanium Alloys by Thermal Analysis&lt;/title&gt;&lt;secondary-title&gt;ASTM Standard&lt;/secondary-title&gt;&lt;/titles&gt;&lt;pages&gt;1-4&lt;/pages&gt;&lt;volume&gt;5&lt;/volume&gt;&lt;dates&gt;&lt;year&gt;2004&lt;/year&gt;&lt;/dates&gt;&lt;urls&gt;&lt;/urls&gt;&lt;/record&gt;&lt;/Cite&gt;&lt;/EndNote&gt;</w:instrText>
      </w:r>
      <w:r w:rsidR="0003088F" w:rsidRPr="00931F3D">
        <w:rPr>
          <w:rFonts w:ascii="Times New Roman" w:hAnsi="Times New Roman" w:cs="Times New Roman"/>
          <w:sz w:val="24"/>
        </w:rPr>
        <w:fldChar w:fldCharType="separate"/>
      </w:r>
      <w:r w:rsidR="000B30E1">
        <w:rPr>
          <w:rFonts w:ascii="Times New Roman" w:hAnsi="Times New Roman" w:cs="Times New Roman"/>
          <w:noProof/>
          <w:sz w:val="24"/>
        </w:rPr>
        <w:t>[</w:t>
      </w:r>
      <w:hyperlink w:anchor="_ENREF_37" w:tooltip="Standard, 2004 #796" w:history="1">
        <w:r w:rsidR="008A2A8C">
          <w:rPr>
            <w:rFonts w:ascii="Times New Roman" w:hAnsi="Times New Roman" w:cs="Times New Roman"/>
            <w:noProof/>
            <w:sz w:val="24"/>
          </w:rPr>
          <w:t>37</w:t>
        </w:r>
      </w:hyperlink>
      <w:r w:rsidR="000B30E1">
        <w:rPr>
          <w:rFonts w:ascii="Times New Roman" w:hAnsi="Times New Roman" w:cs="Times New Roman"/>
          <w:noProof/>
          <w:sz w:val="24"/>
        </w:rPr>
        <w:t>]</w:t>
      </w:r>
      <w:r w:rsidR="0003088F" w:rsidRPr="00931F3D">
        <w:rPr>
          <w:rFonts w:ascii="Times New Roman" w:hAnsi="Times New Roman" w:cs="Times New Roman"/>
          <w:sz w:val="24"/>
        </w:rPr>
        <w:fldChar w:fldCharType="end"/>
      </w:r>
      <w:r w:rsidR="000C2CC6" w:rsidRPr="00931F3D">
        <w:rPr>
          <w:rFonts w:ascii="Times New Roman" w:hAnsi="Times New Roman" w:cs="Times New Roman"/>
          <w:sz w:val="24"/>
        </w:rPr>
        <w:t xml:space="preserve"> </w:t>
      </w:r>
      <w:r w:rsidR="00F863D4" w:rsidRPr="00931F3D">
        <w:rPr>
          <w:rFonts w:ascii="Times New Roman" w:hAnsi="Times New Roman" w:cs="Times New Roman"/>
          <w:sz w:val="24"/>
        </w:rPr>
        <w:t xml:space="preserve"> </w:t>
      </w:r>
      <w:r w:rsidR="006C69A5" w:rsidRPr="00931F3D">
        <w:rPr>
          <w:rFonts w:ascii="Times New Roman" w:hAnsi="Times New Roman" w:cs="Times New Roman"/>
          <w:sz w:val="24"/>
        </w:rPr>
        <w:t xml:space="preserve">The </w:t>
      </w:r>
      <w:r w:rsidR="00111FD6">
        <w:rPr>
          <w:rFonts w:ascii="Times New Roman" w:hAnsi="Times New Roman" w:cs="Times New Roman"/>
          <w:sz w:val="24"/>
        </w:rPr>
        <w:t>sample</w:t>
      </w:r>
      <w:r w:rsidR="00111FD6" w:rsidRPr="00931F3D">
        <w:rPr>
          <w:rFonts w:ascii="Times New Roman" w:hAnsi="Times New Roman" w:cs="Times New Roman"/>
          <w:sz w:val="24"/>
        </w:rPr>
        <w:t xml:space="preserve">s </w:t>
      </w:r>
      <w:r w:rsidR="005831F0" w:rsidRPr="00931F3D">
        <w:rPr>
          <w:rFonts w:ascii="Times New Roman" w:hAnsi="Times New Roman" w:cs="Times New Roman"/>
          <w:sz w:val="24"/>
        </w:rPr>
        <w:t xml:space="preserve">for </w:t>
      </w:r>
      <w:r w:rsidR="00F652FE" w:rsidRPr="00931F3D">
        <w:rPr>
          <w:rFonts w:ascii="Times New Roman" w:hAnsi="Times New Roman" w:cs="Times New Roman"/>
          <w:sz w:val="24"/>
        </w:rPr>
        <w:t>s</w:t>
      </w:r>
      <w:r w:rsidR="001370BC">
        <w:rPr>
          <w:rFonts w:ascii="Times New Roman" w:hAnsi="Times New Roman" w:cs="Times New Roman"/>
          <w:sz w:val="24"/>
        </w:rPr>
        <w:t>canning electron microscopy</w:t>
      </w:r>
      <w:r w:rsidR="004A7515" w:rsidRPr="00931F3D">
        <w:rPr>
          <w:rFonts w:ascii="Times New Roman" w:hAnsi="Times New Roman" w:cs="Times New Roman"/>
          <w:sz w:val="24"/>
        </w:rPr>
        <w:t xml:space="preserve"> (SEM)</w:t>
      </w:r>
      <w:r w:rsidR="007F0C30" w:rsidRPr="00931F3D">
        <w:rPr>
          <w:rFonts w:ascii="Times New Roman" w:hAnsi="Times New Roman" w:cs="Times New Roman"/>
          <w:sz w:val="24"/>
        </w:rPr>
        <w:t xml:space="preserve"> </w:t>
      </w:r>
      <w:r w:rsidR="00BC6514">
        <w:rPr>
          <w:rFonts w:ascii="Times New Roman" w:hAnsi="Times New Roman" w:cs="Times New Roman"/>
          <w:sz w:val="24"/>
        </w:rPr>
        <w:t>were</w:t>
      </w:r>
      <w:r w:rsidR="007F0C30" w:rsidRPr="00931F3D">
        <w:rPr>
          <w:rFonts w:ascii="Times New Roman" w:hAnsi="Times New Roman" w:cs="Times New Roman"/>
          <w:sz w:val="24"/>
        </w:rPr>
        <w:t xml:space="preserve"> mechanically polished </w:t>
      </w:r>
      <w:r w:rsidR="00FC088A" w:rsidRPr="00931F3D">
        <w:rPr>
          <w:rFonts w:ascii="Times New Roman" w:hAnsi="Times New Roman" w:cs="Times New Roman"/>
          <w:sz w:val="24"/>
        </w:rPr>
        <w:t xml:space="preserve">in an </w:t>
      </w:r>
      <w:r w:rsidR="00597E86" w:rsidRPr="00931F3D">
        <w:rPr>
          <w:rFonts w:ascii="Times New Roman" w:hAnsi="Times New Roman" w:cs="Times New Roman"/>
          <w:sz w:val="24"/>
        </w:rPr>
        <w:t>Allied High</w:t>
      </w:r>
      <w:r w:rsidR="00245781" w:rsidRPr="00931F3D">
        <w:rPr>
          <w:rFonts w:ascii="Times New Roman" w:hAnsi="Times New Roman" w:cs="Times New Roman"/>
          <w:sz w:val="24"/>
        </w:rPr>
        <w:t xml:space="preserve"> </w:t>
      </w:r>
      <w:r w:rsidR="00597E86" w:rsidRPr="00931F3D">
        <w:rPr>
          <w:rFonts w:ascii="Times New Roman" w:hAnsi="Times New Roman" w:cs="Times New Roman"/>
          <w:sz w:val="24"/>
        </w:rPr>
        <w:t xml:space="preserve">Tech </w:t>
      </w:r>
      <w:proofErr w:type="spellStart"/>
      <w:r w:rsidR="007D1F8C" w:rsidRPr="00931F3D">
        <w:rPr>
          <w:rFonts w:ascii="Times New Roman" w:hAnsi="Times New Roman" w:cs="Times New Roman"/>
          <w:sz w:val="24"/>
        </w:rPr>
        <w:t>MetPrep</w:t>
      </w:r>
      <w:proofErr w:type="spellEnd"/>
      <w:r w:rsidR="00597E86" w:rsidRPr="00931F3D">
        <w:rPr>
          <w:rFonts w:ascii="Times New Roman" w:hAnsi="Times New Roman" w:cs="Times New Roman"/>
          <w:sz w:val="24"/>
        </w:rPr>
        <w:t xml:space="preserve"> System</w:t>
      </w:r>
      <w:r w:rsidR="00E1440B" w:rsidRPr="00931F3D">
        <w:rPr>
          <w:rFonts w:ascii="Times New Roman" w:hAnsi="Times New Roman" w:cs="Times New Roman"/>
          <w:sz w:val="24"/>
        </w:rPr>
        <w:t xml:space="preserve"> using colloidal silica at the final step </w:t>
      </w:r>
      <w:r w:rsidR="001258E9" w:rsidRPr="00931F3D">
        <w:rPr>
          <w:rFonts w:ascii="Times New Roman" w:hAnsi="Times New Roman" w:cs="Times New Roman"/>
          <w:sz w:val="24"/>
        </w:rPr>
        <w:t xml:space="preserve">for a </w:t>
      </w:r>
      <w:r w:rsidR="00E1440B" w:rsidRPr="00931F3D">
        <w:rPr>
          <w:rFonts w:ascii="Times New Roman" w:hAnsi="Times New Roman" w:cs="Times New Roman"/>
          <w:sz w:val="24"/>
        </w:rPr>
        <w:t xml:space="preserve">surface </w:t>
      </w:r>
      <w:r w:rsidR="001258E9" w:rsidRPr="00931F3D">
        <w:rPr>
          <w:rFonts w:ascii="Times New Roman" w:hAnsi="Times New Roman" w:cs="Times New Roman"/>
          <w:sz w:val="24"/>
        </w:rPr>
        <w:t xml:space="preserve">finish </w:t>
      </w:r>
      <w:r w:rsidR="00E1440B" w:rsidRPr="00931F3D">
        <w:rPr>
          <w:rFonts w:ascii="Times New Roman" w:hAnsi="Times New Roman" w:cs="Times New Roman"/>
          <w:sz w:val="24"/>
        </w:rPr>
        <w:t>of 0.05 µm.</w:t>
      </w:r>
      <w:r w:rsidR="008F367C" w:rsidRPr="00931F3D">
        <w:rPr>
          <w:rFonts w:ascii="Times New Roman" w:hAnsi="Times New Roman" w:cs="Times New Roman"/>
          <w:sz w:val="24"/>
        </w:rPr>
        <w:t xml:space="preserve">  </w:t>
      </w:r>
      <w:r w:rsidR="00895453" w:rsidRPr="00931F3D">
        <w:rPr>
          <w:rFonts w:ascii="Times New Roman" w:hAnsi="Times New Roman" w:cs="Times New Roman"/>
          <w:sz w:val="24"/>
        </w:rPr>
        <w:t xml:space="preserve">The rod </w:t>
      </w:r>
      <w:r w:rsidR="00111FD6">
        <w:rPr>
          <w:rFonts w:ascii="Times New Roman" w:hAnsi="Times New Roman" w:cs="Times New Roman"/>
          <w:sz w:val="24"/>
        </w:rPr>
        <w:t>sample</w:t>
      </w:r>
      <w:r w:rsidR="00111FD6" w:rsidRPr="00931F3D">
        <w:rPr>
          <w:rFonts w:ascii="Times New Roman" w:hAnsi="Times New Roman" w:cs="Times New Roman"/>
          <w:sz w:val="24"/>
        </w:rPr>
        <w:t>s</w:t>
      </w:r>
      <w:r w:rsidR="00C13B1F" w:rsidRPr="00931F3D">
        <w:rPr>
          <w:rFonts w:ascii="Times New Roman" w:hAnsi="Times New Roman" w:cs="Times New Roman"/>
          <w:sz w:val="24"/>
        </w:rPr>
        <w:t xml:space="preserve"> for compression test</w:t>
      </w:r>
      <w:r w:rsidR="006E6B3E">
        <w:rPr>
          <w:rFonts w:ascii="Times New Roman" w:hAnsi="Times New Roman" w:cs="Times New Roman"/>
          <w:sz w:val="24"/>
        </w:rPr>
        <w:t>s</w:t>
      </w:r>
      <w:r w:rsidR="00C13B1F" w:rsidRPr="00931F3D">
        <w:rPr>
          <w:rFonts w:ascii="Times New Roman" w:hAnsi="Times New Roman" w:cs="Times New Roman"/>
          <w:sz w:val="24"/>
        </w:rPr>
        <w:t>, a</w:t>
      </w:r>
      <w:r w:rsidR="003040B4" w:rsidRPr="00931F3D">
        <w:rPr>
          <w:rFonts w:ascii="Times New Roman" w:hAnsi="Times New Roman" w:cs="Times New Roman"/>
          <w:sz w:val="24"/>
        </w:rPr>
        <w:t xml:space="preserve">s per ASTM E9 Standards, </w:t>
      </w:r>
      <w:r w:rsidR="008C0504" w:rsidRPr="00931F3D">
        <w:rPr>
          <w:rFonts w:ascii="Times New Roman" w:hAnsi="Times New Roman" w:cs="Times New Roman"/>
          <w:sz w:val="24"/>
        </w:rPr>
        <w:t xml:space="preserve">had </w:t>
      </w:r>
      <w:r w:rsidR="006E6B3E">
        <w:rPr>
          <w:rFonts w:ascii="Times New Roman" w:hAnsi="Times New Roman" w:cs="Times New Roman"/>
          <w:sz w:val="24"/>
        </w:rPr>
        <w:t xml:space="preserve">the </w:t>
      </w:r>
      <w:r w:rsidR="003040B4" w:rsidRPr="00931F3D">
        <w:rPr>
          <w:rFonts w:ascii="Times New Roman" w:hAnsi="Times New Roman" w:cs="Times New Roman"/>
          <w:sz w:val="24"/>
        </w:rPr>
        <w:t>length</w:t>
      </w:r>
      <w:r w:rsidR="00510782" w:rsidRPr="00931F3D">
        <w:rPr>
          <w:rFonts w:ascii="Times New Roman" w:hAnsi="Times New Roman" w:cs="Times New Roman"/>
          <w:sz w:val="24"/>
        </w:rPr>
        <w:t>-to-</w:t>
      </w:r>
      <w:r w:rsidR="003040B4" w:rsidRPr="00931F3D">
        <w:rPr>
          <w:rFonts w:ascii="Times New Roman" w:hAnsi="Times New Roman" w:cs="Times New Roman"/>
          <w:sz w:val="24"/>
        </w:rPr>
        <w:t xml:space="preserve">width ratio </w:t>
      </w:r>
      <w:r w:rsidR="006E6B3E">
        <w:rPr>
          <w:rFonts w:ascii="Times New Roman" w:hAnsi="Times New Roman" w:cs="Times New Roman"/>
          <w:sz w:val="24"/>
        </w:rPr>
        <w:t xml:space="preserve">of </w:t>
      </w:r>
      <w:r w:rsidR="003040B4" w:rsidRPr="00931F3D">
        <w:rPr>
          <w:rFonts w:ascii="Times New Roman" w:hAnsi="Times New Roman" w:cs="Times New Roman"/>
          <w:sz w:val="24"/>
        </w:rPr>
        <w:t xml:space="preserve">2, and both ends of the </w:t>
      </w:r>
      <w:r w:rsidR="00111FD6">
        <w:rPr>
          <w:rFonts w:ascii="Times New Roman" w:hAnsi="Times New Roman" w:cs="Times New Roman"/>
          <w:sz w:val="24"/>
        </w:rPr>
        <w:t>sample</w:t>
      </w:r>
      <w:r w:rsidR="00111FD6" w:rsidRPr="00931F3D">
        <w:rPr>
          <w:rFonts w:ascii="Times New Roman" w:hAnsi="Times New Roman" w:cs="Times New Roman"/>
          <w:sz w:val="24"/>
        </w:rPr>
        <w:t>s</w:t>
      </w:r>
      <w:r w:rsidR="003040B4" w:rsidRPr="00931F3D">
        <w:rPr>
          <w:rFonts w:ascii="Times New Roman" w:hAnsi="Times New Roman" w:cs="Times New Roman"/>
          <w:sz w:val="24"/>
        </w:rPr>
        <w:t xml:space="preserve"> were kept flat and parallel.  </w:t>
      </w:r>
      <w:r w:rsidR="00F8297A">
        <w:rPr>
          <w:rFonts w:ascii="Times New Roman" w:hAnsi="Times New Roman" w:cs="Times New Roman"/>
          <w:sz w:val="24"/>
        </w:rPr>
        <w:t>Compression is the preferred mode of stress application because in contrast to tension, compression tends to prevent cracks or pores from growing to failure that takes place along the direction perpendicular to the loading axis.</w:t>
      </w:r>
      <w:r w:rsidR="00F8297A">
        <w:rPr>
          <w:rFonts w:ascii="Times New Roman" w:hAnsi="Times New Roman" w:cs="Times New Roman"/>
          <w:sz w:val="24"/>
        </w:rPr>
        <w:fldChar w:fldCharType="begin"/>
      </w:r>
      <w:r w:rsidR="000B30E1">
        <w:rPr>
          <w:rFonts w:ascii="Times New Roman" w:hAnsi="Times New Roman" w:cs="Times New Roman"/>
          <w:sz w:val="24"/>
        </w:rPr>
        <w:instrText xml:space="preserve"> ADDIN EN.CITE &lt;EndNote&gt;&lt;Cite&gt;&lt;Author&gt;Dowling&lt;/Author&gt;&lt;Year&gt;2007&lt;/Year&gt;&lt;RecNum&gt;136&lt;/RecNum&gt;&lt;DisplayText&gt;[38]&lt;/DisplayText&gt;&lt;record&gt;&lt;rec-number&gt;136&lt;/rec-number&gt;&lt;foreign-keys&gt;&lt;key app="EN" db-id="v2zr5ww0ipafeweavf55s9zvr9p9zrpafpfa" timestamp="1472929606"&gt;136&lt;/key&gt;&lt;/foreign-keys&gt;&lt;ref-type name="Book"&gt;6&lt;/ref-type&gt;&lt;contributors&gt;&lt;authors&gt;&lt;author&gt;Dowling, Norman E&lt;/author&gt;&lt;/authors&gt;&lt;/contributors&gt;&lt;titles&gt;&lt;title&gt;Mechanical Behavior of Materials: Engineering Methods for Deformation, Fracture, and Fatigue&lt;/title&gt;&lt;/titles&gt;&lt;edition&gt;3rd&lt;/edition&gt;&lt;dates&gt;&lt;year&gt;2007&lt;/year&gt;&lt;/dates&gt;&lt;pub-location&gt;Upper Saddle River, NJ&lt;/pub-location&gt;&lt;publisher&gt;Prentice Hall&lt;/publisher&gt;&lt;isbn&gt;0135790468&lt;/isbn&gt;&lt;urls&gt;&lt;/urls&gt;&lt;/record&gt;&lt;/Cite&gt;&lt;/EndNote&gt;</w:instrText>
      </w:r>
      <w:r w:rsidR="00F8297A">
        <w:rPr>
          <w:rFonts w:ascii="Times New Roman" w:hAnsi="Times New Roman" w:cs="Times New Roman"/>
          <w:sz w:val="24"/>
        </w:rPr>
        <w:fldChar w:fldCharType="separate"/>
      </w:r>
      <w:r w:rsidR="000B30E1">
        <w:rPr>
          <w:rFonts w:ascii="Times New Roman" w:hAnsi="Times New Roman" w:cs="Times New Roman"/>
          <w:noProof/>
          <w:sz w:val="24"/>
        </w:rPr>
        <w:t>[</w:t>
      </w:r>
      <w:hyperlink w:anchor="_ENREF_38" w:tooltip="Dowling, 2007 #136" w:history="1">
        <w:r w:rsidR="008A2A8C">
          <w:rPr>
            <w:rFonts w:ascii="Times New Roman" w:hAnsi="Times New Roman" w:cs="Times New Roman"/>
            <w:noProof/>
            <w:sz w:val="24"/>
          </w:rPr>
          <w:t>38</w:t>
        </w:r>
      </w:hyperlink>
      <w:r w:rsidR="000B30E1">
        <w:rPr>
          <w:rFonts w:ascii="Times New Roman" w:hAnsi="Times New Roman" w:cs="Times New Roman"/>
          <w:noProof/>
          <w:sz w:val="24"/>
        </w:rPr>
        <w:t>]</w:t>
      </w:r>
      <w:r w:rsidR="00F8297A">
        <w:rPr>
          <w:rFonts w:ascii="Times New Roman" w:hAnsi="Times New Roman" w:cs="Times New Roman"/>
          <w:sz w:val="24"/>
        </w:rPr>
        <w:fldChar w:fldCharType="end"/>
      </w:r>
      <w:r w:rsidR="00F8297A">
        <w:rPr>
          <w:rFonts w:ascii="Times New Roman" w:hAnsi="Times New Roman" w:cs="Times New Roman"/>
          <w:sz w:val="24"/>
        </w:rPr>
        <w:t xml:space="preserve">  </w:t>
      </w:r>
      <w:r w:rsidR="006E6B3E">
        <w:rPr>
          <w:rFonts w:ascii="Times New Roman" w:hAnsi="Times New Roman" w:cs="Times New Roman"/>
          <w:sz w:val="24"/>
        </w:rPr>
        <w:t xml:space="preserve">In order to compare the properties of </w:t>
      </w:r>
      <w:r w:rsidR="00E0309D">
        <w:rPr>
          <w:rFonts w:ascii="Times New Roman" w:hAnsi="Times New Roman" w:cs="Times New Roman"/>
          <w:sz w:val="24"/>
        </w:rPr>
        <w:t>LENS-manufactured</w:t>
      </w:r>
      <w:r w:rsidR="00E0309D" w:rsidRPr="00931F3D">
        <w:rPr>
          <w:rFonts w:ascii="Times New Roman" w:hAnsi="Times New Roman" w:cs="Times New Roman"/>
          <w:sz w:val="24"/>
        </w:rPr>
        <w:t xml:space="preserve"> </w:t>
      </w:r>
      <w:proofErr w:type="spellStart"/>
      <w:r w:rsidR="006E6B3E">
        <w:rPr>
          <w:rFonts w:ascii="Times New Roman" w:hAnsi="Times New Roman" w:cs="Times New Roman"/>
          <w:sz w:val="24"/>
        </w:rPr>
        <w:t>TiNi</w:t>
      </w:r>
      <w:proofErr w:type="spellEnd"/>
      <w:r w:rsidR="006E6B3E">
        <w:rPr>
          <w:rFonts w:ascii="Times New Roman" w:hAnsi="Times New Roman" w:cs="Times New Roman"/>
          <w:sz w:val="24"/>
        </w:rPr>
        <w:t xml:space="preserve"> with </w:t>
      </w:r>
      <w:proofErr w:type="spellStart"/>
      <w:r w:rsidR="006E6B3E">
        <w:rPr>
          <w:rFonts w:ascii="Times New Roman" w:hAnsi="Times New Roman" w:cs="Times New Roman"/>
          <w:sz w:val="24"/>
        </w:rPr>
        <w:t>TiNi</w:t>
      </w:r>
      <w:proofErr w:type="spellEnd"/>
      <w:r w:rsidR="006E6B3E">
        <w:rPr>
          <w:rFonts w:ascii="Times New Roman" w:hAnsi="Times New Roman" w:cs="Times New Roman"/>
          <w:sz w:val="24"/>
        </w:rPr>
        <w:t xml:space="preserve"> fabricated in a more </w:t>
      </w:r>
      <w:r w:rsidR="006E6B3E">
        <w:rPr>
          <w:rFonts w:ascii="Times New Roman" w:hAnsi="Times New Roman" w:cs="Times New Roman"/>
          <w:sz w:val="24"/>
        </w:rPr>
        <w:lastRenderedPageBreak/>
        <w:t>conventional way (</w:t>
      </w:r>
      <w:r w:rsidR="007E6574">
        <w:rPr>
          <w:rFonts w:ascii="Times New Roman" w:hAnsi="Times New Roman" w:cs="Times New Roman"/>
          <w:sz w:val="24"/>
        </w:rPr>
        <w:t>cast</w:t>
      </w:r>
      <w:r w:rsidR="00AE352D">
        <w:rPr>
          <w:rFonts w:ascii="Times New Roman" w:hAnsi="Times New Roman" w:cs="Times New Roman"/>
          <w:sz w:val="24"/>
        </w:rPr>
        <w:t>ing), we</w:t>
      </w:r>
      <w:r w:rsidR="006E6B3E">
        <w:rPr>
          <w:rFonts w:ascii="Times New Roman" w:hAnsi="Times New Roman" w:cs="Times New Roman"/>
          <w:sz w:val="24"/>
        </w:rPr>
        <w:t xml:space="preserve"> also prepared cas</w:t>
      </w:r>
      <w:r w:rsidR="00CC3229">
        <w:rPr>
          <w:rFonts w:ascii="Times New Roman" w:hAnsi="Times New Roman" w:cs="Times New Roman"/>
          <w:sz w:val="24"/>
        </w:rPr>
        <w:t>t</w:t>
      </w:r>
      <w:r w:rsidR="006E6B3E">
        <w:rPr>
          <w:rFonts w:ascii="Times New Roman" w:hAnsi="Times New Roman" w:cs="Times New Roman"/>
          <w:sz w:val="24"/>
        </w:rPr>
        <w:t>ed</w:t>
      </w:r>
      <w:r w:rsidR="007E6574">
        <w:rPr>
          <w:rFonts w:ascii="Times New Roman" w:hAnsi="Times New Roman" w:cs="Times New Roman"/>
          <w:sz w:val="24"/>
        </w:rPr>
        <w:t xml:space="preserve"> </w:t>
      </w:r>
      <w:proofErr w:type="spellStart"/>
      <w:r w:rsidR="009207D2">
        <w:rPr>
          <w:rFonts w:ascii="Times New Roman" w:hAnsi="Times New Roman" w:cs="Times New Roman"/>
          <w:sz w:val="24"/>
        </w:rPr>
        <w:t>TiNi</w:t>
      </w:r>
      <w:proofErr w:type="spellEnd"/>
      <w:r w:rsidR="005A3862">
        <w:rPr>
          <w:rFonts w:ascii="Times New Roman" w:hAnsi="Times New Roman" w:cs="Times New Roman"/>
          <w:sz w:val="24"/>
        </w:rPr>
        <w:t xml:space="preserve"> t</w:t>
      </w:r>
      <w:r w:rsidR="007E6574">
        <w:rPr>
          <w:rFonts w:ascii="Times New Roman" w:hAnsi="Times New Roman" w:cs="Times New Roman"/>
          <w:sz w:val="24"/>
        </w:rPr>
        <w:t>ube</w:t>
      </w:r>
      <w:r w:rsidR="005A3862">
        <w:rPr>
          <w:rFonts w:ascii="Times New Roman" w:hAnsi="Times New Roman" w:cs="Times New Roman"/>
          <w:sz w:val="24"/>
        </w:rPr>
        <w:t>s</w:t>
      </w:r>
      <w:r w:rsidR="007E6574">
        <w:rPr>
          <w:rFonts w:ascii="Times New Roman" w:hAnsi="Times New Roman" w:cs="Times New Roman"/>
          <w:sz w:val="24"/>
        </w:rPr>
        <w:t xml:space="preserve"> with </w:t>
      </w:r>
      <w:r w:rsidR="00291897" w:rsidRPr="00291897">
        <w:rPr>
          <w:rFonts w:ascii="Times New Roman" w:hAnsi="Times New Roman" w:cs="Times New Roman"/>
          <w:sz w:val="24"/>
        </w:rPr>
        <w:t>50.73</w:t>
      </w:r>
      <w:r w:rsidR="00291897">
        <w:rPr>
          <w:rFonts w:ascii="Times New Roman" w:hAnsi="Times New Roman" w:cs="Times New Roman"/>
          <w:sz w:val="24"/>
        </w:rPr>
        <w:t xml:space="preserve"> at.%</w:t>
      </w:r>
      <w:r w:rsidR="00291897" w:rsidRPr="00291897">
        <w:rPr>
          <w:rFonts w:ascii="Times New Roman" w:hAnsi="Times New Roman" w:cs="Times New Roman"/>
          <w:sz w:val="24"/>
        </w:rPr>
        <w:t xml:space="preserve"> Ni</w:t>
      </w:r>
      <w:r w:rsidR="007E6574">
        <w:rPr>
          <w:rFonts w:ascii="Times New Roman" w:hAnsi="Times New Roman" w:cs="Times New Roman"/>
          <w:sz w:val="24"/>
        </w:rPr>
        <w:t xml:space="preserve"> </w:t>
      </w:r>
      <w:r w:rsidR="007664B9">
        <w:rPr>
          <w:rFonts w:ascii="Times New Roman" w:hAnsi="Times New Roman" w:cs="Times New Roman"/>
          <w:sz w:val="24"/>
        </w:rPr>
        <w:t>(</w:t>
      </w:r>
      <w:r w:rsidR="006E6B3E" w:rsidRPr="006E6B3E">
        <w:rPr>
          <w:rFonts w:ascii="Times New Roman" w:hAnsi="Times New Roman" w:cs="Times New Roman"/>
          <w:sz w:val="24"/>
        </w:rPr>
        <w:t xml:space="preserve"> </w:t>
      </w:r>
      <w:r w:rsidR="006E6B3E">
        <w:rPr>
          <w:rFonts w:ascii="Times New Roman" w:hAnsi="Times New Roman" w:cs="Times New Roman"/>
          <w:sz w:val="24"/>
        </w:rPr>
        <w:t xml:space="preserve">purchased from </w:t>
      </w:r>
      <w:r w:rsidR="007664B9">
        <w:rPr>
          <w:rFonts w:ascii="Times New Roman" w:hAnsi="Times New Roman" w:cs="Times New Roman"/>
          <w:sz w:val="24"/>
        </w:rPr>
        <w:t>C</w:t>
      </w:r>
      <w:r w:rsidR="007664B9" w:rsidRPr="007664B9">
        <w:rPr>
          <w:rFonts w:ascii="Times New Roman" w:hAnsi="Times New Roman" w:cs="Times New Roman"/>
          <w:sz w:val="24"/>
        </w:rPr>
        <w:t>onfluent</w:t>
      </w:r>
      <w:r w:rsidR="007664B9">
        <w:rPr>
          <w:rFonts w:ascii="Times New Roman" w:hAnsi="Times New Roman" w:cs="Times New Roman"/>
          <w:sz w:val="24"/>
        </w:rPr>
        <w:t xml:space="preserve"> M</w:t>
      </w:r>
      <w:r w:rsidR="007664B9" w:rsidRPr="007664B9">
        <w:rPr>
          <w:rFonts w:ascii="Times New Roman" w:hAnsi="Times New Roman" w:cs="Times New Roman"/>
          <w:sz w:val="24"/>
        </w:rPr>
        <w:t>edical</w:t>
      </w:r>
      <w:r w:rsidR="007664B9">
        <w:rPr>
          <w:rFonts w:ascii="Times New Roman" w:hAnsi="Times New Roman" w:cs="Times New Roman"/>
          <w:sz w:val="24"/>
        </w:rPr>
        <w:t>, Inc</w:t>
      </w:r>
      <w:r w:rsidR="007664B9" w:rsidRPr="007664B9">
        <w:rPr>
          <w:rFonts w:ascii="Times New Roman" w:hAnsi="Times New Roman" w:cs="Times New Roman"/>
          <w:sz w:val="24"/>
        </w:rPr>
        <w:t>.</w:t>
      </w:r>
      <w:r w:rsidR="007664B9">
        <w:rPr>
          <w:rFonts w:ascii="Times New Roman" w:hAnsi="Times New Roman" w:cs="Times New Roman"/>
          <w:sz w:val="24"/>
        </w:rPr>
        <w:t>)</w:t>
      </w:r>
      <w:r w:rsidR="005B6A5B">
        <w:rPr>
          <w:rFonts w:ascii="Times New Roman" w:hAnsi="Times New Roman" w:cs="Times New Roman"/>
          <w:sz w:val="24"/>
        </w:rPr>
        <w:t xml:space="preserve"> </w:t>
      </w:r>
      <w:r w:rsidR="00352796">
        <w:rPr>
          <w:rFonts w:ascii="Times New Roman" w:hAnsi="Times New Roman" w:cs="Times New Roman"/>
          <w:sz w:val="24"/>
        </w:rPr>
        <w:t>for</w:t>
      </w:r>
      <w:r w:rsidR="00352796" w:rsidRPr="00931F3D">
        <w:rPr>
          <w:rFonts w:ascii="Times New Roman" w:hAnsi="Times New Roman" w:cs="Times New Roman"/>
          <w:sz w:val="24"/>
        </w:rPr>
        <w:t xml:space="preserve"> compression test</w:t>
      </w:r>
      <w:r w:rsidR="00CC3229">
        <w:rPr>
          <w:rFonts w:ascii="Times New Roman" w:hAnsi="Times New Roman" w:cs="Times New Roman"/>
          <w:sz w:val="24"/>
        </w:rPr>
        <w:t>s</w:t>
      </w:r>
      <w:r w:rsidR="00352796">
        <w:rPr>
          <w:rFonts w:ascii="Times New Roman" w:hAnsi="Times New Roman" w:cs="Times New Roman"/>
          <w:sz w:val="24"/>
        </w:rPr>
        <w:t xml:space="preserve">. </w:t>
      </w:r>
    </w:p>
    <w:p w14:paraId="7DD8E283" w14:textId="77777777" w:rsidR="00444401" w:rsidRPr="002934F5" w:rsidRDefault="00DA2A98" w:rsidP="00202159">
      <w:pPr>
        <w:pStyle w:val="ListParagraph"/>
        <w:keepNext/>
        <w:numPr>
          <w:ilvl w:val="0"/>
          <w:numId w:val="24"/>
        </w:numPr>
        <w:spacing w:after="0" w:line="480" w:lineRule="auto"/>
        <w:rPr>
          <w:rFonts w:ascii="Times New Roman" w:eastAsia="SimSun" w:hAnsi="Times New Roman" w:cs="Times New Roman"/>
          <w:i/>
          <w:sz w:val="24"/>
          <w:szCs w:val="24"/>
        </w:rPr>
      </w:pPr>
      <w:r w:rsidRPr="002934F5">
        <w:rPr>
          <w:rFonts w:ascii="Times New Roman" w:eastAsia="SimSun" w:hAnsi="Times New Roman" w:cs="Times New Roman"/>
          <w:i/>
          <w:sz w:val="24"/>
          <w:szCs w:val="24"/>
        </w:rPr>
        <w:t xml:space="preserve">Composition measurement </w:t>
      </w:r>
    </w:p>
    <w:p w14:paraId="3923275F" w14:textId="0FE092CA" w:rsidR="00444401" w:rsidRPr="00F32E20" w:rsidRDefault="00387F41" w:rsidP="0042596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c</w:t>
      </w:r>
      <w:r w:rsidR="00782FCC" w:rsidRPr="00F32E20">
        <w:rPr>
          <w:rFonts w:ascii="Times New Roman" w:hAnsi="Times New Roman" w:cs="Times New Roman"/>
          <w:sz w:val="24"/>
          <w:szCs w:val="24"/>
        </w:rPr>
        <w:t>omposition</w:t>
      </w:r>
      <w:r w:rsidR="00782FCC">
        <w:rPr>
          <w:rFonts w:ascii="Times New Roman" w:hAnsi="Times New Roman" w:cs="Times New Roman"/>
          <w:sz w:val="24"/>
          <w:szCs w:val="24"/>
        </w:rPr>
        <w:t>s</w:t>
      </w:r>
      <w:r w:rsidR="00782FCC" w:rsidRPr="00F32E20">
        <w:rPr>
          <w:rFonts w:ascii="Times New Roman" w:hAnsi="Times New Roman" w:cs="Times New Roman"/>
          <w:sz w:val="24"/>
          <w:szCs w:val="24"/>
        </w:rPr>
        <w:t xml:space="preserve"> </w:t>
      </w:r>
      <w:r w:rsidR="00782FCC">
        <w:rPr>
          <w:rFonts w:ascii="Times New Roman" w:hAnsi="Times New Roman" w:cs="Times New Roman"/>
          <w:sz w:val="24"/>
          <w:szCs w:val="24"/>
        </w:rPr>
        <w:t xml:space="preserve">of </w:t>
      </w:r>
      <w:r w:rsidR="005E52BD">
        <w:rPr>
          <w:rFonts w:ascii="Times New Roman" w:hAnsi="Times New Roman" w:cs="Times New Roman"/>
          <w:sz w:val="24"/>
        </w:rPr>
        <w:t>LENS-manufactured</w:t>
      </w:r>
      <w:r w:rsidR="005E52BD" w:rsidRPr="00931F3D">
        <w:rPr>
          <w:rFonts w:ascii="Times New Roman" w:hAnsi="Times New Roman" w:cs="Times New Roman"/>
          <w:sz w:val="24"/>
        </w:rPr>
        <w:t xml:space="preserve"> </w:t>
      </w:r>
      <w:proofErr w:type="spellStart"/>
      <w:r w:rsidR="009207D2">
        <w:rPr>
          <w:rFonts w:ascii="Times New Roman" w:hAnsi="Times New Roman" w:cs="Times New Roman"/>
          <w:sz w:val="24"/>
        </w:rPr>
        <w:t>TiNi</w:t>
      </w:r>
      <w:proofErr w:type="spellEnd"/>
      <w:r w:rsidR="00782FCC" w:rsidRPr="00931F3D">
        <w:rPr>
          <w:rFonts w:ascii="Times New Roman" w:hAnsi="Times New Roman" w:cs="Times New Roman"/>
          <w:sz w:val="24"/>
        </w:rPr>
        <w:t xml:space="preserve"> alloys </w:t>
      </w:r>
      <w:r w:rsidR="00782FCC">
        <w:rPr>
          <w:rFonts w:ascii="Times New Roman" w:hAnsi="Times New Roman" w:cs="Times New Roman"/>
          <w:sz w:val="24"/>
        </w:rPr>
        <w:t>were analyzed using w</w:t>
      </w:r>
      <w:r w:rsidR="00367DF6" w:rsidRPr="00F32E20">
        <w:rPr>
          <w:rFonts w:ascii="Times New Roman" w:hAnsi="Times New Roman" w:cs="Times New Roman"/>
          <w:sz w:val="24"/>
          <w:szCs w:val="24"/>
        </w:rPr>
        <w:t>avelength dispersive spectroscopy (</w:t>
      </w:r>
      <w:r w:rsidR="008A69F9" w:rsidRPr="00F32E20">
        <w:rPr>
          <w:rFonts w:ascii="Times New Roman" w:hAnsi="Times New Roman" w:cs="Times New Roman"/>
          <w:sz w:val="24"/>
          <w:szCs w:val="24"/>
        </w:rPr>
        <w:t xml:space="preserve">Electron Probe </w:t>
      </w:r>
      <w:proofErr w:type="spellStart"/>
      <w:r w:rsidR="008A69F9" w:rsidRPr="00F32E20">
        <w:rPr>
          <w:rFonts w:ascii="Times New Roman" w:hAnsi="Times New Roman" w:cs="Times New Roman"/>
          <w:sz w:val="24"/>
          <w:szCs w:val="24"/>
        </w:rPr>
        <w:t>Microanalyzer</w:t>
      </w:r>
      <w:proofErr w:type="spellEnd"/>
      <w:r w:rsidR="008A69F9" w:rsidRPr="00F32E20">
        <w:rPr>
          <w:rFonts w:ascii="Times New Roman" w:hAnsi="Times New Roman" w:cs="Times New Roman"/>
          <w:sz w:val="24"/>
          <w:szCs w:val="24"/>
        </w:rPr>
        <w:t xml:space="preserve"> </w:t>
      </w:r>
      <w:r w:rsidR="00375857" w:rsidRPr="00F32E20">
        <w:rPr>
          <w:rFonts w:ascii="Times New Roman" w:hAnsi="Times New Roman" w:cs="Times New Roman"/>
          <w:sz w:val="24"/>
          <w:szCs w:val="24"/>
        </w:rPr>
        <w:t>8900R</w:t>
      </w:r>
      <w:r w:rsidR="00367DF6" w:rsidRPr="00F32E20">
        <w:rPr>
          <w:rFonts w:ascii="Times New Roman" w:hAnsi="Times New Roman" w:cs="Times New Roman"/>
          <w:sz w:val="24"/>
          <w:szCs w:val="24"/>
        </w:rPr>
        <w:t>, JEOL Inc</w:t>
      </w:r>
      <w:r w:rsidR="003C59EC" w:rsidRPr="00F32E20">
        <w:rPr>
          <w:rFonts w:ascii="Times New Roman" w:hAnsi="Times New Roman" w:cs="Times New Roman"/>
          <w:sz w:val="24"/>
          <w:szCs w:val="24"/>
        </w:rPr>
        <w:t>.</w:t>
      </w:r>
      <w:r w:rsidR="00367DF6" w:rsidRPr="00F32E20">
        <w:rPr>
          <w:rFonts w:ascii="Times New Roman" w:hAnsi="Times New Roman" w:cs="Times New Roman"/>
          <w:sz w:val="24"/>
          <w:szCs w:val="24"/>
        </w:rPr>
        <w:t>)</w:t>
      </w:r>
      <w:r w:rsidR="008A69F9" w:rsidRPr="00F32E20">
        <w:rPr>
          <w:rFonts w:ascii="Times New Roman" w:hAnsi="Times New Roman" w:cs="Times New Roman"/>
          <w:sz w:val="24"/>
          <w:szCs w:val="24"/>
        </w:rPr>
        <w:t xml:space="preserve"> </w:t>
      </w:r>
      <w:r w:rsidR="00B418FD">
        <w:rPr>
          <w:rFonts w:ascii="Times New Roman" w:hAnsi="Times New Roman" w:cs="Times New Roman"/>
          <w:sz w:val="24"/>
          <w:szCs w:val="24"/>
        </w:rPr>
        <w:t>with calibrated standards</w:t>
      </w:r>
      <w:r w:rsidR="007E0A28">
        <w:rPr>
          <w:rFonts w:ascii="Times New Roman" w:hAnsi="Times New Roman" w:cs="Times New Roman"/>
          <w:sz w:val="24"/>
          <w:szCs w:val="24"/>
        </w:rPr>
        <w:t xml:space="preserve">. </w:t>
      </w:r>
      <w:r w:rsidR="00B418FD">
        <w:rPr>
          <w:rFonts w:ascii="Times New Roman" w:hAnsi="Times New Roman" w:cs="Times New Roman"/>
          <w:sz w:val="24"/>
          <w:szCs w:val="24"/>
        </w:rPr>
        <w:t xml:space="preserve"> </w:t>
      </w:r>
      <w:r w:rsidR="007E0A28">
        <w:rPr>
          <w:rFonts w:ascii="Times New Roman" w:hAnsi="Times New Roman" w:cs="Times New Roman"/>
          <w:sz w:val="24"/>
          <w:szCs w:val="24"/>
        </w:rPr>
        <w:t>T</w:t>
      </w:r>
      <w:r w:rsidR="00B418FD">
        <w:rPr>
          <w:rFonts w:ascii="Times New Roman" w:hAnsi="Times New Roman" w:cs="Times New Roman"/>
          <w:sz w:val="24"/>
          <w:szCs w:val="24"/>
        </w:rPr>
        <w:t>he results are</w:t>
      </w:r>
      <w:r w:rsidR="00ED4A17" w:rsidRPr="00F32E20">
        <w:rPr>
          <w:rFonts w:ascii="Times New Roman" w:hAnsi="Times New Roman" w:cs="Times New Roman"/>
          <w:sz w:val="24"/>
          <w:szCs w:val="24"/>
        </w:rPr>
        <w:t xml:space="preserve"> </w:t>
      </w:r>
      <w:r w:rsidR="00375857" w:rsidRPr="00F32E20">
        <w:rPr>
          <w:rFonts w:ascii="Times New Roman" w:hAnsi="Times New Roman" w:cs="Times New Roman"/>
          <w:sz w:val="24"/>
          <w:szCs w:val="24"/>
        </w:rPr>
        <w:t>s</w:t>
      </w:r>
      <w:r w:rsidR="00B418FD">
        <w:rPr>
          <w:rFonts w:ascii="Times New Roman" w:hAnsi="Times New Roman" w:cs="Times New Roman"/>
          <w:sz w:val="24"/>
          <w:szCs w:val="24"/>
        </w:rPr>
        <w:t xml:space="preserve">ummarized </w:t>
      </w:r>
      <w:r w:rsidR="00375857" w:rsidRPr="00F32E20">
        <w:rPr>
          <w:rFonts w:ascii="Times New Roman" w:hAnsi="Times New Roman" w:cs="Times New Roman"/>
          <w:sz w:val="24"/>
          <w:szCs w:val="24"/>
        </w:rPr>
        <w:t xml:space="preserve">in </w:t>
      </w:r>
      <w:r w:rsidR="00ED4A17" w:rsidRPr="00F32E20">
        <w:rPr>
          <w:rFonts w:ascii="Times New Roman" w:hAnsi="Times New Roman" w:cs="Times New Roman"/>
          <w:sz w:val="24"/>
          <w:szCs w:val="24"/>
        </w:rPr>
        <w:t xml:space="preserve">Table </w:t>
      </w:r>
      <w:r w:rsidR="00316FE1">
        <w:rPr>
          <w:rFonts w:ascii="Times New Roman" w:hAnsi="Times New Roman" w:cs="Times New Roman"/>
          <w:sz w:val="24"/>
          <w:szCs w:val="24"/>
        </w:rPr>
        <w:t>1</w:t>
      </w:r>
      <w:r w:rsidR="00375857" w:rsidRPr="00F32E20">
        <w:rPr>
          <w:rFonts w:ascii="Times New Roman" w:hAnsi="Times New Roman" w:cs="Times New Roman"/>
          <w:sz w:val="24"/>
          <w:szCs w:val="24"/>
        </w:rPr>
        <w:t>.</w:t>
      </w:r>
    </w:p>
    <w:p w14:paraId="1892D8BD" w14:textId="4C011B23" w:rsidR="000C3E66" w:rsidRPr="00AB2CA2" w:rsidRDefault="000C3E66" w:rsidP="00202159">
      <w:pPr>
        <w:pStyle w:val="ListParagraph"/>
        <w:keepNext/>
        <w:numPr>
          <w:ilvl w:val="0"/>
          <w:numId w:val="24"/>
        </w:numPr>
        <w:spacing w:after="0" w:line="480" w:lineRule="auto"/>
        <w:rPr>
          <w:rFonts w:ascii="Times New Roman" w:eastAsia="SimSun" w:hAnsi="Times New Roman" w:cs="Times New Roman"/>
          <w:i/>
          <w:sz w:val="24"/>
          <w:szCs w:val="24"/>
        </w:rPr>
      </w:pPr>
      <w:r w:rsidRPr="00AB2CA2">
        <w:rPr>
          <w:rFonts w:ascii="Times New Roman" w:eastAsia="SimSun" w:hAnsi="Times New Roman" w:cs="Times New Roman"/>
          <w:i/>
          <w:sz w:val="24"/>
          <w:szCs w:val="24"/>
        </w:rPr>
        <w:t>Mechanical</w:t>
      </w:r>
      <w:r w:rsidR="005A50BD">
        <w:rPr>
          <w:rFonts w:ascii="Times New Roman" w:eastAsia="SimSun" w:hAnsi="Times New Roman" w:cs="Times New Roman"/>
          <w:i/>
          <w:sz w:val="24"/>
          <w:szCs w:val="24"/>
        </w:rPr>
        <w:t xml:space="preserve"> property</w:t>
      </w:r>
      <w:r w:rsidRPr="00AB2CA2">
        <w:rPr>
          <w:rFonts w:ascii="Times New Roman" w:eastAsia="SimSun" w:hAnsi="Times New Roman" w:cs="Times New Roman"/>
          <w:i/>
          <w:sz w:val="24"/>
          <w:szCs w:val="24"/>
        </w:rPr>
        <w:t xml:space="preserve"> characterization </w:t>
      </w:r>
      <w:r w:rsidR="00A072E2" w:rsidRPr="00AB2CA2">
        <w:rPr>
          <w:rFonts w:ascii="Times New Roman" w:eastAsia="SimSun" w:hAnsi="Times New Roman" w:cs="Times New Roman"/>
          <w:i/>
          <w:sz w:val="24"/>
          <w:szCs w:val="24"/>
        </w:rPr>
        <w:t>and temperature measurement</w:t>
      </w:r>
      <w:r w:rsidR="005A50BD">
        <w:rPr>
          <w:rFonts w:ascii="Times New Roman" w:eastAsia="SimSun" w:hAnsi="Times New Roman" w:cs="Times New Roman"/>
          <w:i/>
          <w:sz w:val="24"/>
          <w:szCs w:val="24"/>
        </w:rPr>
        <w:t>s</w:t>
      </w:r>
    </w:p>
    <w:p w14:paraId="60A61E2C" w14:textId="21FE01D1" w:rsidR="00A82833" w:rsidRPr="00F7593E" w:rsidRDefault="00174C7D" w:rsidP="00425965">
      <w:pPr>
        <w:spacing w:after="0" w:line="480" w:lineRule="auto"/>
        <w:ind w:firstLine="720"/>
        <w:rPr>
          <w:rFonts w:ascii="Times New Roman" w:hAnsi="Times New Roman" w:cs="Times New Roman"/>
          <w:sz w:val="24"/>
        </w:rPr>
      </w:pPr>
      <w:r w:rsidRPr="00F7593E">
        <w:rPr>
          <w:rFonts w:ascii="Times New Roman" w:hAnsi="Times New Roman" w:cs="Times New Roman"/>
          <w:sz w:val="24"/>
        </w:rPr>
        <w:t>Mechanical test</w:t>
      </w:r>
      <w:r w:rsidR="00163F92">
        <w:rPr>
          <w:rFonts w:ascii="Times New Roman" w:hAnsi="Times New Roman" w:cs="Times New Roman"/>
          <w:sz w:val="24"/>
        </w:rPr>
        <w:t>s</w:t>
      </w:r>
      <w:r w:rsidRPr="00F7593E">
        <w:rPr>
          <w:rFonts w:ascii="Times New Roman" w:hAnsi="Times New Roman" w:cs="Times New Roman"/>
          <w:sz w:val="24"/>
        </w:rPr>
        <w:t xml:space="preserve"> </w:t>
      </w:r>
      <w:r w:rsidR="00163F92" w:rsidRPr="00F7593E">
        <w:rPr>
          <w:rFonts w:ascii="Times New Roman" w:hAnsi="Times New Roman" w:cs="Times New Roman"/>
          <w:sz w:val="24"/>
        </w:rPr>
        <w:t>w</w:t>
      </w:r>
      <w:r w:rsidR="00163F92">
        <w:rPr>
          <w:rFonts w:ascii="Times New Roman" w:hAnsi="Times New Roman" w:cs="Times New Roman"/>
          <w:sz w:val="24"/>
        </w:rPr>
        <w:t>ere</w:t>
      </w:r>
      <w:r w:rsidR="00163F92" w:rsidRPr="00F7593E">
        <w:rPr>
          <w:rFonts w:ascii="Times New Roman" w:hAnsi="Times New Roman" w:cs="Times New Roman"/>
          <w:sz w:val="24"/>
        </w:rPr>
        <w:t xml:space="preserve"> </w:t>
      </w:r>
      <w:r w:rsidRPr="00F7593E">
        <w:rPr>
          <w:rFonts w:ascii="Times New Roman" w:hAnsi="Times New Roman" w:cs="Times New Roman"/>
          <w:sz w:val="24"/>
        </w:rPr>
        <w:t xml:space="preserve">conducted using a 100 </w:t>
      </w:r>
      <w:proofErr w:type="spellStart"/>
      <w:r w:rsidRPr="00F7593E">
        <w:rPr>
          <w:rFonts w:ascii="Times New Roman" w:hAnsi="Times New Roman" w:cs="Times New Roman"/>
          <w:sz w:val="24"/>
        </w:rPr>
        <w:t>kN</w:t>
      </w:r>
      <w:proofErr w:type="spellEnd"/>
      <w:r w:rsidRPr="00F7593E">
        <w:rPr>
          <w:rFonts w:ascii="Times New Roman" w:hAnsi="Times New Roman" w:cs="Times New Roman"/>
          <w:sz w:val="24"/>
        </w:rPr>
        <w:t xml:space="preserve"> hydraulic universal testing machine (810, MTS Systems Corp.) equipped with a</w:t>
      </w:r>
      <w:r w:rsidR="00707811">
        <w:rPr>
          <w:rFonts w:ascii="Times New Roman" w:hAnsi="Times New Roman" w:cs="Times New Roman"/>
          <w:sz w:val="24"/>
        </w:rPr>
        <w:t>n</w:t>
      </w:r>
      <w:r w:rsidRPr="00F7593E">
        <w:rPr>
          <w:rFonts w:ascii="Times New Roman" w:hAnsi="Times New Roman" w:cs="Times New Roman"/>
          <w:sz w:val="24"/>
        </w:rPr>
        <w:t xml:space="preserve"> annular furnace allowing a sustained temperature up to 1200 </w:t>
      </w:r>
      <w:r w:rsidR="00275704">
        <w:rPr>
          <w:rFonts w:ascii="Times New Roman" w:hAnsi="Times New Roman" w:cs="Times New Roman"/>
          <w:sz w:val="24"/>
        </w:rPr>
        <w:sym w:font="Symbol" w:char="F0B0"/>
      </w:r>
      <w:r w:rsidRPr="00F7593E">
        <w:rPr>
          <w:rFonts w:ascii="Times New Roman" w:hAnsi="Times New Roman" w:cs="Times New Roman"/>
          <w:sz w:val="24"/>
        </w:rPr>
        <w:t xml:space="preserve">C.  </w:t>
      </w:r>
      <w:r w:rsidR="009561D5">
        <w:rPr>
          <w:rFonts w:ascii="Times New Roman" w:hAnsi="Times New Roman" w:cs="Times New Roman"/>
          <w:sz w:val="24"/>
        </w:rPr>
        <w:t>P</w:t>
      </w:r>
      <w:r w:rsidR="00AB1F23" w:rsidRPr="00F7593E">
        <w:rPr>
          <w:rFonts w:ascii="Times New Roman" w:hAnsi="Times New Roman" w:cs="Times New Roman"/>
          <w:sz w:val="24"/>
        </w:rPr>
        <w:t>air</w:t>
      </w:r>
      <w:r w:rsidR="009561D5">
        <w:rPr>
          <w:rFonts w:ascii="Times New Roman" w:hAnsi="Times New Roman" w:cs="Times New Roman"/>
          <w:sz w:val="24"/>
        </w:rPr>
        <w:t>s</w:t>
      </w:r>
      <w:r w:rsidR="00AB1F23" w:rsidRPr="00F7593E">
        <w:rPr>
          <w:rFonts w:ascii="Times New Roman" w:hAnsi="Times New Roman" w:cs="Times New Roman"/>
          <w:sz w:val="24"/>
        </w:rPr>
        <w:t xml:space="preserve"> of grips</w:t>
      </w:r>
      <w:r w:rsidR="00F73DA5" w:rsidRPr="00F7593E">
        <w:rPr>
          <w:rFonts w:ascii="Times New Roman" w:hAnsi="Times New Roman" w:cs="Times New Roman"/>
          <w:sz w:val="24"/>
        </w:rPr>
        <w:t xml:space="preserve"> were</w:t>
      </w:r>
      <w:r w:rsidR="00AB1F23" w:rsidRPr="00F7593E">
        <w:rPr>
          <w:rFonts w:ascii="Times New Roman" w:hAnsi="Times New Roman" w:cs="Times New Roman"/>
          <w:sz w:val="24"/>
        </w:rPr>
        <w:t xml:space="preserve"> </w:t>
      </w:r>
      <w:r w:rsidR="00F73DA5" w:rsidRPr="00F7593E">
        <w:rPr>
          <w:rFonts w:ascii="Times New Roman" w:hAnsi="Times New Roman" w:cs="Times New Roman"/>
          <w:sz w:val="24"/>
        </w:rPr>
        <w:t>customized</w:t>
      </w:r>
      <w:r w:rsidR="00AD3926" w:rsidRPr="00F7593E">
        <w:rPr>
          <w:rFonts w:ascii="Times New Roman" w:hAnsi="Times New Roman" w:cs="Times New Roman"/>
          <w:sz w:val="24"/>
        </w:rPr>
        <w:t xml:space="preserve"> using </w:t>
      </w:r>
      <w:r w:rsidR="00833EDD" w:rsidRPr="00F7593E">
        <w:rPr>
          <w:rFonts w:ascii="Times New Roman" w:hAnsi="Times New Roman" w:cs="Times New Roman"/>
          <w:sz w:val="24"/>
        </w:rPr>
        <w:t>precipitation-hardening stainless steels</w:t>
      </w:r>
      <w:r w:rsidR="000814DF" w:rsidRPr="00F7593E">
        <w:rPr>
          <w:rFonts w:ascii="Times New Roman" w:hAnsi="Times New Roman" w:cs="Times New Roman"/>
          <w:sz w:val="24"/>
        </w:rPr>
        <w:t xml:space="preserve"> (Yield </w:t>
      </w:r>
      <w:r w:rsidR="001110FB">
        <w:rPr>
          <w:rFonts w:ascii="Times New Roman" w:hAnsi="Times New Roman" w:cs="Times New Roman"/>
          <w:sz w:val="24"/>
        </w:rPr>
        <w:t>s</w:t>
      </w:r>
      <w:r w:rsidR="000814DF" w:rsidRPr="00F7593E">
        <w:rPr>
          <w:rFonts w:ascii="Times New Roman" w:hAnsi="Times New Roman" w:cs="Times New Roman"/>
          <w:sz w:val="24"/>
        </w:rPr>
        <w:t xml:space="preserve">trength </w:t>
      </w:r>
      <w:r w:rsidR="00AD078A">
        <w:rPr>
          <w:rFonts w:ascii="Times New Roman" w:hAnsi="Times New Roman" w:cs="Times New Roman"/>
          <w:sz w:val="24"/>
        </w:rPr>
        <w:t xml:space="preserve">higher than </w:t>
      </w:r>
      <w:r w:rsidR="000814DF" w:rsidRPr="00F7593E">
        <w:rPr>
          <w:rFonts w:ascii="Times New Roman" w:hAnsi="Times New Roman" w:cs="Times New Roman"/>
          <w:sz w:val="24"/>
        </w:rPr>
        <w:t>1</w:t>
      </w:r>
      <w:r w:rsidR="00F90670">
        <w:rPr>
          <w:rFonts w:ascii="Times New Roman" w:hAnsi="Times New Roman" w:cs="Times New Roman"/>
          <w:sz w:val="24"/>
        </w:rPr>
        <w:t>,</w:t>
      </w:r>
      <w:r w:rsidR="000814DF" w:rsidRPr="00F7593E">
        <w:rPr>
          <w:rFonts w:ascii="Times New Roman" w:hAnsi="Times New Roman" w:cs="Times New Roman"/>
          <w:sz w:val="24"/>
        </w:rPr>
        <w:t>000 MPa)</w:t>
      </w:r>
      <w:r w:rsidR="00833EDD" w:rsidRPr="00F7593E">
        <w:rPr>
          <w:rFonts w:ascii="Times New Roman" w:hAnsi="Times New Roman" w:cs="Times New Roman"/>
          <w:sz w:val="24"/>
        </w:rPr>
        <w:t xml:space="preserve"> </w:t>
      </w:r>
      <w:r w:rsidR="00F73DA5" w:rsidRPr="00F7593E">
        <w:rPr>
          <w:rFonts w:ascii="Times New Roman" w:hAnsi="Times New Roman" w:cs="Times New Roman"/>
          <w:sz w:val="24"/>
        </w:rPr>
        <w:t xml:space="preserve">to </w:t>
      </w:r>
      <w:r>
        <w:rPr>
          <w:rFonts w:ascii="Times New Roman" w:hAnsi="Times New Roman" w:cs="Times New Roman"/>
          <w:sz w:val="24"/>
        </w:rPr>
        <w:t xml:space="preserve">serve as </w:t>
      </w:r>
      <w:r w:rsidR="00272B4A">
        <w:rPr>
          <w:rFonts w:ascii="Times New Roman" w:hAnsi="Times New Roman" w:cs="Times New Roman"/>
          <w:sz w:val="24"/>
        </w:rPr>
        <w:t xml:space="preserve">a </w:t>
      </w:r>
      <w:r>
        <w:rPr>
          <w:rFonts w:ascii="Times New Roman" w:hAnsi="Times New Roman" w:cs="Times New Roman"/>
          <w:sz w:val="24"/>
        </w:rPr>
        <w:t xml:space="preserve">rigid housing </w:t>
      </w:r>
      <w:r w:rsidR="00432D79">
        <w:rPr>
          <w:rFonts w:ascii="Times New Roman" w:hAnsi="Times New Roman" w:cs="Times New Roman"/>
          <w:sz w:val="24"/>
        </w:rPr>
        <w:t>for</w:t>
      </w:r>
      <w:r>
        <w:rPr>
          <w:rFonts w:ascii="Times New Roman" w:hAnsi="Times New Roman" w:cs="Times New Roman"/>
          <w:sz w:val="24"/>
        </w:rPr>
        <w:t xml:space="preserve"> </w:t>
      </w:r>
      <w:r w:rsidR="00432D79">
        <w:rPr>
          <w:rFonts w:ascii="Times New Roman" w:hAnsi="Times New Roman" w:cs="Times New Roman"/>
          <w:sz w:val="24"/>
        </w:rPr>
        <w:t>accommodating</w:t>
      </w:r>
      <w:r w:rsidR="00F73DA5" w:rsidRPr="00F7593E">
        <w:rPr>
          <w:rFonts w:ascii="Times New Roman" w:hAnsi="Times New Roman" w:cs="Times New Roman"/>
          <w:sz w:val="24"/>
        </w:rPr>
        <w:t xml:space="preserve"> </w:t>
      </w:r>
      <w:r w:rsidR="003C6247" w:rsidRPr="00F7593E">
        <w:rPr>
          <w:rFonts w:ascii="Times New Roman" w:hAnsi="Times New Roman" w:cs="Times New Roman"/>
          <w:sz w:val="24"/>
        </w:rPr>
        <w:t xml:space="preserve">the </w:t>
      </w:r>
      <w:r w:rsidR="00F73DA5" w:rsidRPr="00F7593E">
        <w:rPr>
          <w:rFonts w:ascii="Times New Roman" w:hAnsi="Times New Roman" w:cs="Times New Roman"/>
          <w:sz w:val="24"/>
        </w:rPr>
        <w:t xml:space="preserve">compression </w:t>
      </w:r>
      <w:r w:rsidR="00111FD6">
        <w:rPr>
          <w:rFonts w:ascii="Times New Roman" w:hAnsi="Times New Roman" w:cs="Times New Roman"/>
          <w:sz w:val="24"/>
        </w:rPr>
        <w:t>sample</w:t>
      </w:r>
      <w:r w:rsidR="00111FD6" w:rsidRPr="00931F3D">
        <w:rPr>
          <w:rFonts w:ascii="Times New Roman" w:hAnsi="Times New Roman" w:cs="Times New Roman"/>
          <w:sz w:val="24"/>
        </w:rPr>
        <w:t>s</w:t>
      </w:r>
      <w:r>
        <w:rPr>
          <w:rFonts w:ascii="Times New Roman" w:hAnsi="Times New Roman" w:cs="Times New Roman"/>
          <w:sz w:val="24"/>
        </w:rPr>
        <w:t xml:space="preserve"> inside the furnace</w:t>
      </w:r>
      <w:r w:rsidR="007A5965" w:rsidRPr="00F7593E">
        <w:rPr>
          <w:rFonts w:ascii="Times New Roman" w:hAnsi="Times New Roman" w:cs="Times New Roman"/>
          <w:sz w:val="24"/>
        </w:rPr>
        <w:t xml:space="preserve">. </w:t>
      </w:r>
      <w:r w:rsidR="00A54CC7" w:rsidRPr="00F7593E">
        <w:rPr>
          <w:rFonts w:ascii="Times New Roman" w:hAnsi="Times New Roman" w:cs="Times New Roman"/>
          <w:sz w:val="24"/>
        </w:rPr>
        <w:t xml:space="preserve"> </w:t>
      </w:r>
      <w:r w:rsidR="00272B4A">
        <w:rPr>
          <w:rFonts w:ascii="Times New Roman" w:hAnsi="Times New Roman" w:cs="Times New Roman"/>
          <w:sz w:val="24"/>
        </w:rPr>
        <w:t>A l</w:t>
      </w:r>
      <w:r w:rsidR="00272B4A" w:rsidRPr="00F7593E">
        <w:rPr>
          <w:rFonts w:ascii="Times New Roman" w:hAnsi="Times New Roman" w:cs="Times New Roman"/>
          <w:sz w:val="24"/>
        </w:rPr>
        <w:t xml:space="preserve">ubricant </w:t>
      </w:r>
      <w:r w:rsidR="00B711FF" w:rsidRPr="00F7593E">
        <w:rPr>
          <w:rFonts w:ascii="Times New Roman" w:hAnsi="Times New Roman" w:cs="Times New Roman"/>
          <w:sz w:val="24"/>
        </w:rPr>
        <w:t>(</w:t>
      </w:r>
      <w:proofErr w:type="spellStart"/>
      <w:r w:rsidR="00B651B3" w:rsidRPr="00F7593E">
        <w:rPr>
          <w:rFonts w:ascii="Times New Roman" w:hAnsi="Times New Roman" w:cs="Times New Roman"/>
          <w:sz w:val="24"/>
        </w:rPr>
        <w:t>Dupont</w:t>
      </w:r>
      <w:proofErr w:type="spellEnd"/>
      <w:r w:rsidR="00B651B3" w:rsidRPr="00F7593E">
        <w:rPr>
          <w:rFonts w:ascii="Times New Roman" w:hAnsi="Times New Roman" w:cs="Times New Roman"/>
          <w:sz w:val="24"/>
        </w:rPr>
        <w:t xml:space="preserve"> Teflon, </w:t>
      </w:r>
      <w:proofErr w:type="spellStart"/>
      <w:r w:rsidR="00B651B3" w:rsidRPr="00F7593E">
        <w:rPr>
          <w:rFonts w:ascii="Times New Roman" w:hAnsi="Times New Roman" w:cs="Times New Roman"/>
          <w:sz w:val="24"/>
        </w:rPr>
        <w:t>Mcmaster</w:t>
      </w:r>
      <w:proofErr w:type="spellEnd"/>
      <w:r w:rsidR="00634DCE" w:rsidRPr="00F7593E">
        <w:rPr>
          <w:rFonts w:ascii="Times New Roman" w:hAnsi="Times New Roman" w:cs="Times New Roman"/>
          <w:sz w:val="24"/>
        </w:rPr>
        <w:t xml:space="preserve"> Inc</w:t>
      </w:r>
      <w:r w:rsidR="00B7381F" w:rsidRPr="00F7593E">
        <w:rPr>
          <w:rFonts w:ascii="Times New Roman" w:hAnsi="Times New Roman" w:cs="Times New Roman"/>
          <w:sz w:val="24"/>
        </w:rPr>
        <w:t>.</w:t>
      </w:r>
      <w:r w:rsidR="00B651B3" w:rsidRPr="00F7593E">
        <w:rPr>
          <w:rFonts w:ascii="Times New Roman" w:hAnsi="Times New Roman" w:cs="Times New Roman"/>
          <w:sz w:val="24"/>
        </w:rPr>
        <w:t xml:space="preserve">) </w:t>
      </w:r>
      <w:r w:rsidR="00073CC9" w:rsidRPr="00F7593E">
        <w:rPr>
          <w:rFonts w:ascii="Times New Roman" w:hAnsi="Times New Roman" w:cs="Times New Roman"/>
          <w:sz w:val="24"/>
        </w:rPr>
        <w:t xml:space="preserve">was applied at both ends of compression </w:t>
      </w:r>
      <w:r w:rsidR="00111FD6">
        <w:rPr>
          <w:rFonts w:ascii="Times New Roman" w:hAnsi="Times New Roman" w:cs="Times New Roman"/>
          <w:sz w:val="24"/>
        </w:rPr>
        <w:t>sample</w:t>
      </w:r>
      <w:r w:rsidR="00111FD6" w:rsidRPr="00931F3D">
        <w:rPr>
          <w:rFonts w:ascii="Times New Roman" w:hAnsi="Times New Roman" w:cs="Times New Roman"/>
          <w:sz w:val="24"/>
        </w:rPr>
        <w:t>s</w:t>
      </w:r>
      <w:r w:rsidR="0071326D" w:rsidRPr="00F7593E">
        <w:rPr>
          <w:rFonts w:ascii="Times New Roman" w:hAnsi="Times New Roman" w:cs="Times New Roman"/>
          <w:sz w:val="24"/>
        </w:rPr>
        <w:t xml:space="preserve"> to </w:t>
      </w:r>
      <w:r w:rsidR="004437EC" w:rsidRPr="00F7593E">
        <w:rPr>
          <w:rFonts w:ascii="Times New Roman" w:hAnsi="Times New Roman" w:cs="Times New Roman"/>
          <w:sz w:val="24"/>
        </w:rPr>
        <w:t xml:space="preserve">mitigate </w:t>
      </w:r>
      <w:r w:rsidR="00AB6926">
        <w:rPr>
          <w:rFonts w:ascii="Times New Roman" w:hAnsi="Times New Roman" w:cs="Times New Roman"/>
          <w:sz w:val="24"/>
        </w:rPr>
        <w:t xml:space="preserve">the </w:t>
      </w:r>
      <w:r w:rsidR="0071326D" w:rsidRPr="00F7593E">
        <w:rPr>
          <w:rFonts w:ascii="Times New Roman" w:hAnsi="Times New Roman" w:cs="Times New Roman"/>
          <w:sz w:val="24"/>
        </w:rPr>
        <w:t>surface friction</w:t>
      </w:r>
      <w:r w:rsidR="006177C6" w:rsidRPr="00F7593E">
        <w:rPr>
          <w:rFonts w:ascii="Times New Roman" w:hAnsi="Times New Roman" w:cs="Times New Roman"/>
          <w:sz w:val="24"/>
        </w:rPr>
        <w:t xml:space="preserve"> </w:t>
      </w:r>
      <w:r w:rsidR="004437EC" w:rsidRPr="00F7593E">
        <w:rPr>
          <w:rFonts w:ascii="Times New Roman" w:hAnsi="Times New Roman" w:cs="Times New Roman"/>
          <w:sz w:val="24"/>
        </w:rPr>
        <w:t xml:space="preserve">and </w:t>
      </w:r>
      <w:r w:rsidR="00D2240D" w:rsidRPr="00F7593E">
        <w:rPr>
          <w:rFonts w:ascii="Times New Roman" w:hAnsi="Times New Roman" w:cs="Times New Roman"/>
          <w:sz w:val="24"/>
        </w:rPr>
        <w:t xml:space="preserve">the </w:t>
      </w:r>
      <w:r w:rsidR="004437EC" w:rsidRPr="00F7593E">
        <w:rPr>
          <w:rFonts w:ascii="Times New Roman" w:hAnsi="Times New Roman" w:cs="Times New Roman"/>
          <w:sz w:val="24"/>
        </w:rPr>
        <w:t>resulting</w:t>
      </w:r>
      <w:r w:rsidR="006177C6" w:rsidRPr="00F7593E">
        <w:rPr>
          <w:rFonts w:ascii="Times New Roman" w:hAnsi="Times New Roman" w:cs="Times New Roman"/>
          <w:sz w:val="24"/>
        </w:rPr>
        <w:t xml:space="preserve"> non</w:t>
      </w:r>
      <w:r w:rsidR="00C729C1" w:rsidRPr="00F7593E">
        <w:rPr>
          <w:rFonts w:ascii="Times New Roman" w:hAnsi="Times New Roman" w:cs="Times New Roman"/>
          <w:sz w:val="24"/>
        </w:rPr>
        <w:t>-</w:t>
      </w:r>
      <w:r w:rsidR="006177C6" w:rsidRPr="00F7593E">
        <w:rPr>
          <w:rFonts w:ascii="Times New Roman" w:hAnsi="Times New Roman" w:cs="Times New Roman"/>
          <w:sz w:val="24"/>
        </w:rPr>
        <w:t>uniform transverse deformation</w:t>
      </w:r>
      <w:r w:rsidR="0071326D" w:rsidRPr="00F7593E">
        <w:rPr>
          <w:rFonts w:ascii="Times New Roman" w:hAnsi="Times New Roman" w:cs="Times New Roman"/>
          <w:sz w:val="24"/>
        </w:rPr>
        <w:t xml:space="preserve">.  </w:t>
      </w:r>
      <w:r w:rsidR="0074171E">
        <w:rPr>
          <w:rFonts w:ascii="Times New Roman" w:hAnsi="Times New Roman" w:cs="Times New Roman"/>
          <w:sz w:val="24"/>
        </w:rPr>
        <w:t>The i</w:t>
      </w:r>
      <w:r w:rsidR="009A771E" w:rsidRPr="00F7593E">
        <w:rPr>
          <w:rFonts w:ascii="Times New Roman" w:hAnsi="Times New Roman" w:cs="Times New Roman"/>
          <w:sz w:val="24"/>
        </w:rPr>
        <w:t xml:space="preserve">sothermal </w:t>
      </w:r>
      <w:r w:rsidR="00EF4E60" w:rsidRPr="00F7593E">
        <w:rPr>
          <w:rFonts w:ascii="Times New Roman" w:hAnsi="Times New Roman" w:cs="Times New Roman"/>
          <w:sz w:val="24"/>
        </w:rPr>
        <w:t xml:space="preserve">testing </w:t>
      </w:r>
      <w:r w:rsidR="009A771E" w:rsidRPr="00F7593E">
        <w:rPr>
          <w:rFonts w:ascii="Times New Roman" w:hAnsi="Times New Roman" w:cs="Times New Roman"/>
          <w:sz w:val="24"/>
        </w:rPr>
        <w:t xml:space="preserve">was conducted with a strain rate </w:t>
      </w:r>
      <w:r w:rsidR="00FD6659">
        <w:rPr>
          <w:rFonts w:ascii="Times New Roman" w:hAnsi="Times New Roman" w:cs="Times New Roman"/>
          <w:sz w:val="24"/>
        </w:rPr>
        <w:t xml:space="preserve">of </w:t>
      </w:r>
      <w:r w:rsidR="009A771E" w:rsidRPr="00F7593E">
        <w:rPr>
          <w:rFonts w:ascii="Times New Roman" w:hAnsi="Times New Roman" w:cs="Times New Roman"/>
          <w:sz w:val="24"/>
        </w:rPr>
        <w:t>0.000</w:t>
      </w:r>
      <w:r w:rsidR="00C729C1" w:rsidRPr="00F7593E">
        <w:rPr>
          <w:rFonts w:ascii="Times New Roman" w:hAnsi="Times New Roman" w:cs="Times New Roman"/>
          <w:sz w:val="24"/>
        </w:rPr>
        <w:t>2</w:t>
      </w:r>
      <w:r w:rsidR="009A771E" w:rsidRPr="00F7593E">
        <w:rPr>
          <w:rFonts w:ascii="Times New Roman" w:hAnsi="Times New Roman" w:cs="Times New Roman"/>
          <w:sz w:val="24"/>
        </w:rPr>
        <w:t xml:space="preserve"> s</w:t>
      </w:r>
      <w:r w:rsidR="00536169">
        <w:rPr>
          <w:rFonts w:ascii="Times New Roman" w:hAnsi="Times New Roman" w:cs="Times New Roman"/>
          <w:sz w:val="24"/>
          <w:vertAlign w:val="superscript"/>
        </w:rPr>
        <w:t>−</w:t>
      </w:r>
      <w:r w:rsidR="009A771E" w:rsidRPr="00F7593E">
        <w:rPr>
          <w:rFonts w:ascii="Times New Roman" w:hAnsi="Times New Roman" w:cs="Times New Roman"/>
          <w:sz w:val="24"/>
          <w:vertAlign w:val="superscript"/>
        </w:rPr>
        <w:t>1</w:t>
      </w:r>
      <w:r w:rsidR="00D90526" w:rsidRPr="00F7593E">
        <w:rPr>
          <w:rFonts w:ascii="Times New Roman" w:hAnsi="Times New Roman" w:cs="Times New Roman"/>
          <w:sz w:val="24"/>
        </w:rPr>
        <w:t xml:space="preserve">, </w:t>
      </w:r>
      <w:r w:rsidR="0074171E">
        <w:rPr>
          <w:rFonts w:ascii="Times New Roman" w:hAnsi="Times New Roman" w:cs="Times New Roman"/>
          <w:sz w:val="24"/>
        </w:rPr>
        <w:t xml:space="preserve">consistent </w:t>
      </w:r>
      <w:r w:rsidR="009523B9" w:rsidRPr="00F7593E">
        <w:rPr>
          <w:rFonts w:ascii="Times New Roman" w:hAnsi="Times New Roman" w:cs="Times New Roman"/>
          <w:sz w:val="24"/>
        </w:rPr>
        <w:t>with isothermal strain-rate</w:t>
      </w:r>
      <w:r w:rsidR="009B770F" w:rsidRPr="00F7593E">
        <w:rPr>
          <w:rFonts w:ascii="Times New Roman" w:hAnsi="Times New Roman" w:cs="Times New Roman"/>
          <w:sz w:val="24"/>
        </w:rPr>
        <w:t xml:space="preserve"> </w:t>
      </w:r>
      <w:r w:rsidR="00FD6659">
        <w:rPr>
          <w:rFonts w:ascii="Times New Roman" w:hAnsi="Times New Roman" w:cs="Times New Roman"/>
          <w:sz w:val="24"/>
        </w:rPr>
        <w:t xml:space="preserve">of </w:t>
      </w:r>
      <w:r w:rsidR="009B770F" w:rsidRPr="00F7593E">
        <w:rPr>
          <w:rFonts w:ascii="Times New Roman" w:hAnsi="Times New Roman" w:cs="Times New Roman"/>
          <w:sz w:val="24"/>
        </w:rPr>
        <w:t xml:space="preserve">0.0004 </w:t>
      </w:r>
      <w:r w:rsidR="00884907" w:rsidRPr="00F7593E">
        <w:rPr>
          <w:rFonts w:ascii="Times New Roman" w:hAnsi="Times New Roman" w:cs="Times New Roman"/>
          <w:sz w:val="24"/>
        </w:rPr>
        <w:t>s</w:t>
      </w:r>
      <w:r w:rsidR="007D14D3">
        <w:rPr>
          <w:rFonts w:ascii="Times New Roman" w:hAnsi="Times New Roman" w:cs="Times New Roman"/>
          <w:sz w:val="24"/>
          <w:vertAlign w:val="superscript"/>
        </w:rPr>
        <w:t>−</w:t>
      </w:r>
      <w:r w:rsidR="00884907" w:rsidRPr="00F7593E">
        <w:rPr>
          <w:rFonts w:ascii="Times New Roman" w:hAnsi="Times New Roman" w:cs="Times New Roman"/>
          <w:sz w:val="24"/>
          <w:vertAlign w:val="superscript"/>
        </w:rPr>
        <w:t>1</w:t>
      </w:r>
      <w:r w:rsidR="00942DC8" w:rsidRPr="00F7593E">
        <w:rPr>
          <w:rFonts w:ascii="Times New Roman" w:hAnsi="Times New Roman" w:cs="Times New Roman"/>
          <w:sz w:val="24"/>
          <w:vertAlign w:val="superscript"/>
        </w:rPr>
        <w:t xml:space="preserve"> </w:t>
      </w:r>
      <w:r w:rsidR="009523B9" w:rsidRPr="00F7593E">
        <w:rPr>
          <w:rFonts w:ascii="Times New Roman" w:hAnsi="Times New Roman" w:cs="Times New Roman"/>
          <w:sz w:val="24"/>
        </w:rPr>
        <w:t xml:space="preserve">or less </w:t>
      </w:r>
      <w:r w:rsidR="0074171E">
        <w:rPr>
          <w:rFonts w:ascii="Times New Roman" w:hAnsi="Times New Roman" w:cs="Times New Roman"/>
          <w:sz w:val="24"/>
        </w:rPr>
        <w:t xml:space="preserve">previously </w:t>
      </w:r>
      <w:r w:rsidR="00FD6659">
        <w:rPr>
          <w:rFonts w:ascii="Times New Roman" w:hAnsi="Times New Roman" w:cs="Times New Roman"/>
          <w:sz w:val="24"/>
        </w:rPr>
        <w:t xml:space="preserve">reported </w:t>
      </w:r>
      <w:r w:rsidR="009523B9" w:rsidRPr="00F7593E">
        <w:rPr>
          <w:rFonts w:ascii="Times New Roman" w:hAnsi="Times New Roman" w:cs="Times New Roman"/>
          <w:sz w:val="24"/>
        </w:rPr>
        <w:t xml:space="preserve">in </w:t>
      </w:r>
      <w:r w:rsidR="009523B9" w:rsidRPr="00F7593E">
        <w:rPr>
          <w:rFonts w:ascii="Times New Roman" w:hAnsi="Times New Roman" w:cs="Times New Roman"/>
          <w:sz w:val="24"/>
        </w:rPr>
        <w:fldChar w:fldCharType="begin">
          <w:fldData xml:space="preserve">PEVuZE5vdGU+PENpdGU+PEF1dGhvcj5UdcWhZWs8L0F1dGhvcj48WWVhcj4yMDE1PC9ZZWFyPjxS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</w:fldData>
        </w:fldChar>
      </w:r>
      <w:r w:rsidR="000B30E1">
        <w:rPr>
          <w:rFonts w:ascii="Times New Roman" w:hAnsi="Times New Roman" w:cs="Times New Roman"/>
          <w:sz w:val="24"/>
        </w:rPr>
        <w:instrText xml:space="preserve"> ADDIN EN.CITE </w:instrText>
      </w:r>
      <w:r w:rsidR="000B30E1">
        <w:rPr>
          <w:rFonts w:ascii="Times New Roman" w:hAnsi="Times New Roman" w:cs="Times New Roman"/>
          <w:sz w:val="24"/>
        </w:rPr>
        <w:fldChar w:fldCharType="begin">
          <w:fldData xml:space="preserve">PEVuZE5vdGU+PENpdGU+PEF1dGhvcj5UdcWhZWs8L0F1dGhvcj48WWVhcj4yMDE1PC9ZZWFyPjxS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</w:fldData>
        </w:fldChar>
      </w:r>
      <w:r w:rsidR="000B30E1">
        <w:rPr>
          <w:rFonts w:ascii="Times New Roman" w:hAnsi="Times New Roman" w:cs="Times New Roman"/>
          <w:sz w:val="24"/>
        </w:rPr>
        <w:instrText xml:space="preserve"> ADDIN EN.CITE.DATA </w:instrText>
      </w:r>
      <w:r w:rsidR="000B30E1">
        <w:rPr>
          <w:rFonts w:ascii="Times New Roman" w:hAnsi="Times New Roman" w:cs="Times New Roman"/>
          <w:sz w:val="24"/>
        </w:rPr>
      </w:r>
      <w:r w:rsidR="000B30E1">
        <w:rPr>
          <w:rFonts w:ascii="Times New Roman" w:hAnsi="Times New Roman" w:cs="Times New Roman"/>
          <w:sz w:val="24"/>
        </w:rPr>
        <w:fldChar w:fldCharType="end"/>
      </w:r>
      <w:r w:rsidR="009523B9" w:rsidRPr="00F7593E">
        <w:rPr>
          <w:rFonts w:ascii="Times New Roman" w:hAnsi="Times New Roman" w:cs="Times New Roman"/>
          <w:sz w:val="24"/>
        </w:rPr>
      </w:r>
      <w:r w:rsidR="009523B9" w:rsidRPr="00F7593E">
        <w:rPr>
          <w:rFonts w:ascii="Times New Roman" w:hAnsi="Times New Roman" w:cs="Times New Roman"/>
          <w:sz w:val="24"/>
        </w:rPr>
        <w:fldChar w:fldCharType="separate"/>
      </w:r>
      <w:r w:rsidR="000B30E1">
        <w:rPr>
          <w:rFonts w:ascii="Times New Roman" w:hAnsi="Times New Roman" w:cs="Times New Roman"/>
          <w:noProof/>
          <w:sz w:val="24"/>
        </w:rPr>
        <w:t>[</w:t>
      </w:r>
      <w:hyperlink w:anchor="_ENREF_39" w:tooltip="Tušek, 2015 #87" w:history="1">
        <w:r w:rsidR="008A2A8C">
          <w:rPr>
            <w:rFonts w:ascii="Times New Roman" w:hAnsi="Times New Roman" w:cs="Times New Roman"/>
            <w:noProof/>
            <w:sz w:val="24"/>
          </w:rPr>
          <w:t>39</w:t>
        </w:r>
      </w:hyperlink>
      <w:r w:rsidR="000B30E1">
        <w:rPr>
          <w:rFonts w:ascii="Times New Roman" w:hAnsi="Times New Roman" w:cs="Times New Roman"/>
          <w:noProof/>
          <w:sz w:val="24"/>
        </w:rPr>
        <w:t xml:space="preserve">, </w:t>
      </w:r>
      <w:hyperlink w:anchor="_ENREF_40" w:tooltip="Churchill, 2009 #847" w:history="1">
        <w:r w:rsidR="008A2A8C">
          <w:rPr>
            <w:rFonts w:ascii="Times New Roman" w:hAnsi="Times New Roman" w:cs="Times New Roman"/>
            <w:noProof/>
            <w:sz w:val="24"/>
          </w:rPr>
          <w:t>40</w:t>
        </w:r>
      </w:hyperlink>
      <w:r w:rsidR="000B30E1">
        <w:rPr>
          <w:rFonts w:ascii="Times New Roman" w:hAnsi="Times New Roman" w:cs="Times New Roman"/>
          <w:noProof/>
          <w:sz w:val="24"/>
        </w:rPr>
        <w:t>]</w:t>
      </w:r>
      <w:r w:rsidR="009523B9" w:rsidRPr="00F7593E">
        <w:rPr>
          <w:rFonts w:ascii="Times New Roman" w:hAnsi="Times New Roman" w:cs="Times New Roman"/>
          <w:sz w:val="24"/>
        </w:rPr>
        <w:fldChar w:fldCharType="end"/>
      </w:r>
      <w:r w:rsidR="00AD0A1D" w:rsidRPr="00F7593E">
        <w:rPr>
          <w:rFonts w:ascii="Times New Roman" w:hAnsi="Times New Roman" w:cs="Times New Roman"/>
          <w:sz w:val="24"/>
        </w:rPr>
        <w:t xml:space="preserve">.  </w:t>
      </w:r>
      <w:r w:rsidR="0074171E">
        <w:rPr>
          <w:rFonts w:ascii="Times New Roman" w:hAnsi="Times New Roman" w:cs="Times New Roman"/>
          <w:sz w:val="24"/>
        </w:rPr>
        <w:t>The a</w:t>
      </w:r>
      <w:r w:rsidR="00D90526" w:rsidRPr="00F7593E">
        <w:rPr>
          <w:rFonts w:ascii="Times New Roman" w:hAnsi="Times New Roman" w:cs="Times New Roman"/>
          <w:sz w:val="24"/>
        </w:rPr>
        <w:t xml:space="preserve">diabatic </w:t>
      </w:r>
      <w:r w:rsidR="00EF4E60" w:rsidRPr="00F7593E">
        <w:rPr>
          <w:rFonts w:ascii="Times New Roman" w:hAnsi="Times New Roman" w:cs="Times New Roman"/>
          <w:sz w:val="24"/>
        </w:rPr>
        <w:t xml:space="preserve">condition </w:t>
      </w:r>
      <w:r w:rsidR="00D90526" w:rsidRPr="00F7593E">
        <w:rPr>
          <w:rFonts w:ascii="Times New Roman" w:hAnsi="Times New Roman" w:cs="Times New Roman"/>
          <w:sz w:val="24"/>
        </w:rPr>
        <w:t xml:space="preserve">was </w:t>
      </w:r>
      <w:r w:rsidR="00F56102" w:rsidRPr="00F7593E">
        <w:rPr>
          <w:rFonts w:ascii="Times New Roman" w:hAnsi="Times New Roman" w:cs="Times New Roman"/>
          <w:sz w:val="24"/>
        </w:rPr>
        <w:t>a</w:t>
      </w:r>
      <w:r w:rsidR="0074171E">
        <w:rPr>
          <w:rFonts w:ascii="Times New Roman" w:hAnsi="Times New Roman" w:cs="Times New Roman"/>
          <w:sz w:val="24"/>
        </w:rPr>
        <w:t xml:space="preserve">chieved </w:t>
      </w:r>
      <w:r w:rsidR="00F56102" w:rsidRPr="00F7593E">
        <w:rPr>
          <w:rFonts w:ascii="Times New Roman" w:hAnsi="Times New Roman" w:cs="Times New Roman"/>
          <w:sz w:val="24"/>
        </w:rPr>
        <w:t>using</w:t>
      </w:r>
      <w:r w:rsidR="00D90526" w:rsidRPr="00F7593E">
        <w:rPr>
          <w:rFonts w:ascii="Times New Roman" w:hAnsi="Times New Roman" w:cs="Times New Roman"/>
          <w:sz w:val="24"/>
        </w:rPr>
        <w:t xml:space="preserve"> a strain rate </w:t>
      </w:r>
      <w:r w:rsidR="00FD6659">
        <w:rPr>
          <w:rFonts w:ascii="Times New Roman" w:hAnsi="Times New Roman" w:cs="Times New Roman"/>
          <w:sz w:val="24"/>
        </w:rPr>
        <w:t xml:space="preserve">of </w:t>
      </w:r>
      <w:r w:rsidR="00D90526" w:rsidRPr="00F7593E">
        <w:rPr>
          <w:rFonts w:ascii="Times New Roman" w:hAnsi="Times New Roman" w:cs="Times New Roman"/>
          <w:sz w:val="24"/>
        </w:rPr>
        <w:t xml:space="preserve">0.2 </w:t>
      </w:r>
      <w:r w:rsidR="00E25F2B" w:rsidRPr="00F7593E">
        <w:rPr>
          <w:rFonts w:ascii="Times New Roman" w:hAnsi="Times New Roman" w:cs="Times New Roman"/>
          <w:sz w:val="24"/>
        </w:rPr>
        <w:t>s</w:t>
      </w:r>
      <w:r w:rsidR="007D14D3">
        <w:rPr>
          <w:rFonts w:ascii="Times New Roman" w:hAnsi="Times New Roman" w:cs="Times New Roman"/>
          <w:sz w:val="24"/>
          <w:vertAlign w:val="superscript"/>
        </w:rPr>
        <w:t>−</w:t>
      </w:r>
      <w:r w:rsidR="00E25F2B" w:rsidRPr="00F7593E">
        <w:rPr>
          <w:rFonts w:ascii="Times New Roman" w:hAnsi="Times New Roman" w:cs="Times New Roman"/>
          <w:sz w:val="24"/>
          <w:vertAlign w:val="superscript"/>
        </w:rPr>
        <w:t>1</w:t>
      </w:r>
      <w:r w:rsidR="001C2293" w:rsidRPr="00F7593E">
        <w:rPr>
          <w:rFonts w:ascii="Times New Roman" w:hAnsi="Times New Roman" w:cs="Times New Roman"/>
          <w:sz w:val="24"/>
        </w:rPr>
        <w:t xml:space="preserve">, </w:t>
      </w:r>
      <w:r w:rsidR="00415D53">
        <w:rPr>
          <w:rFonts w:ascii="Times New Roman" w:hAnsi="Times New Roman" w:cs="Times New Roman"/>
          <w:sz w:val="24"/>
        </w:rPr>
        <w:t xml:space="preserve">consistent with </w:t>
      </w:r>
      <w:r w:rsidR="001C2293" w:rsidRPr="00F7593E">
        <w:rPr>
          <w:rFonts w:ascii="Times New Roman" w:hAnsi="Times New Roman" w:cs="Times New Roman"/>
          <w:sz w:val="24"/>
        </w:rPr>
        <w:t>an adiabatic limit confirmed in experiments and in simulation.</w:t>
      </w:r>
      <w:r w:rsidR="005B1E6E" w:rsidRPr="00F7593E">
        <w:rPr>
          <w:rFonts w:ascii="Times New Roman" w:hAnsi="Times New Roman" w:cs="Times New Roman"/>
          <w:sz w:val="24"/>
        </w:rPr>
        <w:fldChar w:fldCharType="begin">
          <w:fldData xml:space="preserve">PEVuZE5vdGU+PENpdGU+PEF1dGhvcj5UdcWhZWs8L0F1dGhvcj48WWVhcj4yMDE1PC9ZZWFyPjxS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</w:fldData>
        </w:fldChar>
      </w:r>
      <w:r w:rsidR="000B30E1">
        <w:rPr>
          <w:rFonts w:ascii="Times New Roman" w:hAnsi="Times New Roman" w:cs="Times New Roman"/>
          <w:sz w:val="24"/>
        </w:rPr>
        <w:instrText xml:space="preserve"> ADDIN EN.CITE </w:instrText>
      </w:r>
      <w:r w:rsidR="000B30E1">
        <w:rPr>
          <w:rFonts w:ascii="Times New Roman" w:hAnsi="Times New Roman" w:cs="Times New Roman"/>
          <w:sz w:val="24"/>
        </w:rPr>
        <w:fldChar w:fldCharType="begin">
          <w:fldData xml:space="preserve">PEVuZE5vdGU+PENpdGU+PEF1dGhvcj5UdcWhZWs8L0F1dGhvcj48WWVhcj4yMDE1PC9ZZWFyPjxS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</w:fldData>
        </w:fldChar>
      </w:r>
      <w:r w:rsidR="000B30E1">
        <w:rPr>
          <w:rFonts w:ascii="Times New Roman" w:hAnsi="Times New Roman" w:cs="Times New Roman"/>
          <w:sz w:val="24"/>
        </w:rPr>
        <w:instrText xml:space="preserve"> ADDIN EN.CITE.DATA </w:instrText>
      </w:r>
      <w:r w:rsidR="000B30E1">
        <w:rPr>
          <w:rFonts w:ascii="Times New Roman" w:hAnsi="Times New Roman" w:cs="Times New Roman"/>
          <w:sz w:val="24"/>
        </w:rPr>
      </w:r>
      <w:r w:rsidR="000B30E1">
        <w:rPr>
          <w:rFonts w:ascii="Times New Roman" w:hAnsi="Times New Roman" w:cs="Times New Roman"/>
          <w:sz w:val="24"/>
        </w:rPr>
        <w:fldChar w:fldCharType="end"/>
      </w:r>
      <w:r w:rsidR="005B1E6E" w:rsidRPr="00F7593E">
        <w:rPr>
          <w:rFonts w:ascii="Times New Roman" w:hAnsi="Times New Roman" w:cs="Times New Roman"/>
          <w:sz w:val="24"/>
        </w:rPr>
      </w:r>
      <w:r w:rsidR="005B1E6E" w:rsidRPr="00F7593E">
        <w:rPr>
          <w:rFonts w:ascii="Times New Roman" w:hAnsi="Times New Roman" w:cs="Times New Roman"/>
          <w:sz w:val="24"/>
        </w:rPr>
        <w:fldChar w:fldCharType="separate"/>
      </w:r>
      <w:r w:rsidR="000B30E1">
        <w:rPr>
          <w:rFonts w:ascii="Times New Roman" w:hAnsi="Times New Roman" w:cs="Times New Roman"/>
          <w:noProof/>
          <w:sz w:val="24"/>
        </w:rPr>
        <w:t>[</w:t>
      </w:r>
      <w:hyperlink w:anchor="_ENREF_39" w:tooltip="Tušek, 2015 #87" w:history="1">
        <w:r w:rsidR="008A2A8C">
          <w:rPr>
            <w:rFonts w:ascii="Times New Roman" w:hAnsi="Times New Roman" w:cs="Times New Roman"/>
            <w:noProof/>
            <w:sz w:val="24"/>
          </w:rPr>
          <w:t>39</w:t>
        </w:r>
      </w:hyperlink>
      <w:r w:rsidR="000B30E1">
        <w:rPr>
          <w:rFonts w:ascii="Times New Roman" w:hAnsi="Times New Roman" w:cs="Times New Roman"/>
          <w:noProof/>
          <w:sz w:val="24"/>
        </w:rPr>
        <w:t xml:space="preserve">, </w:t>
      </w:r>
      <w:hyperlink w:anchor="_ENREF_41" w:tooltip="Ossmer, 2014 #101" w:history="1">
        <w:r w:rsidR="008A2A8C">
          <w:rPr>
            <w:rFonts w:ascii="Times New Roman" w:hAnsi="Times New Roman" w:cs="Times New Roman"/>
            <w:noProof/>
            <w:sz w:val="24"/>
          </w:rPr>
          <w:t>41</w:t>
        </w:r>
      </w:hyperlink>
      <w:r w:rsidR="000B30E1">
        <w:rPr>
          <w:rFonts w:ascii="Times New Roman" w:hAnsi="Times New Roman" w:cs="Times New Roman"/>
          <w:noProof/>
          <w:sz w:val="24"/>
        </w:rPr>
        <w:t>]</w:t>
      </w:r>
      <w:r w:rsidR="005B1E6E" w:rsidRPr="00F7593E">
        <w:rPr>
          <w:rFonts w:ascii="Times New Roman" w:hAnsi="Times New Roman" w:cs="Times New Roman"/>
          <w:sz w:val="24"/>
        </w:rPr>
        <w:fldChar w:fldCharType="end"/>
      </w:r>
      <w:r w:rsidR="00581C0A">
        <w:t xml:space="preserve"> </w:t>
      </w:r>
      <w:r w:rsidR="007E7459">
        <w:t xml:space="preserve"> </w:t>
      </w:r>
      <w:r w:rsidR="00FA4968" w:rsidRPr="00F7593E">
        <w:rPr>
          <w:rFonts w:ascii="Times New Roman" w:hAnsi="Times New Roman" w:cs="Times New Roman"/>
          <w:sz w:val="24"/>
        </w:rPr>
        <w:t xml:space="preserve">Due to limited space in the furnace for an extensometer, </w:t>
      </w:r>
      <w:r w:rsidR="00415D53">
        <w:rPr>
          <w:rFonts w:ascii="Times New Roman" w:hAnsi="Times New Roman" w:cs="Times New Roman"/>
          <w:sz w:val="24"/>
        </w:rPr>
        <w:t xml:space="preserve">only </w:t>
      </w:r>
      <w:r w:rsidR="00586C15" w:rsidRPr="00F7593E">
        <w:rPr>
          <w:rFonts w:ascii="Times New Roman" w:hAnsi="Times New Roman" w:cs="Times New Roman"/>
          <w:sz w:val="24"/>
        </w:rPr>
        <w:t xml:space="preserve">displacement-derived </w:t>
      </w:r>
      <w:r w:rsidR="00FA4968" w:rsidRPr="00F7593E">
        <w:rPr>
          <w:rFonts w:ascii="Times New Roman" w:hAnsi="Times New Roman" w:cs="Times New Roman"/>
          <w:sz w:val="24"/>
        </w:rPr>
        <w:t xml:space="preserve">strain readings were </w:t>
      </w:r>
      <w:r w:rsidR="00586C15" w:rsidRPr="00F7593E">
        <w:rPr>
          <w:rFonts w:ascii="Times New Roman" w:hAnsi="Times New Roman" w:cs="Times New Roman"/>
          <w:sz w:val="24"/>
        </w:rPr>
        <w:t>available to record, which typically</w:t>
      </w:r>
      <w:r w:rsidR="002776D0" w:rsidRPr="00F7593E">
        <w:rPr>
          <w:rFonts w:ascii="Times New Roman" w:hAnsi="Times New Roman" w:cs="Times New Roman"/>
          <w:sz w:val="24"/>
        </w:rPr>
        <w:t xml:space="preserve"> has </w:t>
      </w:r>
      <w:r w:rsidR="00FD6659">
        <w:rPr>
          <w:rFonts w:ascii="Times New Roman" w:hAnsi="Times New Roman" w:cs="Times New Roman"/>
          <w:sz w:val="24"/>
        </w:rPr>
        <w:t xml:space="preserve">uncertainty of </w:t>
      </w:r>
      <w:r w:rsidR="002776D0" w:rsidRPr="00F7593E">
        <w:rPr>
          <w:rFonts w:ascii="Times New Roman" w:hAnsi="Times New Roman" w:cs="Times New Roman"/>
          <w:sz w:val="24"/>
        </w:rPr>
        <w:t>0.8 %</w:t>
      </w:r>
      <w:r w:rsidR="00FD6659">
        <w:rPr>
          <w:rFonts w:ascii="Times New Roman" w:hAnsi="Times New Roman" w:cs="Times New Roman"/>
          <w:sz w:val="24"/>
        </w:rPr>
        <w:t>.</w:t>
      </w:r>
      <w:r w:rsidR="002776D0" w:rsidRPr="00F7593E">
        <w:rPr>
          <w:rFonts w:ascii="Times New Roman" w:hAnsi="Times New Roman" w:cs="Times New Roman"/>
          <w:sz w:val="24"/>
        </w:rPr>
        <w:t xml:space="preserve"> </w:t>
      </w:r>
      <w:r w:rsidR="00586C15" w:rsidRPr="00F7593E">
        <w:rPr>
          <w:rFonts w:ascii="Times New Roman" w:hAnsi="Times New Roman" w:cs="Times New Roman"/>
          <w:sz w:val="24"/>
        </w:rPr>
        <w:t xml:space="preserve"> </w:t>
      </w:r>
      <w:r w:rsidR="00A72CB7" w:rsidRPr="00F7593E">
        <w:rPr>
          <w:rFonts w:ascii="Times New Roman" w:hAnsi="Times New Roman" w:cs="Times New Roman"/>
          <w:sz w:val="24"/>
        </w:rPr>
        <w:t xml:space="preserve">A T-type thermocouple (36 </w:t>
      </w:r>
      <w:proofErr w:type="gramStart"/>
      <w:r w:rsidR="00A72CB7" w:rsidRPr="00F7593E">
        <w:rPr>
          <w:rFonts w:ascii="Times New Roman" w:hAnsi="Times New Roman" w:cs="Times New Roman"/>
          <w:sz w:val="24"/>
        </w:rPr>
        <w:t>gauge</w:t>
      </w:r>
      <w:proofErr w:type="gramEnd"/>
      <w:r w:rsidR="00A72CB7" w:rsidRPr="00F7593E">
        <w:rPr>
          <w:rFonts w:ascii="Times New Roman" w:hAnsi="Times New Roman" w:cs="Times New Roman"/>
          <w:sz w:val="24"/>
        </w:rPr>
        <w:t>, Omega Inc</w:t>
      </w:r>
      <w:r w:rsidR="00DC5C66" w:rsidRPr="00F7593E">
        <w:rPr>
          <w:rFonts w:ascii="Times New Roman" w:hAnsi="Times New Roman" w:cs="Times New Roman"/>
          <w:sz w:val="24"/>
        </w:rPr>
        <w:t>.</w:t>
      </w:r>
      <w:r w:rsidR="00A72CB7" w:rsidRPr="00F7593E">
        <w:rPr>
          <w:rFonts w:ascii="Times New Roman" w:hAnsi="Times New Roman" w:cs="Times New Roman"/>
          <w:sz w:val="24"/>
        </w:rPr>
        <w:t xml:space="preserve">) was attached to the middle of rod </w:t>
      </w:r>
      <w:r w:rsidR="00C64F14">
        <w:rPr>
          <w:rFonts w:ascii="Times New Roman" w:hAnsi="Times New Roman" w:cs="Times New Roman"/>
          <w:sz w:val="24"/>
        </w:rPr>
        <w:t>sample</w:t>
      </w:r>
      <w:r w:rsidR="00C64F14" w:rsidRPr="00931F3D">
        <w:rPr>
          <w:rFonts w:ascii="Times New Roman" w:hAnsi="Times New Roman" w:cs="Times New Roman"/>
          <w:sz w:val="24"/>
        </w:rPr>
        <w:t>s</w:t>
      </w:r>
      <w:r w:rsidR="00A72CB7" w:rsidRPr="00F7593E">
        <w:rPr>
          <w:rFonts w:ascii="Times New Roman" w:hAnsi="Times New Roman" w:cs="Times New Roman"/>
          <w:sz w:val="24"/>
        </w:rPr>
        <w:t xml:space="preserve"> using electrically-and-thermally conducive silver paste (Structure Probe, Inc</w:t>
      </w:r>
      <w:r w:rsidR="00E75FE2">
        <w:rPr>
          <w:rFonts w:ascii="Times New Roman" w:hAnsi="Times New Roman" w:cs="Times New Roman"/>
          <w:sz w:val="24"/>
        </w:rPr>
        <w:t>.</w:t>
      </w:r>
      <w:r w:rsidR="00A72CB7" w:rsidRPr="00F7593E">
        <w:rPr>
          <w:rFonts w:ascii="Times New Roman" w:hAnsi="Times New Roman" w:cs="Times New Roman"/>
          <w:sz w:val="24"/>
        </w:rPr>
        <w:t>).</w:t>
      </w:r>
      <w:r w:rsidR="00F943A0" w:rsidRPr="00F7593E">
        <w:rPr>
          <w:rFonts w:ascii="Times New Roman" w:hAnsi="Times New Roman" w:cs="Times New Roman"/>
          <w:sz w:val="24"/>
        </w:rPr>
        <w:t xml:space="preserve">  </w:t>
      </w:r>
      <w:r w:rsidR="00291752" w:rsidRPr="00F7593E">
        <w:rPr>
          <w:rFonts w:ascii="Times New Roman" w:hAnsi="Times New Roman" w:cs="Times New Roman"/>
          <w:sz w:val="24"/>
        </w:rPr>
        <w:t xml:space="preserve">Readings of </w:t>
      </w:r>
      <w:r w:rsidR="002F1D59">
        <w:rPr>
          <w:rFonts w:ascii="Times New Roman" w:hAnsi="Times New Roman" w:cs="Times New Roman"/>
          <w:sz w:val="24"/>
        </w:rPr>
        <w:t xml:space="preserve">the </w:t>
      </w:r>
      <w:r w:rsidR="00291752" w:rsidRPr="00F7593E">
        <w:rPr>
          <w:rFonts w:ascii="Times New Roman" w:hAnsi="Times New Roman" w:cs="Times New Roman"/>
          <w:sz w:val="24"/>
        </w:rPr>
        <w:t>thermocouple was recorded using a</w:t>
      </w:r>
      <w:r w:rsidR="003866AD" w:rsidRPr="00F7593E">
        <w:rPr>
          <w:rFonts w:ascii="Times New Roman" w:hAnsi="Times New Roman" w:cs="Times New Roman"/>
          <w:sz w:val="24"/>
        </w:rPr>
        <w:t xml:space="preserve"> </w:t>
      </w:r>
      <w:r w:rsidR="00684D45" w:rsidRPr="00F7593E">
        <w:rPr>
          <w:rFonts w:ascii="Times New Roman" w:hAnsi="Times New Roman" w:cs="Times New Roman"/>
          <w:sz w:val="24"/>
        </w:rPr>
        <w:t xml:space="preserve">portable </w:t>
      </w:r>
      <w:r w:rsidR="00291752" w:rsidRPr="00F7593E">
        <w:rPr>
          <w:rFonts w:ascii="Times New Roman" w:hAnsi="Times New Roman" w:cs="Times New Roman"/>
          <w:sz w:val="24"/>
        </w:rPr>
        <w:t xml:space="preserve">data acquisition </w:t>
      </w:r>
      <w:r w:rsidR="00684D45" w:rsidRPr="00F7593E">
        <w:rPr>
          <w:rFonts w:ascii="Times New Roman" w:hAnsi="Times New Roman" w:cs="Times New Roman"/>
          <w:sz w:val="24"/>
        </w:rPr>
        <w:t xml:space="preserve">system </w:t>
      </w:r>
      <w:r w:rsidR="00705414" w:rsidRPr="00F7593E">
        <w:rPr>
          <w:rFonts w:ascii="Times New Roman" w:hAnsi="Times New Roman" w:cs="Times New Roman"/>
          <w:sz w:val="24"/>
        </w:rPr>
        <w:t>(cDAQ-9171, National Instruments</w:t>
      </w:r>
      <w:r w:rsidR="00BA395E" w:rsidRPr="00F7593E">
        <w:rPr>
          <w:rFonts w:ascii="Times New Roman" w:hAnsi="Times New Roman" w:cs="Times New Roman"/>
          <w:sz w:val="24"/>
        </w:rPr>
        <w:t xml:space="preserve"> Corp</w:t>
      </w:r>
      <w:r w:rsidR="004F7806" w:rsidRPr="00F7593E">
        <w:rPr>
          <w:rFonts w:ascii="Times New Roman" w:hAnsi="Times New Roman" w:cs="Times New Roman"/>
          <w:sz w:val="24"/>
        </w:rPr>
        <w:t>.</w:t>
      </w:r>
      <w:r w:rsidR="00705414" w:rsidRPr="00F7593E">
        <w:rPr>
          <w:rFonts w:ascii="Times New Roman" w:hAnsi="Times New Roman" w:cs="Times New Roman"/>
          <w:sz w:val="24"/>
        </w:rPr>
        <w:t>)</w:t>
      </w:r>
      <w:r w:rsidR="001324F5" w:rsidRPr="00F7593E">
        <w:rPr>
          <w:rFonts w:ascii="Times New Roman" w:hAnsi="Times New Roman" w:cs="Times New Roman"/>
          <w:sz w:val="24"/>
        </w:rPr>
        <w:t xml:space="preserve"> </w:t>
      </w:r>
      <w:r w:rsidR="00E82C92" w:rsidRPr="00F7593E">
        <w:rPr>
          <w:rFonts w:ascii="Times New Roman" w:hAnsi="Times New Roman" w:cs="Times New Roman"/>
          <w:sz w:val="24"/>
        </w:rPr>
        <w:t xml:space="preserve">with a </w:t>
      </w:r>
      <w:r w:rsidR="001324F5" w:rsidRPr="00F7593E">
        <w:rPr>
          <w:rFonts w:ascii="Times New Roman" w:hAnsi="Times New Roman" w:cs="Times New Roman"/>
          <w:sz w:val="24"/>
        </w:rPr>
        <w:t xml:space="preserve">sampling rate of 0.5 s and </w:t>
      </w:r>
      <w:r w:rsidR="00B2799C" w:rsidRPr="00F7593E">
        <w:rPr>
          <w:rFonts w:ascii="Times New Roman" w:hAnsi="Times New Roman" w:cs="Times New Roman"/>
          <w:sz w:val="24"/>
        </w:rPr>
        <w:lastRenderedPageBreak/>
        <w:t>w</w:t>
      </w:r>
      <w:r w:rsidR="00B2799C">
        <w:rPr>
          <w:rFonts w:ascii="Times New Roman" w:hAnsi="Times New Roman" w:cs="Times New Roman"/>
          <w:sz w:val="24"/>
        </w:rPr>
        <w:t>ere</w:t>
      </w:r>
      <w:r w:rsidR="00B2799C" w:rsidRPr="00F7593E">
        <w:rPr>
          <w:rFonts w:ascii="Times New Roman" w:hAnsi="Times New Roman" w:cs="Times New Roman"/>
          <w:sz w:val="24"/>
        </w:rPr>
        <w:t xml:space="preserve"> </w:t>
      </w:r>
      <w:r w:rsidR="001324F5" w:rsidRPr="00F7593E">
        <w:rPr>
          <w:rFonts w:ascii="Times New Roman" w:hAnsi="Times New Roman" w:cs="Times New Roman"/>
          <w:sz w:val="24"/>
        </w:rPr>
        <w:t xml:space="preserve">stored using a </w:t>
      </w:r>
      <w:r w:rsidR="005F75EA" w:rsidRPr="00F7593E">
        <w:rPr>
          <w:rFonts w:ascii="Times New Roman" w:hAnsi="Times New Roman" w:cs="Times New Roman"/>
          <w:sz w:val="24"/>
        </w:rPr>
        <w:t>customized</w:t>
      </w:r>
      <w:r w:rsidR="006D3CAB" w:rsidRPr="00F7593E">
        <w:rPr>
          <w:rFonts w:ascii="Times New Roman" w:hAnsi="Times New Roman" w:cs="Times New Roman"/>
          <w:sz w:val="24"/>
        </w:rPr>
        <w:t xml:space="preserve"> </w:t>
      </w:r>
      <w:r w:rsidR="003719B3" w:rsidRPr="00F7593E">
        <w:rPr>
          <w:rFonts w:ascii="Times New Roman" w:hAnsi="Times New Roman" w:cs="Times New Roman"/>
          <w:sz w:val="24"/>
        </w:rPr>
        <w:t>program</w:t>
      </w:r>
      <w:r w:rsidR="00BE083A" w:rsidRPr="00F7593E">
        <w:rPr>
          <w:rFonts w:ascii="Times New Roman" w:hAnsi="Times New Roman" w:cs="Times New Roman"/>
          <w:sz w:val="24"/>
        </w:rPr>
        <w:t xml:space="preserve"> in </w:t>
      </w:r>
      <w:r w:rsidR="001B5570" w:rsidRPr="00F7593E">
        <w:rPr>
          <w:rFonts w:ascii="Times New Roman" w:hAnsi="Times New Roman" w:cs="Times New Roman"/>
          <w:sz w:val="24"/>
        </w:rPr>
        <w:t>a LabVIEW system design software</w:t>
      </w:r>
      <w:r w:rsidR="00FE0665" w:rsidRPr="00F7593E">
        <w:rPr>
          <w:rFonts w:ascii="Times New Roman" w:hAnsi="Times New Roman" w:cs="Times New Roman"/>
          <w:sz w:val="24"/>
        </w:rPr>
        <w:t xml:space="preserve"> (</w:t>
      </w:r>
      <w:r w:rsidR="001B5570" w:rsidRPr="00F7593E">
        <w:rPr>
          <w:rFonts w:ascii="Times New Roman" w:hAnsi="Times New Roman" w:cs="Times New Roman"/>
          <w:sz w:val="24"/>
        </w:rPr>
        <w:t xml:space="preserve">LabVIEW </w:t>
      </w:r>
      <w:r w:rsidR="00FE0665" w:rsidRPr="00F7593E">
        <w:rPr>
          <w:rFonts w:ascii="Times New Roman" w:hAnsi="Times New Roman" w:cs="Times New Roman"/>
          <w:sz w:val="24"/>
        </w:rPr>
        <w:t>2015, National Instruments</w:t>
      </w:r>
      <w:r w:rsidR="00A356BF" w:rsidRPr="00F7593E">
        <w:rPr>
          <w:rFonts w:ascii="Times New Roman" w:hAnsi="Times New Roman" w:cs="Times New Roman"/>
          <w:sz w:val="24"/>
        </w:rPr>
        <w:t xml:space="preserve"> Corp</w:t>
      </w:r>
      <w:r w:rsidR="006077E5" w:rsidRPr="00F7593E">
        <w:rPr>
          <w:rFonts w:ascii="Times New Roman" w:hAnsi="Times New Roman" w:cs="Times New Roman"/>
          <w:sz w:val="24"/>
        </w:rPr>
        <w:t>.</w:t>
      </w:r>
      <w:r w:rsidR="00FE0665" w:rsidRPr="00F7593E">
        <w:rPr>
          <w:rFonts w:ascii="Times New Roman" w:hAnsi="Times New Roman" w:cs="Times New Roman"/>
          <w:sz w:val="24"/>
        </w:rPr>
        <w:t>)</w:t>
      </w:r>
      <w:r w:rsidR="003719B3" w:rsidRPr="00F7593E">
        <w:rPr>
          <w:rFonts w:ascii="Times New Roman" w:hAnsi="Times New Roman" w:cs="Times New Roman"/>
          <w:sz w:val="24"/>
        </w:rPr>
        <w:t xml:space="preserve">. </w:t>
      </w:r>
    </w:p>
    <w:p w14:paraId="1C7CACE5" w14:textId="0604B94E" w:rsidR="006007AD" w:rsidRPr="00A1574D" w:rsidRDefault="000C3E66" w:rsidP="00A1574D">
      <w:pPr>
        <w:pStyle w:val="ListParagraph"/>
        <w:keepNext/>
        <w:numPr>
          <w:ilvl w:val="0"/>
          <w:numId w:val="24"/>
        </w:numPr>
        <w:spacing w:after="0" w:line="480" w:lineRule="auto"/>
        <w:rPr>
          <w:rFonts w:ascii="Times New Roman" w:eastAsia="SimSun" w:hAnsi="Times New Roman" w:cs="Times New Roman"/>
          <w:i/>
          <w:sz w:val="24"/>
          <w:szCs w:val="24"/>
        </w:rPr>
      </w:pPr>
      <w:r w:rsidRPr="00A1574D">
        <w:rPr>
          <w:rFonts w:ascii="Times New Roman" w:eastAsia="SimSun" w:hAnsi="Times New Roman" w:cs="Times New Roman"/>
          <w:i/>
          <w:sz w:val="24"/>
          <w:szCs w:val="24"/>
        </w:rPr>
        <w:t xml:space="preserve">Microstructural characterization </w:t>
      </w:r>
    </w:p>
    <w:p w14:paraId="4FC4EEA5" w14:textId="16182FC0" w:rsidR="00206630" w:rsidRPr="00A1574D" w:rsidRDefault="002F1D59" w:rsidP="005D5EBE">
      <w:pPr>
        <w:spacing w:after="0" w:line="480" w:lineRule="auto"/>
        <w:ind w:firstLine="720"/>
        <w:rPr>
          <w:rFonts w:ascii="Times New Roman" w:hAnsi="Times New Roman" w:cs="Times New Roman"/>
          <w:sz w:val="24"/>
        </w:rPr>
      </w:pPr>
      <w:r>
        <w:rPr>
          <w:rFonts w:ascii="Times New Roman" w:hAnsi="Times New Roman" w:cs="Times New Roman"/>
          <w:sz w:val="24"/>
        </w:rPr>
        <w:t>The m</w:t>
      </w:r>
      <w:r w:rsidR="005A14A0" w:rsidRPr="00A1574D">
        <w:rPr>
          <w:rFonts w:ascii="Times New Roman" w:hAnsi="Times New Roman" w:cs="Times New Roman"/>
          <w:sz w:val="24"/>
        </w:rPr>
        <w:t xml:space="preserve">icrostructure </w:t>
      </w:r>
      <w:r>
        <w:rPr>
          <w:rFonts w:ascii="Times New Roman" w:hAnsi="Times New Roman" w:cs="Times New Roman"/>
          <w:sz w:val="24"/>
        </w:rPr>
        <w:t xml:space="preserve">of the </w:t>
      </w:r>
      <w:proofErr w:type="spellStart"/>
      <w:r>
        <w:rPr>
          <w:rFonts w:ascii="Times New Roman" w:hAnsi="Times New Roman" w:cs="Times New Roman"/>
          <w:sz w:val="24"/>
        </w:rPr>
        <w:t>TiNi</w:t>
      </w:r>
      <w:proofErr w:type="spellEnd"/>
      <w:r>
        <w:rPr>
          <w:rFonts w:ascii="Times New Roman" w:hAnsi="Times New Roman" w:cs="Times New Roman"/>
          <w:sz w:val="24"/>
        </w:rPr>
        <w:t xml:space="preserve"> samples </w:t>
      </w:r>
      <w:r w:rsidR="005A14A0" w:rsidRPr="00A1574D">
        <w:rPr>
          <w:rFonts w:ascii="Times New Roman" w:hAnsi="Times New Roman" w:cs="Times New Roman"/>
          <w:sz w:val="24"/>
        </w:rPr>
        <w:t>was characterized using a</w:t>
      </w:r>
      <w:r w:rsidR="00E802EF" w:rsidRPr="00A1574D">
        <w:rPr>
          <w:rFonts w:ascii="Times New Roman" w:hAnsi="Times New Roman" w:cs="Times New Roman"/>
          <w:sz w:val="24"/>
        </w:rPr>
        <w:t xml:space="preserve"> </w:t>
      </w:r>
      <w:r w:rsidR="00BD4EB4" w:rsidRPr="00A1574D">
        <w:rPr>
          <w:rFonts w:ascii="Times New Roman" w:hAnsi="Times New Roman" w:cs="Times New Roman"/>
          <w:sz w:val="24"/>
        </w:rPr>
        <w:t xml:space="preserve">field emission scanning electron microscope </w:t>
      </w:r>
      <w:r w:rsidR="004D0CF2" w:rsidRPr="00A1574D">
        <w:rPr>
          <w:rFonts w:ascii="Times New Roman" w:hAnsi="Times New Roman" w:cs="Times New Roman"/>
          <w:sz w:val="24"/>
        </w:rPr>
        <w:t>(FE-SEM)</w:t>
      </w:r>
      <w:r w:rsidR="00FA1195" w:rsidRPr="00A1574D">
        <w:rPr>
          <w:rFonts w:ascii="Times New Roman" w:hAnsi="Times New Roman" w:cs="Times New Roman"/>
          <w:sz w:val="24"/>
        </w:rPr>
        <w:t xml:space="preserve"> </w:t>
      </w:r>
      <w:r w:rsidR="00227011" w:rsidRPr="00A1574D">
        <w:rPr>
          <w:rFonts w:ascii="Times New Roman" w:hAnsi="Times New Roman" w:cs="Times New Roman"/>
          <w:sz w:val="24"/>
        </w:rPr>
        <w:t xml:space="preserve">(SU-70, </w:t>
      </w:r>
      <w:r w:rsidR="00956E3A" w:rsidRPr="00A1574D">
        <w:rPr>
          <w:rFonts w:ascii="Times New Roman" w:hAnsi="Times New Roman" w:cs="Times New Roman"/>
          <w:sz w:val="24"/>
        </w:rPr>
        <w:t>Hitachi</w:t>
      </w:r>
      <w:r w:rsidR="00227011" w:rsidRPr="00A1574D">
        <w:rPr>
          <w:rFonts w:ascii="Times New Roman" w:hAnsi="Times New Roman" w:cs="Times New Roman"/>
          <w:sz w:val="24"/>
        </w:rPr>
        <w:t xml:space="preserve"> Ltd.) </w:t>
      </w:r>
      <w:r w:rsidR="00AC2C64">
        <w:rPr>
          <w:rFonts w:ascii="Times New Roman" w:hAnsi="Times New Roman" w:cs="Times New Roman"/>
          <w:sz w:val="24"/>
        </w:rPr>
        <w:t xml:space="preserve">in </w:t>
      </w:r>
      <w:r>
        <w:rPr>
          <w:rFonts w:ascii="Times New Roman" w:hAnsi="Times New Roman" w:cs="Times New Roman"/>
          <w:sz w:val="24"/>
        </w:rPr>
        <w:t xml:space="preserve">a </w:t>
      </w:r>
      <w:r w:rsidR="00AC2C64">
        <w:rPr>
          <w:rFonts w:ascii="Times New Roman" w:hAnsi="Times New Roman" w:cs="Times New Roman"/>
          <w:sz w:val="24"/>
        </w:rPr>
        <w:t>b</w:t>
      </w:r>
      <w:r w:rsidR="00AC2C64" w:rsidRPr="00A1574D">
        <w:rPr>
          <w:rFonts w:ascii="Times New Roman" w:hAnsi="Times New Roman" w:cs="Times New Roman"/>
          <w:sz w:val="24"/>
        </w:rPr>
        <w:t>ackscattered electrons</w:t>
      </w:r>
      <w:r w:rsidR="00250829">
        <w:rPr>
          <w:rFonts w:ascii="Times New Roman" w:hAnsi="Times New Roman" w:cs="Times New Roman"/>
          <w:sz w:val="24"/>
        </w:rPr>
        <w:t xml:space="preserve"> </w:t>
      </w:r>
      <w:r w:rsidR="00AC2C64" w:rsidRPr="00A1574D">
        <w:rPr>
          <w:rFonts w:ascii="Times New Roman" w:hAnsi="Times New Roman" w:cs="Times New Roman"/>
          <w:sz w:val="24"/>
        </w:rPr>
        <w:t xml:space="preserve">(BSE) </w:t>
      </w:r>
      <w:r w:rsidR="00AC2C64">
        <w:rPr>
          <w:rFonts w:ascii="Times New Roman" w:hAnsi="Times New Roman" w:cs="Times New Roman"/>
          <w:sz w:val="24"/>
        </w:rPr>
        <w:t>mode</w:t>
      </w:r>
      <w:r w:rsidR="00AC2C64" w:rsidRPr="00A1574D">
        <w:rPr>
          <w:rFonts w:ascii="Times New Roman" w:hAnsi="Times New Roman" w:cs="Times New Roman"/>
          <w:sz w:val="24"/>
        </w:rPr>
        <w:t xml:space="preserve"> </w:t>
      </w:r>
      <w:r w:rsidR="00E802EF" w:rsidRPr="00A1574D">
        <w:rPr>
          <w:rFonts w:ascii="Times New Roman" w:hAnsi="Times New Roman" w:cs="Times New Roman"/>
          <w:sz w:val="24"/>
        </w:rPr>
        <w:t>under 10 kV accelerating voltage</w:t>
      </w:r>
      <w:r w:rsidR="00324FFC" w:rsidRPr="00A1574D">
        <w:rPr>
          <w:rFonts w:ascii="Times New Roman" w:hAnsi="Times New Roman" w:cs="Times New Roman"/>
          <w:sz w:val="24"/>
        </w:rPr>
        <w:t>.</w:t>
      </w:r>
      <w:r w:rsidR="001A2358">
        <w:rPr>
          <w:rFonts w:ascii="Times New Roman" w:hAnsi="Times New Roman" w:cs="Times New Roman"/>
          <w:sz w:val="24"/>
        </w:rPr>
        <w:t xml:space="preserve">  The </w:t>
      </w:r>
      <w:r w:rsidR="004D0CF2" w:rsidRPr="00A1574D">
        <w:rPr>
          <w:rFonts w:ascii="Times New Roman" w:hAnsi="Times New Roman" w:cs="Times New Roman"/>
          <w:sz w:val="24"/>
        </w:rPr>
        <w:t>FE-SEM</w:t>
      </w:r>
      <w:r w:rsidR="00ED79C3" w:rsidRPr="00A1574D">
        <w:rPr>
          <w:rFonts w:ascii="Times New Roman" w:hAnsi="Times New Roman" w:cs="Times New Roman"/>
          <w:sz w:val="24"/>
        </w:rPr>
        <w:t xml:space="preserve"> was equipped with an energy dispersive</w:t>
      </w:r>
      <w:r w:rsidR="00D23DB5" w:rsidRPr="00A1574D">
        <w:rPr>
          <w:rFonts w:ascii="Times New Roman" w:hAnsi="Times New Roman" w:cs="Times New Roman"/>
          <w:sz w:val="24"/>
        </w:rPr>
        <w:t xml:space="preserve"> </w:t>
      </w:r>
      <w:r w:rsidR="005A475B" w:rsidRPr="00A1574D">
        <w:rPr>
          <w:rFonts w:ascii="Times New Roman" w:hAnsi="Times New Roman" w:cs="Times New Roman"/>
          <w:sz w:val="24"/>
        </w:rPr>
        <w:t>x</w:t>
      </w:r>
      <w:r w:rsidR="00ED79C3" w:rsidRPr="00A1574D">
        <w:rPr>
          <w:rFonts w:ascii="Times New Roman" w:hAnsi="Times New Roman" w:cs="Times New Roman"/>
          <w:sz w:val="24"/>
        </w:rPr>
        <w:t xml:space="preserve">-ray (EDX) </w:t>
      </w:r>
      <w:r w:rsidR="00FF585C" w:rsidRPr="00A1574D">
        <w:rPr>
          <w:rFonts w:ascii="Times New Roman" w:hAnsi="Times New Roman" w:cs="Times New Roman"/>
          <w:sz w:val="24"/>
        </w:rPr>
        <w:t xml:space="preserve">detector </w:t>
      </w:r>
      <w:r w:rsidR="00ED79C3" w:rsidRPr="00A1574D">
        <w:rPr>
          <w:rFonts w:ascii="Times New Roman" w:hAnsi="Times New Roman" w:cs="Times New Roman"/>
          <w:sz w:val="24"/>
        </w:rPr>
        <w:t>(</w:t>
      </w:r>
      <w:proofErr w:type="spellStart"/>
      <w:r w:rsidR="00B825C2" w:rsidRPr="00A1574D">
        <w:rPr>
          <w:rFonts w:ascii="Times New Roman" w:hAnsi="Times New Roman" w:cs="Times New Roman"/>
          <w:sz w:val="24"/>
        </w:rPr>
        <w:t>XFlash</w:t>
      </w:r>
      <w:proofErr w:type="spellEnd"/>
      <w:r w:rsidR="00B825C2" w:rsidRPr="00A1574D">
        <w:rPr>
          <w:rFonts w:ascii="Times New Roman" w:hAnsi="Times New Roman" w:cs="Times New Roman"/>
          <w:sz w:val="24"/>
        </w:rPr>
        <w:t xml:space="preserve"> 4010, Bruker Corp.</w:t>
      </w:r>
      <w:r w:rsidR="00ED79C3" w:rsidRPr="00A1574D">
        <w:rPr>
          <w:rFonts w:ascii="Times New Roman" w:hAnsi="Times New Roman" w:cs="Times New Roman"/>
          <w:sz w:val="24"/>
        </w:rPr>
        <w:t>)</w:t>
      </w:r>
      <w:r w:rsidR="00DA7494" w:rsidRPr="00A1574D">
        <w:rPr>
          <w:rFonts w:ascii="Times New Roman" w:hAnsi="Times New Roman" w:cs="Times New Roman"/>
          <w:sz w:val="24"/>
        </w:rPr>
        <w:t xml:space="preserve"> possessing </w:t>
      </w:r>
      <w:r w:rsidR="00DA7494" w:rsidRPr="00A1574D">
        <w:rPr>
          <w:rFonts w:ascii="Times New Roman" w:hAnsi="Times New Roman" w:cs="Times New Roman" w:hint="eastAsia"/>
          <w:sz w:val="24"/>
        </w:rPr>
        <w:t>energy resolution</w:t>
      </w:r>
      <w:r w:rsidR="00DA7494" w:rsidRPr="00A1574D">
        <w:rPr>
          <w:rFonts w:ascii="Times New Roman" w:hAnsi="Times New Roman" w:cs="Times New Roman"/>
          <w:sz w:val="24"/>
        </w:rPr>
        <w:t xml:space="preserve"> less than</w:t>
      </w:r>
      <w:r w:rsidR="00DA7494" w:rsidRPr="00A1574D">
        <w:rPr>
          <w:rFonts w:ascii="Times New Roman" w:hAnsi="Times New Roman" w:cs="Times New Roman" w:hint="eastAsia"/>
          <w:sz w:val="24"/>
        </w:rPr>
        <w:t xml:space="preserve"> 125 eV</w:t>
      </w:r>
      <w:r w:rsidR="00DA7494" w:rsidRPr="00A1574D">
        <w:rPr>
          <w:rFonts w:ascii="Times New Roman" w:hAnsi="Times New Roman" w:cs="Times New Roman"/>
          <w:sz w:val="24"/>
        </w:rPr>
        <w:t xml:space="preserve"> and input count-rate</w:t>
      </w:r>
      <w:r w:rsidR="00995328" w:rsidRPr="00A1574D">
        <w:rPr>
          <w:rFonts w:ascii="Times New Roman" w:hAnsi="Times New Roman" w:cs="Times New Roman"/>
          <w:sz w:val="24"/>
        </w:rPr>
        <w:t xml:space="preserve"> higher than </w:t>
      </w:r>
      <w:r w:rsidR="00DA7494" w:rsidRPr="00A1574D">
        <w:rPr>
          <w:rFonts w:ascii="Times New Roman" w:hAnsi="Times New Roman" w:cs="Times New Roman"/>
          <w:sz w:val="24"/>
        </w:rPr>
        <w:t xml:space="preserve">700,000 </w:t>
      </w:r>
      <w:r w:rsidR="003938D4" w:rsidRPr="00A1574D">
        <w:rPr>
          <w:rFonts w:ascii="Times New Roman" w:hAnsi="Times New Roman" w:cs="Times New Roman"/>
          <w:sz w:val="24"/>
        </w:rPr>
        <w:t>count</w:t>
      </w:r>
      <w:r w:rsidR="006A3419" w:rsidRPr="006A3419">
        <w:rPr>
          <w:rFonts w:ascii="Times New Roman" w:hAnsi="Times New Roman" w:cs="Times New Roman"/>
          <w:sz w:val="24"/>
        </w:rPr>
        <w:t xml:space="preserve"> </w:t>
      </w:r>
      <w:r w:rsidR="006A3419">
        <w:rPr>
          <w:rFonts w:ascii="Times New Roman" w:hAnsi="Times New Roman" w:cs="Times New Roman"/>
          <w:sz w:val="24"/>
        </w:rPr>
        <w:t>s</w:t>
      </w:r>
      <w:r w:rsidR="006A3419">
        <w:rPr>
          <w:rFonts w:ascii="Times New Roman" w:hAnsi="Times New Roman" w:cs="Times New Roman"/>
          <w:sz w:val="24"/>
          <w:vertAlign w:val="superscript"/>
        </w:rPr>
        <w:t>−</w:t>
      </w:r>
      <w:r w:rsidR="006A3419" w:rsidRPr="00931F3D">
        <w:rPr>
          <w:rFonts w:ascii="Times New Roman" w:hAnsi="Times New Roman" w:cs="Times New Roman"/>
          <w:sz w:val="24"/>
          <w:vertAlign w:val="superscript"/>
        </w:rPr>
        <w:t>1</w:t>
      </w:r>
      <w:r w:rsidR="008E1E43" w:rsidRPr="00A1574D">
        <w:rPr>
          <w:rFonts w:ascii="Times New Roman" w:hAnsi="Times New Roman" w:cs="Times New Roman"/>
          <w:sz w:val="24"/>
        </w:rPr>
        <w:t xml:space="preserve">. </w:t>
      </w:r>
    </w:p>
    <w:p w14:paraId="7CAE9B32" w14:textId="38ECA5B4" w:rsidR="00B368A3" w:rsidRDefault="00B368A3">
      <w:pPr>
        <w:rPr>
          <w:rFonts w:ascii="Times New Roman" w:hAnsi="Times New Roman" w:cs="Times New Roman"/>
          <w:b/>
          <w:sz w:val="28"/>
          <w:szCs w:val="32"/>
        </w:rPr>
      </w:pPr>
    </w:p>
    <w:p w14:paraId="715C4F44" w14:textId="149D96CB" w:rsidR="00513DE7" w:rsidRDefault="00513DE7" w:rsidP="003C3D41">
      <w:pPr>
        <w:pStyle w:val="ListParagraph"/>
        <w:spacing w:after="0" w:line="480" w:lineRule="auto"/>
        <w:ind w:left="0"/>
        <w:contextualSpacing w:val="0"/>
        <w:rPr>
          <w:rFonts w:ascii="Times New Roman" w:hAnsi="Times New Roman" w:cs="Times New Roman"/>
          <w:b/>
          <w:sz w:val="28"/>
          <w:szCs w:val="32"/>
        </w:rPr>
      </w:pPr>
      <w:r w:rsidRPr="00C13B27">
        <w:rPr>
          <w:rFonts w:ascii="Times New Roman" w:hAnsi="Times New Roman" w:cs="Times New Roman"/>
          <w:b/>
          <w:sz w:val="28"/>
          <w:szCs w:val="32"/>
        </w:rPr>
        <w:t>III. RESULTS AND DISCUSSION</w:t>
      </w:r>
    </w:p>
    <w:p w14:paraId="0B0C3FD2" w14:textId="3ACDDDE2" w:rsidR="00210806" w:rsidRDefault="00A863DA" w:rsidP="00210806">
      <w:pPr>
        <w:spacing w:after="0" w:line="480" w:lineRule="auto"/>
        <w:ind w:left="360"/>
        <w:jc w:val="center"/>
        <w:rPr>
          <w:rFonts w:ascii="Times New Roman" w:hAnsi="Times New Roman" w:cs="Times New Roman"/>
          <w:sz w:val="24"/>
        </w:rPr>
      </w:pPr>
      <w:r>
        <w:rPr>
          <w:rFonts w:ascii="Times New Roman" w:hAnsi="Times New Roman" w:cs="Times New Roman"/>
          <w:noProof/>
          <w:sz w:val="24"/>
          <w:lang w:eastAsia="en-US"/>
        </w:rPr>
        <w:drawing>
          <wp:inline distT="0" distB="0" distL="0" distR="0" wp14:anchorId="3803B4AB" wp14:editId="4C3C27C0">
            <wp:extent cx="3060192" cy="2188464"/>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192" cy="2188464"/>
                    </a:xfrm>
                    <a:prstGeom prst="rect">
                      <a:avLst/>
                    </a:prstGeom>
                  </pic:spPr>
                </pic:pic>
              </a:graphicData>
            </a:graphic>
          </wp:inline>
        </w:drawing>
      </w:r>
    </w:p>
    <w:p w14:paraId="6FF90938" w14:textId="5ACD9D3C" w:rsidR="00210806" w:rsidRDefault="00210806" w:rsidP="00210806">
      <w:pPr>
        <w:spacing w:after="0" w:line="480" w:lineRule="auto"/>
        <w:rPr>
          <w:rFonts w:ascii="Times New Roman" w:eastAsia="+mn-ea" w:hAnsi="Times New Roman" w:cs="Times New Roman"/>
          <w:bCs/>
          <w:color w:val="000000"/>
          <w:kern w:val="24"/>
          <w:sz w:val="24"/>
          <w:szCs w:val="28"/>
        </w:rPr>
      </w:pPr>
      <w:proofErr w:type="gramStart"/>
      <w:r w:rsidRPr="005172E3">
        <w:rPr>
          <w:rFonts w:ascii="Times New Roman" w:eastAsia="+mn-ea" w:hAnsi="Times New Roman" w:cs="Times New Roman"/>
          <w:bCs/>
          <w:color w:val="000000"/>
          <w:kern w:val="24"/>
          <w:sz w:val="24"/>
          <w:szCs w:val="28"/>
        </w:rPr>
        <w:t xml:space="preserve">Figure </w:t>
      </w:r>
      <w:r>
        <w:rPr>
          <w:rFonts w:ascii="Times New Roman" w:eastAsia="+mn-ea" w:hAnsi="Times New Roman" w:cs="Times New Roman"/>
          <w:bCs/>
          <w:color w:val="000000"/>
          <w:kern w:val="24"/>
          <w:sz w:val="24"/>
          <w:szCs w:val="28"/>
        </w:rPr>
        <w:t>1</w:t>
      </w:r>
      <w:r w:rsidRPr="005172E3">
        <w:rPr>
          <w:rFonts w:ascii="Times New Roman" w:eastAsia="+mn-ea" w:hAnsi="Times New Roman" w:cs="Times New Roman"/>
          <w:bCs/>
          <w:color w:val="000000"/>
          <w:kern w:val="24"/>
          <w:sz w:val="24"/>
          <w:szCs w:val="28"/>
        </w:rPr>
        <w:t>.</w:t>
      </w:r>
      <w:proofErr w:type="gramEnd"/>
      <w:r w:rsidRPr="005172E3">
        <w:rPr>
          <w:rFonts w:ascii="Times New Roman" w:eastAsia="+mn-ea" w:hAnsi="Times New Roman" w:cs="Times New Roman"/>
          <w:bCs/>
          <w:color w:val="000000"/>
          <w:kern w:val="24"/>
          <w:sz w:val="24"/>
          <w:szCs w:val="28"/>
        </w:rPr>
        <w:t xml:space="preserve">  </w:t>
      </w:r>
      <w:r w:rsidRPr="00067888">
        <w:rPr>
          <w:rFonts w:ascii="Times New Roman" w:eastAsia="+mn-ea" w:hAnsi="Times New Roman" w:cs="Times New Roman"/>
          <w:bCs/>
          <w:color w:val="000000"/>
          <w:kern w:val="24"/>
          <w:sz w:val="24"/>
          <w:szCs w:val="28"/>
        </w:rPr>
        <w:t xml:space="preserve">(Color online)  </w:t>
      </w:r>
      <w:r w:rsidRPr="002D64B8">
        <w:rPr>
          <w:rFonts w:ascii="Times New Roman" w:eastAsia="+mn-ea" w:hAnsi="Times New Roman" w:cs="Times New Roman"/>
          <w:bCs/>
          <w:color w:val="000000"/>
          <w:kern w:val="24"/>
          <w:sz w:val="24"/>
          <w:szCs w:val="28"/>
        </w:rPr>
        <w:t xml:space="preserve">Photographs of </w:t>
      </w:r>
      <w:proofErr w:type="spellStart"/>
      <w:r>
        <w:rPr>
          <w:rFonts w:ascii="Times New Roman" w:eastAsia="+mn-ea" w:hAnsi="Times New Roman" w:cs="Times New Roman"/>
          <w:bCs/>
          <w:color w:val="000000"/>
          <w:kern w:val="24"/>
          <w:sz w:val="24"/>
          <w:szCs w:val="28"/>
        </w:rPr>
        <w:t>TiNi</w:t>
      </w:r>
      <w:proofErr w:type="spellEnd"/>
      <w:r w:rsidRPr="002D64B8">
        <w:rPr>
          <w:rFonts w:ascii="Times New Roman" w:eastAsia="+mn-ea" w:hAnsi="Times New Roman" w:cs="Times New Roman"/>
          <w:bCs/>
          <w:color w:val="000000"/>
          <w:kern w:val="24"/>
          <w:sz w:val="24"/>
          <w:szCs w:val="28"/>
        </w:rPr>
        <w:t xml:space="preserve"> alloy </w:t>
      </w:r>
      <w:r w:rsidR="00820A75" w:rsidRPr="006C797E">
        <w:rPr>
          <w:rFonts w:ascii="Times New Roman" w:eastAsia="+mn-ea" w:hAnsi="Times New Roman" w:cs="Times New Roman"/>
          <w:bCs/>
          <w:color w:val="000000"/>
          <w:kern w:val="24"/>
          <w:sz w:val="24"/>
          <w:szCs w:val="28"/>
        </w:rPr>
        <w:t>rods</w:t>
      </w:r>
      <w:r w:rsidR="00820A75">
        <w:rPr>
          <w:rFonts w:ascii="Times New Roman" w:eastAsia="+mn-ea" w:hAnsi="Times New Roman" w:cs="Times New Roman"/>
          <w:bCs/>
          <w:color w:val="000000"/>
          <w:kern w:val="24"/>
          <w:sz w:val="24"/>
          <w:szCs w:val="28"/>
        </w:rPr>
        <w:t xml:space="preserve"> </w:t>
      </w:r>
      <w:r w:rsidRPr="002D64B8">
        <w:rPr>
          <w:rFonts w:ascii="Times New Roman" w:eastAsia="+mn-ea" w:hAnsi="Times New Roman" w:cs="Times New Roman"/>
          <w:bCs/>
          <w:color w:val="000000"/>
          <w:kern w:val="24"/>
          <w:sz w:val="24"/>
          <w:szCs w:val="28"/>
        </w:rPr>
        <w:t xml:space="preserve">produced </w:t>
      </w:r>
      <w:r w:rsidR="00490261">
        <w:rPr>
          <w:rFonts w:ascii="Times New Roman" w:eastAsia="+mn-ea" w:hAnsi="Times New Roman" w:cs="Times New Roman"/>
          <w:bCs/>
          <w:color w:val="000000"/>
          <w:kern w:val="24"/>
          <w:sz w:val="24"/>
          <w:szCs w:val="28"/>
        </w:rPr>
        <w:t xml:space="preserve">by </w:t>
      </w:r>
      <w:r w:rsidRPr="00AA4163">
        <w:rPr>
          <w:rFonts w:ascii="Times New Roman" w:eastAsia="+mn-ea" w:hAnsi="Times New Roman" w:cs="Times New Roman"/>
          <w:bCs/>
          <w:color w:val="000000"/>
          <w:kern w:val="24"/>
          <w:sz w:val="24"/>
          <w:szCs w:val="28"/>
        </w:rPr>
        <w:t>LENS</w:t>
      </w:r>
      <w:r w:rsidRPr="002D64B8">
        <w:rPr>
          <w:rFonts w:ascii="Times New Roman" w:eastAsia="+mn-ea" w:hAnsi="Times New Roman" w:cs="Times New Roman"/>
          <w:bCs/>
          <w:color w:val="000000"/>
          <w:kern w:val="24"/>
          <w:sz w:val="24"/>
          <w:szCs w:val="28"/>
        </w:rPr>
        <w:t xml:space="preserve">.  </w:t>
      </w:r>
      <w:r w:rsidR="00407899">
        <w:rPr>
          <w:rFonts w:ascii="Times New Roman" w:eastAsia="+mn-ea" w:hAnsi="Times New Roman" w:cs="Times New Roman"/>
          <w:bCs/>
          <w:color w:val="000000"/>
          <w:kern w:val="24"/>
          <w:sz w:val="24"/>
          <w:szCs w:val="28"/>
        </w:rPr>
        <w:t>The number</w:t>
      </w:r>
      <w:r w:rsidR="008B0443">
        <w:rPr>
          <w:rFonts w:ascii="Times New Roman" w:eastAsia="+mn-ea" w:hAnsi="Times New Roman" w:cs="Times New Roman"/>
          <w:bCs/>
          <w:color w:val="000000"/>
          <w:kern w:val="24"/>
          <w:sz w:val="24"/>
          <w:szCs w:val="28"/>
        </w:rPr>
        <w:t xml:space="preserve"> above </w:t>
      </w:r>
      <w:r w:rsidR="00490261">
        <w:rPr>
          <w:rFonts w:ascii="Times New Roman" w:eastAsia="+mn-ea" w:hAnsi="Times New Roman" w:cs="Times New Roman"/>
          <w:bCs/>
          <w:color w:val="000000"/>
          <w:kern w:val="24"/>
          <w:sz w:val="24"/>
          <w:szCs w:val="28"/>
        </w:rPr>
        <w:t xml:space="preserve">each </w:t>
      </w:r>
      <w:r w:rsidR="008B0443">
        <w:rPr>
          <w:rFonts w:ascii="Times New Roman" w:eastAsia="+mn-ea" w:hAnsi="Times New Roman" w:cs="Times New Roman"/>
          <w:bCs/>
          <w:color w:val="000000"/>
          <w:kern w:val="24"/>
          <w:sz w:val="24"/>
          <w:szCs w:val="28"/>
        </w:rPr>
        <w:t xml:space="preserve">picture </w:t>
      </w:r>
      <w:r w:rsidR="00C80F38">
        <w:rPr>
          <w:rFonts w:ascii="Times New Roman" w:eastAsia="+mn-ea" w:hAnsi="Times New Roman" w:cs="Times New Roman"/>
          <w:bCs/>
          <w:color w:val="000000"/>
          <w:kern w:val="24"/>
          <w:sz w:val="24"/>
          <w:szCs w:val="28"/>
        </w:rPr>
        <w:t>is</w:t>
      </w:r>
      <w:r w:rsidR="008B0443">
        <w:rPr>
          <w:rFonts w:ascii="Times New Roman" w:eastAsia="+mn-ea" w:hAnsi="Times New Roman" w:cs="Times New Roman"/>
          <w:bCs/>
          <w:color w:val="000000"/>
          <w:kern w:val="24"/>
          <w:sz w:val="24"/>
          <w:szCs w:val="28"/>
        </w:rPr>
        <w:t xml:space="preserve"> the</w:t>
      </w:r>
      <w:r w:rsidR="00246408">
        <w:rPr>
          <w:rFonts w:ascii="Times New Roman" w:eastAsia="+mn-ea" w:hAnsi="Times New Roman" w:cs="Times New Roman"/>
          <w:bCs/>
          <w:color w:val="000000"/>
          <w:kern w:val="24"/>
          <w:sz w:val="24"/>
          <w:szCs w:val="28"/>
        </w:rPr>
        <w:t>ir</w:t>
      </w:r>
      <w:r w:rsidR="008B0443">
        <w:rPr>
          <w:rFonts w:ascii="Times New Roman" w:eastAsia="+mn-ea" w:hAnsi="Times New Roman" w:cs="Times New Roman"/>
          <w:bCs/>
          <w:color w:val="000000"/>
          <w:kern w:val="24"/>
          <w:sz w:val="24"/>
          <w:szCs w:val="28"/>
        </w:rPr>
        <w:t xml:space="preserve"> </w:t>
      </w:r>
      <w:r w:rsidR="00407899">
        <w:rPr>
          <w:rFonts w:ascii="Times New Roman" w:eastAsia="+mn-ea" w:hAnsi="Times New Roman" w:cs="Times New Roman"/>
          <w:bCs/>
          <w:color w:val="000000"/>
          <w:kern w:val="24"/>
          <w:sz w:val="24"/>
          <w:szCs w:val="28"/>
        </w:rPr>
        <w:t xml:space="preserve">sample ID. </w:t>
      </w:r>
      <w:r w:rsidR="00E5275A">
        <w:rPr>
          <w:rFonts w:ascii="Times New Roman" w:eastAsia="+mn-ea" w:hAnsi="Times New Roman" w:cs="Times New Roman"/>
          <w:bCs/>
          <w:color w:val="000000"/>
          <w:kern w:val="24"/>
          <w:sz w:val="24"/>
          <w:szCs w:val="28"/>
        </w:rPr>
        <w:t xml:space="preserve"> </w:t>
      </w:r>
      <w:r>
        <w:rPr>
          <w:rFonts w:ascii="Times New Roman" w:eastAsia="+mn-ea" w:hAnsi="Times New Roman" w:cs="Times New Roman"/>
          <w:bCs/>
          <w:color w:val="000000"/>
          <w:kern w:val="24"/>
          <w:sz w:val="24"/>
          <w:szCs w:val="28"/>
        </w:rPr>
        <w:t>The</w:t>
      </w:r>
      <w:r w:rsidR="002428DF">
        <w:rPr>
          <w:rFonts w:ascii="Times New Roman" w:eastAsia="+mn-ea" w:hAnsi="Times New Roman" w:cs="Times New Roman"/>
          <w:bCs/>
          <w:color w:val="000000"/>
          <w:kern w:val="24"/>
          <w:sz w:val="24"/>
          <w:szCs w:val="28"/>
        </w:rPr>
        <w:t>ir</w:t>
      </w:r>
      <w:r>
        <w:rPr>
          <w:rFonts w:ascii="Times New Roman" w:eastAsia="+mn-ea" w:hAnsi="Times New Roman" w:cs="Times New Roman"/>
          <w:bCs/>
          <w:color w:val="000000"/>
          <w:kern w:val="24"/>
          <w:sz w:val="24"/>
          <w:szCs w:val="28"/>
        </w:rPr>
        <w:t xml:space="preserve"> dimension</w:t>
      </w:r>
      <w:r w:rsidR="00752ABA">
        <w:rPr>
          <w:rFonts w:ascii="Times New Roman" w:eastAsia="+mn-ea" w:hAnsi="Times New Roman" w:cs="Times New Roman"/>
          <w:bCs/>
          <w:color w:val="000000"/>
          <w:kern w:val="24"/>
          <w:sz w:val="24"/>
          <w:szCs w:val="28"/>
        </w:rPr>
        <w:t>s</w:t>
      </w:r>
      <w:r>
        <w:rPr>
          <w:rFonts w:ascii="Times New Roman" w:eastAsia="+mn-ea" w:hAnsi="Times New Roman" w:cs="Times New Roman"/>
          <w:bCs/>
          <w:color w:val="000000"/>
          <w:kern w:val="24"/>
          <w:sz w:val="24"/>
          <w:szCs w:val="28"/>
        </w:rPr>
        <w:t xml:space="preserve"> and composition</w:t>
      </w:r>
      <w:r w:rsidR="00752ABA">
        <w:rPr>
          <w:rFonts w:ascii="Times New Roman" w:eastAsia="+mn-ea" w:hAnsi="Times New Roman" w:cs="Times New Roman"/>
          <w:bCs/>
          <w:color w:val="000000"/>
          <w:kern w:val="24"/>
          <w:sz w:val="24"/>
          <w:szCs w:val="28"/>
        </w:rPr>
        <w:t>s</w:t>
      </w:r>
      <w:r>
        <w:rPr>
          <w:rFonts w:ascii="Times New Roman" w:eastAsia="+mn-ea" w:hAnsi="Times New Roman" w:cs="Times New Roman"/>
          <w:bCs/>
          <w:color w:val="000000"/>
          <w:kern w:val="24"/>
          <w:sz w:val="24"/>
          <w:szCs w:val="28"/>
        </w:rPr>
        <w:t xml:space="preserve"> are </w:t>
      </w:r>
      <w:r w:rsidR="00752ABA">
        <w:rPr>
          <w:rFonts w:ascii="Times New Roman" w:eastAsia="+mn-ea" w:hAnsi="Times New Roman" w:cs="Times New Roman"/>
          <w:bCs/>
          <w:color w:val="000000"/>
          <w:kern w:val="24"/>
          <w:sz w:val="24"/>
          <w:szCs w:val="28"/>
        </w:rPr>
        <w:t xml:space="preserve">summarized </w:t>
      </w:r>
      <w:r>
        <w:rPr>
          <w:rFonts w:ascii="Times New Roman" w:eastAsia="+mn-ea" w:hAnsi="Times New Roman" w:cs="Times New Roman"/>
          <w:bCs/>
          <w:color w:val="000000"/>
          <w:kern w:val="24"/>
          <w:sz w:val="24"/>
          <w:szCs w:val="28"/>
        </w:rPr>
        <w:t xml:space="preserve">in Table </w:t>
      </w:r>
      <w:r w:rsidR="00CE13BF">
        <w:rPr>
          <w:rFonts w:ascii="Times New Roman" w:eastAsia="+mn-ea" w:hAnsi="Times New Roman" w:cs="Times New Roman"/>
          <w:bCs/>
          <w:color w:val="000000"/>
          <w:kern w:val="24"/>
          <w:sz w:val="24"/>
          <w:szCs w:val="28"/>
        </w:rPr>
        <w:t>1</w:t>
      </w:r>
      <w:r>
        <w:rPr>
          <w:rFonts w:ascii="Times New Roman" w:eastAsia="+mn-ea" w:hAnsi="Times New Roman" w:cs="Times New Roman"/>
          <w:bCs/>
          <w:color w:val="000000"/>
          <w:kern w:val="24"/>
          <w:sz w:val="24"/>
          <w:szCs w:val="28"/>
        </w:rPr>
        <w:t xml:space="preserve">. </w:t>
      </w:r>
    </w:p>
    <w:p w14:paraId="16604AB4" w14:textId="77777777" w:rsidR="008441D0" w:rsidRDefault="008441D0" w:rsidP="00045EC4">
      <w:pPr>
        <w:spacing w:after="120" w:line="240" w:lineRule="auto"/>
        <w:rPr>
          <w:rFonts w:ascii="Times New Roman" w:hAnsi="Times New Roman" w:cs="Times New Roman"/>
          <w:sz w:val="24"/>
        </w:rPr>
      </w:pPr>
    </w:p>
    <w:p w14:paraId="3D832683" w14:textId="429A2B3E" w:rsidR="006602C5" w:rsidRDefault="0071316C" w:rsidP="006602C5">
      <w:pPr>
        <w:spacing w:after="0" w:line="480" w:lineRule="auto"/>
        <w:ind w:firstLine="720"/>
        <w:rPr>
          <w:rFonts w:ascii="Times New Roman" w:hAnsi="Times New Roman" w:cs="Times New Roman"/>
          <w:sz w:val="24"/>
        </w:rPr>
      </w:pPr>
      <w:r w:rsidRPr="006B31FF">
        <w:rPr>
          <w:rFonts w:ascii="Times New Roman" w:hAnsi="Times New Roman" w:cs="Times New Roman"/>
          <w:sz w:val="24"/>
        </w:rPr>
        <w:t xml:space="preserve">Binary </w:t>
      </w:r>
      <w:proofErr w:type="spellStart"/>
      <w:r>
        <w:rPr>
          <w:rFonts w:ascii="Times New Roman" w:hAnsi="Times New Roman" w:cs="Times New Roman"/>
          <w:sz w:val="24"/>
        </w:rPr>
        <w:t>TiNi</w:t>
      </w:r>
      <w:proofErr w:type="spellEnd"/>
      <w:r w:rsidRPr="006B31FF">
        <w:rPr>
          <w:rFonts w:ascii="Times New Roman" w:hAnsi="Times New Roman" w:cs="Times New Roman"/>
          <w:sz w:val="24"/>
        </w:rPr>
        <w:t xml:space="preserve"> </w:t>
      </w:r>
      <w:proofErr w:type="gramStart"/>
      <w:r w:rsidRPr="006B31FF">
        <w:rPr>
          <w:rFonts w:ascii="Times New Roman" w:hAnsi="Times New Roman" w:cs="Times New Roman"/>
          <w:sz w:val="24"/>
        </w:rPr>
        <w:t>alloys was</w:t>
      </w:r>
      <w:proofErr w:type="gramEnd"/>
      <w:r w:rsidRPr="006B31FF">
        <w:rPr>
          <w:rFonts w:ascii="Times New Roman" w:hAnsi="Times New Roman" w:cs="Times New Roman"/>
          <w:sz w:val="24"/>
        </w:rPr>
        <w:t xml:space="preserve"> chosen </w:t>
      </w:r>
      <w:r w:rsidR="005969B7">
        <w:rPr>
          <w:rFonts w:ascii="Times New Roman" w:hAnsi="Times New Roman" w:cs="Times New Roman"/>
          <w:sz w:val="24"/>
        </w:rPr>
        <w:t xml:space="preserve">for synthesis here </w:t>
      </w:r>
      <w:r w:rsidRPr="006B31FF">
        <w:rPr>
          <w:rFonts w:ascii="Times New Roman" w:hAnsi="Times New Roman" w:cs="Times New Roman"/>
          <w:sz w:val="24"/>
        </w:rPr>
        <w:t xml:space="preserve">because among </w:t>
      </w:r>
      <w:r w:rsidR="00BE1BB1" w:rsidRPr="00BE1BB1">
        <w:rPr>
          <w:rFonts w:ascii="Times New Roman" w:hAnsi="Times New Roman" w:cs="Times New Roman"/>
          <w:sz w:val="24"/>
        </w:rPr>
        <w:t>SMAs</w:t>
      </w:r>
      <w:r w:rsidR="00473CA9">
        <w:rPr>
          <w:rFonts w:ascii="Times New Roman" w:hAnsi="Times New Roman" w:cs="Times New Roman"/>
          <w:sz w:val="24"/>
        </w:rPr>
        <w:t>,</w:t>
      </w:r>
      <w:r w:rsidR="00BE1BB1" w:rsidRPr="00BE1BB1" w:rsidDel="00BE1BB1">
        <w:rPr>
          <w:rFonts w:ascii="Times New Roman" w:hAnsi="Times New Roman" w:cs="Times New Roman"/>
          <w:sz w:val="24"/>
        </w:rPr>
        <w:t xml:space="preserve"> </w:t>
      </w:r>
      <w:proofErr w:type="spellStart"/>
      <w:r>
        <w:rPr>
          <w:rFonts w:ascii="Times New Roman" w:hAnsi="Times New Roman" w:cs="Times New Roman"/>
          <w:sz w:val="24"/>
        </w:rPr>
        <w:t>TiNi</w:t>
      </w:r>
      <w:proofErr w:type="spellEnd"/>
      <w:r w:rsidRPr="006B31FF">
        <w:rPr>
          <w:rFonts w:ascii="Times New Roman" w:hAnsi="Times New Roman" w:cs="Times New Roman"/>
          <w:sz w:val="24"/>
        </w:rPr>
        <w:t xml:space="preserve"> is </w:t>
      </w:r>
      <w:r w:rsidR="00BC0577">
        <w:rPr>
          <w:rFonts w:ascii="Times New Roman" w:hAnsi="Times New Roman" w:cs="Times New Roman"/>
          <w:sz w:val="24"/>
        </w:rPr>
        <w:t xml:space="preserve">the most </w:t>
      </w:r>
      <w:r w:rsidRPr="006B31FF">
        <w:rPr>
          <w:rFonts w:ascii="Times New Roman" w:hAnsi="Times New Roman" w:cs="Times New Roman"/>
          <w:sz w:val="24"/>
        </w:rPr>
        <w:t>investigated and is</w:t>
      </w:r>
      <w:r>
        <w:rPr>
          <w:rFonts w:ascii="Times New Roman" w:hAnsi="Times New Roman" w:cs="Times New Roman"/>
          <w:sz w:val="24"/>
        </w:rPr>
        <w:t xml:space="preserve"> thus far</w:t>
      </w:r>
      <w:r w:rsidRPr="006B31FF">
        <w:rPr>
          <w:rFonts w:ascii="Times New Roman" w:hAnsi="Times New Roman" w:cs="Times New Roman"/>
          <w:sz w:val="24"/>
        </w:rPr>
        <w:t xml:space="preserve"> the only one commercially </w:t>
      </w:r>
      <w:r w:rsidR="002428DF">
        <w:rPr>
          <w:rFonts w:ascii="Times New Roman" w:hAnsi="Times New Roman" w:cs="Times New Roman"/>
          <w:sz w:val="24"/>
        </w:rPr>
        <w:t>available</w:t>
      </w:r>
      <w:r w:rsidR="00473CA9">
        <w:rPr>
          <w:rFonts w:ascii="Times New Roman" w:hAnsi="Times New Roman" w:cs="Times New Roman"/>
          <w:sz w:val="24"/>
        </w:rPr>
        <w:t>.  As a result, e</w:t>
      </w:r>
      <w:r w:rsidR="002428DF">
        <w:rPr>
          <w:rFonts w:ascii="Times New Roman" w:hAnsi="Times New Roman" w:cs="Times New Roman"/>
          <w:sz w:val="24"/>
        </w:rPr>
        <w:t xml:space="preserve">xtensive </w:t>
      </w:r>
      <w:r w:rsidRPr="006B31FF">
        <w:rPr>
          <w:rFonts w:ascii="Times New Roman" w:hAnsi="Times New Roman" w:cs="Times New Roman"/>
          <w:sz w:val="24"/>
        </w:rPr>
        <w:t xml:space="preserve">information including phase diagram, transformation temperatures, transformation paths, </w:t>
      </w:r>
      <w:proofErr w:type="spellStart"/>
      <w:r w:rsidRPr="006B31FF">
        <w:rPr>
          <w:rFonts w:ascii="Times New Roman" w:hAnsi="Times New Roman" w:cs="Times New Roman"/>
          <w:sz w:val="24"/>
        </w:rPr>
        <w:t>etc</w:t>
      </w:r>
      <w:proofErr w:type="spellEnd"/>
      <w:r w:rsidRPr="006B31FF">
        <w:rPr>
          <w:rFonts w:ascii="Times New Roman" w:hAnsi="Times New Roman" w:cs="Times New Roman"/>
          <w:sz w:val="24"/>
        </w:rPr>
        <w:t xml:space="preserve"> </w:t>
      </w:r>
      <w:r>
        <w:rPr>
          <w:rFonts w:ascii="Times New Roman" w:hAnsi="Times New Roman" w:cs="Times New Roman"/>
          <w:sz w:val="24"/>
        </w:rPr>
        <w:t xml:space="preserve">are </w:t>
      </w:r>
      <w:r w:rsidR="00473CA9">
        <w:rPr>
          <w:rFonts w:ascii="Times New Roman" w:hAnsi="Times New Roman" w:cs="Times New Roman"/>
          <w:sz w:val="24"/>
        </w:rPr>
        <w:t>available</w:t>
      </w:r>
      <w:r w:rsidR="002428DF">
        <w:rPr>
          <w:rFonts w:ascii="Times New Roman" w:hAnsi="Times New Roman" w:cs="Times New Roman"/>
          <w:sz w:val="24"/>
        </w:rPr>
        <w:t xml:space="preserve"> which </w:t>
      </w:r>
      <w:r w:rsidRPr="006B31FF">
        <w:rPr>
          <w:rFonts w:ascii="Times New Roman" w:hAnsi="Times New Roman" w:cs="Times New Roman"/>
          <w:sz w:val="24"/>
        </w:rPr>
        <w:t xml:space="preserve">can serve as </w:t>
      </w:r>
      <w:r>
        <w:rPr>
          <w:rFonts w:ascii="Times New Roman" w:hAnsi="Times New Roman" w:cs="Times New Roman"/>
          <w:sz w:val="24"/>
        </w:rPr>
        <w:t xml:space="preserve">a benchmark for additive-manufactured </w:t>
      </w:r>
      <w:proofErr w:type="spellStart"/>
      <w:r>
        <w:rPr>
          <w:rFonts w:ascii="Times New Roman" w:hAnsi="Times New Roman" w:cs="Times New Roman"/>
          <w:sz w:val="24"/>
        </w:rPr>
        <w:t>TiNi</w:t>
      </w:r>
      <w:proofErr w:type="spellEnd"/>
      <w:r>
        <w:rPr>
          <w:rFonts w:ascii="Times New Roman" w:hAnsi="Times New Roman" w:cs="Times New Roman"/>
          <w:sz w:val="24"/>
        </w:rPr>
        <w:t xml:space="preserve">.  </w:t>
      </w:r>
      <w:r w:rsidR="00210806">
        <w:rPr>
          <w:rFonts w:ascii="Times New Roman" w:hAnsi="Times New Roman" w:cs="Times New Roman"/>
          <w:sz w:val="24"/>
        </w:rPr>
        <w:t xml:space="preserve">Figure 1 </w:t>
      </w:r>
      <w:r w:rsidR="00210806" w:rsidRPr="006B31FF">
        <w:rPr>
          <w:rFonts w:ascii="Times New Roman" w:hAnsi="Times New Roman" w:cs="Times New Roman"/>
          <w:sz w:val="24"/>
        </w:rPr>
        <w:t xml:space="preserve">shows </w:t>
      </w:r>
      <w:r w:rsidR="00210806">
        <w:rPr>
          <w:rFonts w:ascii="Times New Roman" w:hAnsi="Times New Roman" w:cs="Times New Roman"/>
          <w:sz w:val="24"/>
        </w:rPr>
        <w:t xml:space="preserve">the </w:t>
      </w:r>
      <w:r w:rsidR="00645ECB">
        <w:rPr>
          <w:rFonts w:ascii="Times New Roman" w:hAnsi="Times New Roman" w:cs="Times New Roman"/>
          <w:sz w:val="24"/>
        </w:rPr>
        <w:lastRenderedPageBreak/>
        <w:t>LENS-manufactured</w:t>
      </w:r>
      <w:r w:rsidR="00645ECB" w:rsidRPr="00931F3D">
        <w:rPr>
          <w:rFonts w:ascii="Times New Roman" w:hAnsi="Times New Roman" w:cs="Times New Roman"/>
          <w:sz w:val="24"/>
        </w:rPr>
        <w:t xml:space="preserve"> </w:t>
      </w:r>
      <w:proofErr w:type="spellStart"/>
      <w:r w:rsidR="00210806">
        <w:rPr>
          <w:rFonts w:ascii="Times New Roman" w:hAnsi="Times New Roman" w:cs="Times New Roman"/>
          <w:sz w:val="24"/>
        </w:rPr>
        <w:t>TiNi</w:t>
      </w:r>
      <w:proofErr w:type="spellEnd"/>
      <w:r w:rsidR="00210806" w:rsidRPr="006B31FF">
        <w:rPr>
          <w:rFonts w:ascii="Times New Roman" w:hAnsi="Times New Roman" w:cs="Times New Roman"/>
          <w:sz w:val="24"/>
        </w:rPr>
        <w:t xml:space="preserve"> alloys in </w:t>
      </w:r>
      <w:r w:rsidR="00AA7FB7">
        <w:rPr>
          <w:rFonts w:ascii="Times New Roman" w:hAnsi="Times New Roman" w:cs="Times New Roman"/>
          <w:sz w:val="24"/>
        </w:rPr>
        <w:t>the</w:t>
      </w:r>
      <w:r w:rsidR="00AA7FB7" w:rsidRPr="006B31FF">
        <w:rPr>
          <w:rFonts w:ascii="Times New Roman" w:hAnsi="Times New Roman" w:cs="Times New Roman"/>
          <w:sz w:val="24"/>
        </w:rPr>
        <w:t xml:space="preserve"> </w:t>
      </w:r>
      <w:r w:rsidR="00210806" w:rsidRPr="006B31FF">
        <w:rPr>
          <w:rFonts w:ascii="Times New Roman" w:hAnsi="Times New Roman" w:cs="Times New Roman"/>
          <w:sz w:val="24"/>
        </w:rPr>
        <w:t xml:space="preserve">shape of </w:t>
      </w:r>
      <w:r w:rsidR="00A641B4">
        <w:rPr>
          <w:rFonts w:ascii="Times New Roman" w:hAnsi="Times New Roman" w:cs="Times New Roman"/>
          <w:sz w:val="24"/>
        </w:rPr>
        <w:t>rods</w:t>
      </w:r>
      <w:r w:rsidR="00210806">
        <w:rPr>
          <w:rFonts w:ascii="Times New Roman" w:hAnsi="Times New Roman" w:cs="Times New Roman"/>
          <w:sz w:val="24"/>
        </w:rPr>
        <w:t xml:space="preserve"> with a diameter </w:t>
      </w:r>
      <w:r w:rsidR="00AA7FB7">
        <w:rPr>
          <w:rFonts w:ascii="Times New Roman" w:hAnsi="Times New Roman" w:cs="Times New Roman"/>
          <w:sz w:val="24"/>
        </w:rPr>
        <w:t xml:space="preserve">of </w:t>
      </w:r>
      <w:r w:rsidR="00210806">
        <w:rPr>
          <w:rFonts w:ascii="Times New Roman" w:hAnsi="Times New Roman" w:cs="Times New Roman"/>
          <w:sz w:val="24"/>
        </w:rPr>
        <w:t xml:space="preserve">7 mm and </w:t>
      </w:r>
      <w:r w:rsidR="00A641B4">
        <w:rPr>
          <w:rFonts w:ascii="Times New Roman" w:hAnsi="Times New Roman" w:cs="Times New Roman"/>
          <w:sz w:val="24"/>
        </w:rPr>
        <w:t xml:space="preserve">of </w:t>
      </w:r>
      <w:r w:rsidR="00210806">
        <w:rPr>
          <w:rFonts w:ascii="Times New Roman" w:hAnsi="Times New Roman" w:cs="Times New Roman"/>
          <w:sz w:val="24"/>
        </w:rPr>
        <w:t>different height</w:t>
      </w:r>
      <w:r w:rsidR="00AA7FB7">
        <w:rPr>
          <w:rFonts w:ascii="Times New Roman" w:hAnsi="Times New Roman" w:cs="Times New Roman"/>
          <w:sz w:val="24"/>
        </w:rPr>
        <w:t>s</w:t>
      </w:r>
      <w:r w:rsidR="00210806" w:rsidRPr="006B31FF">
        <w:rPr>
          <w:rFonts w:ascii="Times New Roman" w:hAnsi="Times New Roman" w:cs="Times New Roman"/>
          <w:sz w:val="24"/>
        </w:rPr>
        <w:t xml:space="preserve">.  </w:t>
      </w:r>
      <w:r w:rsidR="00210806">
        <w:rPr>
          <w:rFonts w:ascii="Times New Roman" w:hAnsi="Times New Roman" w:cs="Times New Roman"/>
          <w:sz w:val="24"/>
        </w:rPr>
        <w:t xml:space="preserve">The details of </w:t>
      </w:r>
      <w:r w:rsidR="00A641B4">
        <w:rPr>
          <w:rFonts w:ascii="Times New Roman" w:hAnsi="Times New Roman" w:cs="Times New Roman"/>
          <w:sz w:val="24"/>
        </w:rPr>
        <w:t xml:space="preserve">fabricated sample dimensions are </w:t>
      </w:r>
      <w:r w:rsidR="00210806">
        <w:rPr>
          <w:rFonts w:ascii="Times New Roman" w:hAnsi="Times New Roman" w:cs="Times New Roman"/>
          <w:sz w:val="24"/>
        </w:rPr>
        <w:t xml:space="preserve">listed in </w:t>
      </w:r>
      <w:r w:rsidR="00210806" w:rsidRPr="002F23D3">
        <w:rPr>
          <w:rFonts w:ascii="Times New Roman" w:hAnsi="Times New Roman" w:cs="Times New Roman"/>
          <w:sz w:val="24"/>
        </w:rPr>
        <w:t xml:space="preserve">Table </w:t>
      </w:r>
      <w:r w:rsidR="00D317B1" w:rsidRPr="002F23D3">
        <w:rPr>
          <w:rFonts w:ascii="Times New Roman" w:hAnsi="Times New Roman" w:cs="Times New Roman"/>
          <w:sz w:val="24"/>
        </w:rPr>
        <w:t>1</w:t>
      </w:r>
      <w:r w:rsidR="00210806" w:rsidRPr="002F23D3">
        <w:rPr>
          <w:rFonts w:ascii="Times New Roman" w:hAnsi="Times New Roman" w:cs="Times New Roman"/>
          <w:sz w:val="24"/>
        </w:rPr>
        <w:t>.</w:t>
      </w:r>
      <w:r w:rsidR="00210806">
        <w:rPr>
          <w:rFonts w:ascii="Times New Roman" w:hAnsi="Times New Roman" w:cs="Times New Roman"/>
          <w:sz w:val="24"/>
        </w:rPr>
        <w:t xml:space="preserve"> </w:t>
      </w:r>
      <w:r w:rsidR="00210806" w:rsidRPr="00B13F5B">
        <w:rPr>
          <w:rFonts w:ascii="Times New Roman" w:hAnsi="Times New Roman" w:cs="Times New Roman"/>
          <w:sz w:val="24"/>
        </w:rPr>
        <w:t xml:space="preserve"> </w:t>
      </w:r>
      <w:r w:rsidR="00D94601">
        <w:rPr>
          <w:rFonts w:ascii="Times New Roman" w:hAnsi="Times New Roman" w:cs="Times New Roman"/>
          <w:sz w:val="24"/>
        </w:rPr>
        <w:t xml:space="preserve">In order to demonstrate the composition control capability of LENS, we have fabricated </w:t>
      </w:r>
      <w:r w:rsidR="004534CB">
        <w:rPr>
          <w:rFonts w:ascii="Times New Roman" w:hAnsi="Times New Roman" w:cs="Times New Roman"/>
          <w:sz w:val="24"/>
        </w:rPr>
        <w:t xml:space="preserve">a </w:t>
      </w:r>
      <w:r w:rsidR="00D94601">
        <w:rPr>
          <w:rFonts w:ascii="Times New Roman" w:hAnsi="Times New Roman" w:cs="Times New Roman"/>
          <w:sz w:val="24"/>
        </w:rPr>
        <w:t xml:space="preserve">series of </w:t>
      </w:r>
      <w:r w:rsidR="005923AE">
        <w:rPr>
          <w:rFonts w:ascii="Times New Roman" w:hAnsi="Times New Roman" w:cs="Times New Roman"/>
          <w:sz w:val="24"/>
        </w:rPr>
        <w:t>samples</w:t>
      </w:r>
      <w:r w:rsidR="00D94601">
        <w:rPr>
          <w:rFonts w:ascii="Times New Roman" w:hAnsi="Times New Roman" w:cs="Times New Roman"/>
          <w:sz w:val="24"/>
        </w:rPr>
        <w:t xml:space="preserve"> in the slightly </w:t>
      </w:r>
      <w:proofErr w:type="spellStart"/>
      <w:r w:rsidR="00D94601">
        <w:rPr>
          <w:rFonts w:ascii="Times New Roman" w:hAnsi="Times New Roman" w:cs="Times New Roman"/>
          <w:sz w:val="24"/>
        </w:rPr>
        <w:t>Ti</w:t>
      </w:r>
      <w:proofErr w:type="spellEnd"/>
      <w:r w:rsidR="00D94601">
        <w:rPr>
          <w:rFonts w:ascii="Times New Roman" w:hAnsi="Times New Roman" w:cs="Times New Roman"/>
          <w:sz w:val="24"/>
        </w:rPr>
        <w:t xml:space="preserve">-rich range (Table 1). </w:t>
      </w:r>
      <w:r w:rsidR="00D94601">
        <w:rPr>
          <w:rFonts w:ascii="Times New Roman" w:eastAsia="+mn-ea" w:hAnsi="Times New Roman" w:cs="Times New Roman"/>
          <w:bCs/>
          <w:color w:val="000000"/>
          <w:kern w:val="24"/>
          <w:sz w:val="24"/>
          <w:szCs w:val="28"/>
        </w:rPr>
        <w:t xml:space="preserve"> </w:t>
      </w:r>
      <w:r w:rsidR="00693AF6">
        <w:rPr>
          <w:rFonts w:ascii="Times New Roman" w:hAnsi="Times New Roman" w:cs="Times New Roman"/>
          <w:sz w:val="24"/>
        </w:rPr>
        <w:t xml:space="preserve">The </w:t>
      </w:r>
      <w:r w:rsidR="00F8297A">
        <w:rPr>
          <w:rFonts w:ascii="Times New Roman" w:hAnsi="Times New Roman" w:cs="Times New Roman"/>
          <w:sz w:val="24"/>
        </w:rPr>
        <w:t xml:space="preserve">rod </w:t>
      </w:r>
      <w:r w:rsidR="00C61F29">
        <w:rPr>
          <w:rFonts w:ascii="Times New Roman" w:hAnsi="Times New Roman" w:cs="Times New Roman"/>
          <w:sz w:val="24"/>
        </w:rPr>
        <w:t>shape w</w:t>
      </w:r>
      <w:r w:rsidR="00C93BD9">
        <w:rPr>
          <w:rFonts w:ascii="Times New Roman" w:hAnsi="Times New Roman" w:cs="Times New Roman"/>
          <w:sz w:val="24"/>
        </w:rPr>
        <w:t xml:space="preserve">as used </w:t>
      </w:r>
      <w:r w:rsidR="00C61F29">
        <w:rPr>
          <w:rFonts w:ascii="Times New Roman" w:hAnsi="Times New Roman" w:cs="Times New Roman"/>
          <w:sz w:val="24"/>
        </w:rPr>
        <w:t xml:space="preserve">in order to </w:t>
      </w:r>
      <w:r w:rsidR="004534CB">
        <w:rPr>
          <w:rFonts w:ascii="Times New Roman" w:hAnsi="Times New Roman" w:cs="Times New Roman"/>
          <w:sz w:val="24"/>
        </w:rPr>
        <w:t xml:space="preserve">help </w:t>
      </w:r>
      <w:r w:rsidR="00C61F29">
        <w:rPr>
          <w:rFonts w:ascii="Times New Roman" w:hAnsi="Times New Roman" w:cs="Times New Roman"/>
          <w:sz w:val="24"/>
        </w:rPr>
        <w:t xml:space="preserve">accommodate </w:t>
      </w:r>
      <w:proofErr w:type="spellStart"/>
      <w:r w:rsidR="00C61F29">
        <w:rPr>
          <w:rFonts w:ascii="Times New Roman" w:hAnsi="Times New Roman" w:cs="Times New Roman"/>
          <w:sz w:val="24"/>
        </w:rPr>
        <w:t>superelastic</w:t>
      </w:r>
      <w:proofErr w:type="spellEnd"/>
      <w:r w:rsidR="00C61F29">
        <w:rPr>
          <w:rFonts w:ascii="Times New Roman" w:hAnsi="Times New Roman" w:cs="Times New Roman"/>
          <w:sz w:val="24"/>
        </w:rPr>
        <w:t xml:space="preserve"> tests in a compression mode.  </w:t>
      </w:r>
    </w:p>
    <w:p w14:paraId="6787977B" w14:textId="77777777" w:rsidR="00045EC4" w:rsidRDefault="00045EC4" w:rsidP="00045EC4">
      <w:pPr>
        <w:spacing w:after="120" w:line="240" w:lineRule="auto"/>
        <w:ind w:firstLine="720"/>
        <w:rPr>
          <w:rFonts w:ascii="Times New Roman" w:hAnsi="Times New Roman" w:cs="Times New Roman"/>
          <w:sz w:val="24"/>
        </w:rPr>
      </w:pPr>
    </w:p>
    <w:p w14:paraId="1B74A7BB" w14:textId="26A53492" w:rsidR="00BB57FC" w:rsidRDefault="00A863DA" w:rsidP="003C3D41">
      <w:pPr>
        <w:pStyle w:val="ListParagraph"/>
        <w:spacing w:after="0" w:line="480" w:lineRule="auto"/>
        <w:ind w:left="360"/>
        <w:contextualSpacing w:val="0"/>
        <w:jc w:val="center"/>
        <w:rPr>
          <w:rFonts w:ascii="Times New Roman" w:hAnsi="Times New Roman" w:cs="Times New Roman"/>
          <w:sz w:val="24"/>
        </w:rPr>
      </w:pPr>
      <w:r>
        <w:rPr>
          <w:rFonts w:ascii="Times New Roman" w:hAnsi="Times New Roman" w:cs="Times New Roman"/>
          <w:noProof/>
          <w:sz w:val="24"/>
          <w:lang w:eastAsia="en-US"/>
        </w:rPr>
        <w:drawing>
          <wp:inline distT="0" distB="0" distL="0" distR="0" wp14:anchorId="195309B6" wp14:editId="248BEA38">
            <wp:extent cx="3060192" cy="275082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192" cy="2750820"/>
                    </a:xfrm>
                    <a:prstGeom prst="rect">
                      <a:avLst/>
                    </a:prstGeom>
                  </pic:spPr>
                </pic:pic>
              </a:graphicData>
            </a:graphic>
          </wp:inline>
        </w:drawing>
      </w:r>
    </w:p>
    <w:p w14:paraId="0CE25BAF" w14:textId="1EFF0966" w:rsidR="005172E3" w:rsidRDefault="005172E3" w:rsidP="003C3D41">
      <w:pPr>
        <w:spacing w:after="0" w:line="480" w:lineRule="auto"/>
        <w:rPr>
          <w:rFonts w:ascii="Times New Roman" w:eastAsia="+mn-ea" w:hAnsi="Times New Roman" w:cs="Times New Roman"/>
          <w:bCs/>
          <w:color w:val="000000"/>
          <w:kern w:val="24"/>
          <w:sz w:val="24"/>
          <w:szCs w:val="28"/>
        </w:rPr>
      </w:pPr>
      <w:proofErr w:type="gramStart"/>
      <w:r w:rsidRPr="005172E3">
        <w:rPr>
          <w:rFonts w:ascii="Times New Roman" w:eastAsia="+mn-ea" w:hAnsi="Times New Roman" w:cs="Times New Roman"/>
          <w:bCs/>
          <w:color w:val="000000"/>
          <w:kern w:val="24"/>
          <w:sz w:val="24"/>
          <w:szCs w:val="28"/>
        </w:rPr>
        <w:t xml:space="preserve">Figure </w:t>
      </w:r>
      <w:r w:rsidR="00323889">
        <w:rPr>
          <w:rFonts w:ascii="Times New Roman" w:eastAsia="+mn-ea" w:hAnsi="Times New Roman" w:cs="Times New Roman"/>
          <w:bCs/>
          <w:color w:val="000000"/>
          <w:kern w:val="24"/>
          <w:sz w:val="24"/>
          <w:szCs w:val="28"/>
        </w:rPr>
        <w:t>2</w:t>
      </w:r>
      <w:r w:rsidRPr="005172E3">
        <w:rPr>
          <w:rFonts w:ascii="Times New Roman" w:eastAsia="+mn-ea" w:hAnsi="Times New Roman" w:cs="Times New Roman"/>
          <w:bCs/>
          <w:color w:val="000000"/>
          <w:kern w:val="24"/>
          <w:sz w:val="24"/>
          <w:szCs w:val="28"/>
        </w:rPr>
        <w:t>.</w:t>
      </w:r>
      <w:proofErr w:type="gramEnd"/>
      <w:r w:rsidRPr="005172E3">
        <w:rPr>
          <w:rFonts w:ascii="Times New Roman" w:eastAsia="+mn-ea" w:hAnsi="Times New Roman" w:cs="Times New Roman"/>
          <w:bCs/>
          <w:color w:val="000000"/>
          <w:kern w:val="24"/>
          <w:sz w:val="24"/>
          <w:szCs w:val="28"/>
        </w:rPr>
        <w:t xml:space="preserve">  </w:t>
      </w:r>
      <w:r w:rsidR="004416D0" w:rsidRPr="004416D0">
        <w:rPr>
          <w:rFonts w:ascii="Times New Roman" w:eastAsia="+mn-ea" w:hAnsi="Times New Roman" w:cs="Times New Roman"/>
          <w:bCs/>
          <w:color w:val="000000"/>
          <w:kern w:val="24"/>
          <w:sz w:val="24"/>
          <w:szCs w:val="28"/>
        </w:rPr>
        <w:t>Differential scanning calorimetry thermo-grams of representative</w:t>
      </w:r>
      <w:r w:rsidR="00EF6990">
        <w:rPr>
          <w:rFonts w:ascii="Times New Roman" w:eastAsia="+mn-ea" w:hAnsi="Times New Roman" w:cs="Times New Roman"/>
          <w:bCs/>
          <w:color w:val="000000"/>
          <w:kern w:val="24"/>
          <w:sz w:val="24"/>
          <w:szCs w:val="28"/>
        </w:rPr>
        <w:t xml:space="preserve"> </w:t>
      </w:r>
      <w:r w:rsidR="00E87FA8">
        <w:rPr>
          <w:rFonts w:ascii="Times New Roman" w:eastAsia="+mn-ea" w:hAnsi="Times New Roman" w:cs="Times New Roman"/>
          <w:bCs/>
          <w:color w:val="000000"/>
          <w:kern w:val="24"/>
          <w:sz w:val="24"/>
          <w:szCs w:val="28"/>
        </w:rPr>
        <w:t>LENS-manufactured</w:t>
      </w:r>
      <w:r w:rsidR="004416D0" w:rsidRPr="004416D0">
        <w:rPr>
          <w:rFonts w:ascii="Times New Roman" w:eastAsia="+mn-ea" w:hAnsi="Times New Roman" w:cs="Times New Roman"/>
          <w:bCs/>
          <w:color w:val="000000"/>
          <w:kern w:val="24"/>
          <w:sz w:val="24"/>
          <w:szCs w:val="28"/>
        </w:rPr>
        <w:t xml:space="preserve"> </w:t>
      </w:r>
      <w:proofErr w:type="spellStart"/>
      <w:r w:rsidR="009207D2">
        <w:rPr>
          <w:rFonts w:ascii="Times New Roman" w:eastAsia="+mn-ea" w:hAnsi="Times New Roman" w:cs="Times New Roman"/>
          <w:bCs/>
          <w:color w:val="000000"/>
          <w:kern w:val="24"/>
          <w:sz w:val="24"/>
          <w:szCs w:val="28"/>
        </w:rPr>
        <w:t>TiNi</w:t>
      </w:r>
      <w:proofErr w:type="spellEnd"/>
      <w:r w:rsidR="004416D0" w:rsidRPr="004416D0">
        <w:rPr>
          <w:rFonts w:ascii="Times New Roman" w:eastAsia="+mn-ea" w:hAnsi="Times New Roman" w:cs="Times New Roman"/>
          <w:bCs/>
          <w:color w:val="000000"/>
          <w:kern w:val="24"/>
          <w:sz w:val="24"/>
          <w:szCs w:val="28"/>
        </w:rPr>
        <w:t xml:space="preserve"> alloys.  Four transformation temperatures</w:t>
      </w:r>
      <w:proofErr w:type="gramStart"/>
      <w:r w:rsidR="004416D0" w:rsidRPr="004416D0">
        <w:rPr>
          <w:rFonts w:ascii="Times New Roman" w:eastAsia="+mn-ea" w:hAnsi="Times New Roman" w:cs="Times New Roman"/>
          <w:bCs/>
          <w:color w:val="000000"/>
          <w:kern w:val="24"/>
          <w:sz w:val="24"/>
          <w:szCs w:val="28"/>
        </w:rPr>
        <w:t>,</w:t>
      </w:r>
      <w:r w:rsidR="00A70D7D">
        <w:rPr>
          <w:rFonts w:ascii="Times New Roman" w:eastAsia="+mn-ea" w:hAnsi="Times New Roman" w:cs="Times New Roman"/>
          <w:bCs/>
          <w:color w:val="000000"/>
          <w:kern w:val="24"/>
          <w:sz w:val="24"/>
          <w:szCs w:val="28"/>
        </w:rPr>
        <w:t xml:space="preserve"> </w:t>
      </w:r>
      <w:r w:rsidR="004416D0" w:rsidRPr="004416D0">
        <w:rPr>
          <w:rFonts w:ascii="Times New Roman" w:eastAsia="+mn-ea" w:hAnsi="Times New Roman" w:cs="Times New Roman"/>
          <w:bCs/>
          <w:color w:val="000000"/>
          <w:kern w:val="24"/>
          <w:sz w:val="24"/>
          <w:szCs w:val="28"/>
        </w:rPr>
        <w:t xml:space="preserve"> </w:t>
      </w:r>
      <w:proofErr w:type="spellStart"/>
      <w:r w:rsidR="004416D0" w:rsidRPr="004416D0">
        <w:rPr>
          <w:rFonts w:ascii="Times New Roman" w:eastAsia="+mn-ea" w:hAnsi="Times New Roman" w:cs="Times New Roman"/>
          <w:bCs/>
          <w:i/>
          <w:iCs/>
          <w:color w:val="000000"/>
          <w:kern w:val="24"/>
          <w:sz w:val="24"/>
          <w:szCs w:val="28"/>
        </w:rPr>
        <w:t>M</w:t>
      </w:r>
      <w:r w:rsidR="004416D0" w:rsidRPr="008D5E29">
        <w:rPr>
          <w:rFonts w:ascii="Times New Roman" w:eastAsia="+mn-ea" w:hAnsi="Times New Roman" w:cs="Times New Roman"/>
          <w:bCs/>
          <w:i/>
          <w:iCs/>
          <w:color w:val="000000"/>
          <w:kern w:val="24"/>
          <w:sz w:val="24"/>
          <w:szCs w:val="28"/>
          <w:vertAlign w:val="subscript"/>
        </w:rPr>
        <w:t>s</w:t>
      </w:r>
      <w:proofErr w:type="spellEnd"/>
      <w:proofErr w:type="gramEnd"/>
      <w:r w:rsidR="004416D0" w:rsidRPr="004416D0">
        <w:rPr>
          <w:rFonts w:ascii="Times New Roman" w:eastAsia="+mn-ea" w:hAnsi="Times New Roman" w:cs="Times New Roman"/>
          <w:bCs/>
          <w:i/>
          <w:iCs/>
          <w:color w:val="000000"/>
          <w:kern w:val="24"/>
          <w:sz w:val="24"/>
          <w:szCs w:val="28"/>
        </w:rPr>
        <w:t>, M</w:t>
      </w:r>
      <w:r w:rsidR="004416D0" w:rsidRPr="008D5E29">
        <w:rPr>
          <w:rFonts w:ascii="Times New Roman" w:eastAsia="+mn-ea" w:hAnsi="Times New Roman" w:cs="Times New Roman"/>
          <w:bCs/>
          <w:i/>
          <w:iCs/>
          <w:color w:val="000000"/>
          <w:kern w:val="24"/>
          <w:sz w:val="24"/>
          <w:szCs w:val="28"/>
          <w:vertAlign w:val="subscript"/>
        </w:rPr>
        <w:t>f</w:t>
      </w:r>
      <w:r w:rsidR="004416D0" w:rsidRPr="004416D0">
        <w:rPr>
          <w:rFonts w:ascii="Times New Roman" w:eastAsia="+mn-ea" w:hAnsi="Times New Roman" w:cs="Times New Roman"/>
          <w:bCs/>
          <w:i/>
          <w:iCs/>
          <w:color w:val="000000"/>
          <w:kern w:val="24"/>
          <w:sz w:val="24"/>
          <w:szCs w:val="28"/>
        </w:rPr>
        <w:t>, A</w:t>
      </w:r>
      <w:r w:rsidR="004416D0" w:rsidRPr="008D5E29">
        <w:rPr>
          <w:rFonts w:ascii="Times New Roman" w:eastAsia="+mn-ea" w:hAnsi="Times New Roman" w:cs="Times New Roman"/>
          <w:bCs/>
          <w:i/>
          <w:iCs/>
          <w:color w:val="000000"/>
          <w:kern w:val="24"/>
          <w:sz w:val="24"/>
          <w:szCs w:val="28"/>
          <w:vertAlign w:val="subscript"/>
        </w:rPr>
        <w:t>s</w:t>
      </w:r>
      <w:r w:rsidR="004416D0" w:rsidRPr="004416D0">
        <w:rPr>
          <w:rFonts w:ascii="Times New Roman" w:eastAsia="+mn-ea" w:hAnsi="Times New Roman" w:cs="Times New Roman"/>
          <w:bCs/>
          <w:i/>
          <w:iCs/>
          <w:color w:val="000000"/>
          <w:kern w:val="24"/>
          <w:sz w:val="24"/>
          <w:szCs w:val="28"/>
        </w:rPr>
        <w:t xml:space="preserve">, </w:t>
      </w:r>
      <w:proofErr w:type="spellStart"/>
      <w:r w:rsidR="004416D0" w:rsidRPr="004416D0">
        <w:rPr>
          <w:rFonts w:ascii="Times New Roman" w:eastAsia="+mn-ea" w:hAnsi="Times New Roman" w:cs="Times New Roman"/>
          <w:bCs/>
          <w:i/>
          <w:iCs/>
          <w:color w:val="000000"/>
          <w:kern w:val="24"/>
          <w:sz w:val="24"/>
          <w:szCs w:val="28"/>
        </w:rPr>
        <w:t>A</w:t>
      </w:r>
      <w:r w:rsidR="004416D0" w:rsidRPr="008D5E29">
        <w:rPr>
          <w:rFonts w:ascii="Times New Roman" w:eastAsia="+mn-ea" w:hAnsi="Times New Roman" w:cs="Times New Roman"/>
          <w:bCs/>
          <w:i/>
          <w:iCs/>
          <w:color w:val="000000"/>
          <w:kern w:val="24"/>
          <w:sz w:val="24"/>
          <w:szCs w:val="28"/>
          <w:vertAlign w:val="subscript"/>
        </w:rPr>
        <w:t>f</w:t>
      </w:r>
      <w:proofErr w:type="spellEnd"/>
      <w:r w:rsidR="004416D0" w:rsidRPr="00A70D7D">
        <w:rPr>
          <w:rFonts w:ascii="Times New Roman" w:eastAsia="+mn-ea" w:hAnsi="Times New Roman" w:cs="Times New Roman"/>
          <w:bCs/>
          <w:iCs/>
          <w:color w:val="000000"/>
          <w:kern w:val="24"/>
          <w:sz w:val="24"/>
          <w:szCs w:val="28"/>
        </w:rPr>
        <w:t>,</w:t>
      </w:r>
      <w:r w:rsidR="004416D0" w:rsidRPr="00A70D7D">
        <w:rPr>
          <w:rFonts w:ascii="Times New Roman" w:eastAsia="+mn-ea" w:hAnsi="Times New Roman" w:cs="Times New Roman"/>
          <w:bCs/>
          <w:color w:val="000000"/>
          <w:kern w:val="24"/>
          <w:sz w:val="24"/>
          <w:szCs w:val="28"/>
        </w:rPr>
        <w:t xml:space="preserve"> </w:t>
      </w:r>
      <w:r w:rsidR="00A70D7D">
        <w:rPr>
          <w:rFonts w:ascii="Times New Roman" w:eastAsia="+mn-ea" w:hAnsi="Times New Roman" w:cs="Times New Roman"/>
          <w:bCs/>
          <w:color w:val="000000"/>
          <w:kern w:val="24"/>
          <w:sz w:val="24"/>
          <w:szCs w:val="28"/>
        </w:rPr>
        <w:t xml:space="preserve"> </w:t>
      </w:r>
      <w:r w:rsidR="004416D0" w:rsidRPr="004416D0">
        <w:rPr>
          <w:rFonts w:ascii="Times New Roman" w:eastAsia="+mn-ea" w:hAnsi="Times New Roman" w:cs="Times New Roman"/>
          <w:bCs/>
          <w:color w:val="000000"/>
          <w:kern w:val="24"/>
          <w:sz w:val="24"/>
          <w:szCs w:val="28"/>
        </w:rPr>
        <w:t xml:space="preserve">are identified using </w:t>
      </w:r>
      <w:r w:rsidR="00BF5BFA">
        <w:rPr>
          <w:rFonts w:ascii="Times New Roman" w:eastAsia="+mn-ea" w:hAnsi="Times New Roman" w:cs="Times New Roman"/>
          <w:bCs/>
          <w:color w:val="000000"/>
          <w:kern w:val="24"/>
          <w:sz w:val="24"/>
          <w:szCs w:val="28"/>
        </w:rPr>
        <w:t xml:space="preserve">the </w:t>
      </w:r>
      <w:r w:rsidR="004416D0" w:rsidRPr="004416D0">
        <w:rPr>
          <w:rFonts w:ascii="Times New Roman" w:eastAsia="+mn-ea" w:hAnsi="Times New Roman" w:cs="Times New Roman"/>
          <w:bCs/>
          <w:color w:val="000000"/>
          <w:kern w:val="24"/>
          <w:sz w:val="24"/>
          <w:szCs w:val="28"/>
        </w:rPr>
        <w:t>tangent method.  Latent heat</w:t>
      </w:r>
      <w:proofErr w:type="gramStart"/>
      <w:r w:rsidR="004416D0" w:rsidRPr="004416D0">
        <w:rPr>
          <w:rFonts w:ascii="Times New Roman" w:eastAsia="+mn-ea" w:hAnsi="Times New Roman" w:cs="Times New Roman"/>
          <w:bCs/>
          <w:color w:val="000000"/>
          <w:kern w:val="24"/>
          <w:sz w:val="24"/>
          <w:szCs w:val="28"/>
        </w:rPr>
        <w:t>,</w:t>
      </w:r>
      <w:r w:rsidR="009F7DEF">
        <w:rPr>
          <w:rFonts w:ascii="Times New Roman" w:eastAsia="+mn-ea" w:hAnsi="Times New Roman" w:cs="Times New Roman"/>
          <w:bCs/>
          <w:color w:val="000000"/>
          <w:kern w:val="24"/>
          <w:sz w:val="24"/>
          <w:szCs w:val="28"/>
        </w:rPr>
        <w:t xml:space="preserve"> </w:t>
      </w:r>
      <w:r w:rsidR="004416D0" w:rsidRPr="004416D0">
        <w:rPr>
          <w:rFonts w:ascii="Times New Roman" w:eastAsia="+mn-ea" w:hAnsi="Times New Roman" w:cs="Times New Roman"/>
          <w:bCs/>
          <w:color w:val="000000"/>
          <w:kern w:val="24"/>
          <w:sz w:val="24"/>
          <w:szCs w:val="28"/>
        </w:rPr>
        <w:t xml:space="preserve"> </w:t>
      </w:r>
      <w:r w:rsidR="004416D0" w:rsidRPr="004416D0">
        <w:rPr>
          <w:rFonts w:ascii="Times New Roman" w:eastAsia="+mn-ea" w:hAnsi="Times New Roman" w:cs="Times New Roman"/>
          <w:bCs/>
          <w:i/>
          <w:iCs/>
          <w:color w:val="000000"/>
          <w:kern w:val="24"/>
          <w:sz w:val="24"/>
          <w:szCs w:val="28"/>
        </w:rPr>
        <w:t>∆</w:t>
      </w:r>
      <w:proofErr w:type="gramEnd"/>
      <w:r w:rsidR="004416D0" w:rsidRPr="004416D0">
        <w:rPr>
          <w:rFonts w:ascii="Times New Roman" w:eastAsia="+mn-ea" w:hAnsi="Times New Roman" w:cs="Times New Roman"/>
          <w:bCs/>
          <w:i/>
          <w:iCs/>
          <w:color w:val="000000"/>
          <w:kern w:val="24"/>
          <w:sz w:val="24"/>
          <w:szCs w:val="28"/>
        </w:rPr>
        <w:t>H</w:t>
      </w:r>
      <w:r w:rsidR="004416D0" w:rsidRPr="004416D0">
        <w:rPr>
          <w:rFonts w:ascii="Times New Roman" w:eastAsia="+mn-ea" w:hAnsi="Times New Roman" w:cs="Times New Roman"/>
          <w:bCs/>
          <w:i/>
          <w:iCs/>
          <w:color w:val="000000"/>
          <w:kern w:val="24"/>
          <w:sz w:val="24"/>
          <w:szCs w:val="28"/>
          <w:vertAlign w:val="subscript"/>
        </w:rPr>
        <w:t>A→M</w:t>
      </w:r>
      <w:r w:rsidR="004416D0" w:rsidRPr="004416D0">
        <w:rPr>
          <w:rFonts w:ascii="Times New Roman" w:eastAsia="+mn-ea" w:hAnsi="Times New Roman" w:cs="Times New Roman"/>
          <w:bCs/>
          <w:i/>
          <w:iCs/>
          <w:color w:val="000000"/>
          <w:kern w:val="24"/>
          <w:sz w:val="24"/>
          <w:szCs w:val="28"/>
        </w:rPr>
        <w:t>, ∆H</w:t>
      </w:r>
      <w:r w:rsidR="004416D0" w:rsidRPr="004416D0">
        <w:rPr>
          <w:rFonts w:ascii="Times New Roman" w:eastAsia="+mn-ea" w:hAnsi="Times New Roman" w:cs="Times New Roman"/>
          <w:bCs/>
          <w:i/>
          <w:iCs/>
          <w:color w:val="000000"/>
          <w:kern w:val="24"/>
          <w:sz w:val="24"/>
          <w:szCs w:val="28"/>
          <w:vertAlign w:val="subscript"/>
        </w:rPr>
        <w:t>M→A</w:t>
      </w:r>
      <w:r w:rsidR="004416D0" w:rsidRPr="009F7DEF">
        <w:rPr>
          <w:rFonts w:ascii="Times New Roman" w:eastAsia="+mn-ea" w:hAnsi="Times New Roman" w:cs="Times New Roman"/>
          <w:bCs/>
          <w:iCs/>
          <w:color w:val="000000"/>
          <w:kern w:val="24"/>
          <w:sz w:val="24"/>
          <w:szCs w:val="28"/>
        </w:rPr>
        <w:t xml:space="preserve"> </w:t>
      </w:r>
      <w:r w:rsidR="009F7DEF" w:rsidRPr="009F7DEF">
        <w:rPr>
          <w:rFonts w:ascii="Times New Roman" w:eastAsia="+mn-ea" w:hAnsi="Times New Roman" w:cs="Times New Roman"/>
          <w:bCs/>
          <w:iCs/>
          <w:color w:val="000000"/>
          <w:kern w:val="24"/>
          <w:sz w:val="24"/>
          <w:szCs w:val="28"/>
        </w:rPr>
        <w:t xml:space="preserve"> </w:t>
      </w:r>
      <w:r w:rsidR="004416D0" w:rsidRPr="004416D0">
        <w:rPr>
          <w:rFonts w:ascii="Times New Roman" w:eastAsia="+mn-ea" w:hAnsi="Times New Roman" w:cs="Times New Roman"/>
          <w:bCs/>
          <w:color w:val="000000"/>
          <w:kern w:val="24"/>
          <w:sz w:val="24"/>
          <w:szCs w:val="28"/>
        </w:rPr>
        <w:t>are calculated using the area under peaks.</w:t>
      </w:r>
      <w:r w:rsidR="006B5AF3">
        <w:rPr>
          <w:rFonts w:ascii="Times New Roman" w:eastAsia="+mn-ea" w:hAnsi="Times New Roman" w:cs="Times New Roman"/>
          <w:bCs/>
          <w:color w:val="000000"/>
          <w:kern w:val="24"/>
          <w:sz w:val="24"/>
          <w:szCs w:val="28"/>
        </w:rPr>
        <w:t xml:space="preserve">  The values of </w:t>
      </w:r>
      <w:r w:rsidR="006B5AF3" w:rsidRPr="004416D0">
        <w:rPr>
          <w:rFonts w:ascii="Times New Roman" w:eastAsia="+mn-ea" w:hAnsi="Times New Roman" w:cs="Times New Roman"/>
          <w:bCs/>
          <w:color w:val="000000"/>
          <w:kern w:val="24"/>
          <w:sz w:val="24"/>
          <w:szCs w:val="28"/>
        </w:rPr>
        <w:t>transformation temperatures</w:t>
      </w:r>
      <w:r w:rsidR="006B5AF3">
        <w:rPr>
          <w:rFonts w:ascii="Times New Roman" w:eastAsia="+mn-ea" w:hAnsi="Times New Roman" w:cs="Times New Roman"/>
          <w:bCs/>
          <w:color w:val="000000"/>
          <w:kern w:val="24"/>
          <w:sz w:val="24"/>
          <w:szCs w:val="28"/>
        </w:rPr>
        <w:t xml:space="preserve"> and latent heat are </w:t>
      </w:r>
      <w:r w:rsidR="009F64AF">
        <w:rPr>
          <w:rFonts w:ascii="Times New Roman" w:eastAsia="+mn-ea" w:hAnsi="Times New Roman" w:cs="Times New Roman"/>
          <w:bCs/>
          <w:color w:val="000000"/>
          <w:kern w:val="24"/>
          <w:sz w:val="24"/>
          <w:szCs w:val="28"/>
        </w:rPr>
        <w:t>shown</w:t>
      </w:r>
      <w:r w:rsidR="00316FE1">
        <w:rPr>
          <w:rFonts w:ascii="Times New Roman" w:eastAsia="+mn-ea" w:hAnsi="Times New Roman" w:cs="Times New Roman"/>
          <w:bCs/>
          <w:color w:val="000000"/>
          <w:kern w:val="24"/>
          <w:sz w:val="24"/>
          <w:szCs w:val="28"/>
        </w:rPr>
        <w:t xml:space="preserve"> in Table 1</w:t>
      </w:r>
      <w:r w:rsidR="006B5AF3">
        <w:rPr>
          <w:rFonts w:ascii="Times New Roman" w:eastAsia="+mn-ea" w:hAnsi="Times New Roman" w:cs="Times New Roman"/>
          <w:bCs/>
          <w:color w:val="000000"/>
          <w:kern w:val="24"/>
          <w:sz w:val="24"/>
          <w:szCs w:val="28"/>
        </w:rPr>
        <w:t xml:space="preserve">.  </w:t>
      </w:r>
    </w:p>
    <w:p w14:paraId="2D29E902" w14:textId="77777777" w:rsidR="00045EC4" w:rsidRDefault="00045EC4" w:rsidP="00045EC4">
      <w:pPr>
        <w:spacing w:after="120" w:line="240" w:lineRule="auto"/>
        <w:rPr>
          <w:rFonts w:ascii="Times New Roman" w:hAnsi="Times New Roman" w:cs="Times New Roman"/>
          <w:sz w:val="24"/>
        </w:rPr>
      </w:pPr>
    </w:p>
    <w:p w14:paraId="73A0B81F" w14:textId="0FD1A9A0" w:rsidR="006A0097" w:rsidRDefault="00A02EDE" w:rsidP="00ED2C33">
      <w:pPr>
        <w:spacing w:after="0" w:line="480" w:lineRule="auto"/>
        <w:ind w:firstLine="720"/>
        <w:rPr>
          <w:rFonts w:ascii="Times New Roman" w:hAnsi="Times New Roman" w:cs="Times New Roman"/>
          <w:sz w:val="24"/>
        </w:rPr>
      </w:pPr>
      <w:r>
        <w:rPr>
          <w:rFonts w:ascii="Times New Roman" w:eastAsia="+mn-ea" w:hAnsi="Times New Roman" w:cs="Times New Roman"/>
          <w:bCs/>
          <w:color w:val="000000"/>
          <w:kern w:val="24"/>
          <w:sz w:val="24"/>
          <w:szCs w:val="28"/>
        </w:rPr>
        <w:t>D</w:t>
      </w:r>
      <w:r w:rsidRPr="00747636">
        <w:rPr>
          <w:rFonts w:ascii="Times New Roman" w:eastAsia="+mn-ea" w:hAnsi="Times New Roman" w:cs="Times New Roman"/>
          <w:bCs/>
          <w:color w:val="000000"/>
          <w:kern w:val="24"/>
          <w:sz w:val="24"/>
          <w:szCs w:val="28"/>
        </w:rPr>
        <w:t xml:space="preserve">ifferential </w:t>
      </w:r>
      <w:r w:rsidR="002240D7" w:rsidRPr="00747636">
        <w:rPr>
          <w:rFonts w:ascii="Times New Roman" w:eastAsia="+mn-ea" w:hAnsi="Times New Roman" w:cs="Times New Roman"/>
          <w:bCs/>
          <w:color w:val="000000"/>
          <w:kern w:val="24"/>
          <w:sz w:val="24"/>
          <w:szCs w:val="28"/>
        </w:rPr>
        <w:t>scanning calorimetry</w:t>
      </w:r>
      <w:r w:rsidR="007F5740">
        <w:rPr>
          <w:rFonts w:ascii="Times New Roman" w:eastAsia="+mn-ea" w:hAnsi="Times New Roman" w:cs="Times New Roman"/>
          <w:bCs/>
          <w:color w:val="000000"/>
          <w:kern w:val="24"/>
          <w:sz w:val="24"/>
          <w:szCs w:val="28"/>
        </w:rPr>
        <w:t xml:space="preserve"> (</w:t>
      </w:r>
      <w:r w:rsidR="007F5740">
        <w:rPr>
          <w:rFonts w:ascii="Times New Roman" w:hAnsi="Times New Roman" w:cs="Times New Roman"/>
          <w:sz w:val="24"/>
        </w:rPr>
        <w:t>DSC)</w:t>
      </w:r>
      <w:r w:rsidR="002240D7" w:rsidRPr="00747636">
        <w:rPr>
          <w:rFonts w:ascii="Times New Roman" w:eastAsia="+mn-ea" w:hAnsi="Times New Roman" w:cs="Times New Roman"/>
          <w:bCs/>
          <w:color w:val="000000"/>
          <w:kern w:val="24"/>
          <w:sz w:val="24"/>
          <w:szCs w:val="28"/>
        </w:rPr>
        <w:t xml:space="preserve"> measurement</w:t>
      </w:r>
      <w:r>
        <w:rPr>
          <w:rFonts w:ascii="Times New Roman" w:eastAsia="+mn-ea" w:hAnsi="Times New Roman" w:cs="Times New Roman"/>
          <w:bCs/>
          <w:color w:val="000000"/>
          <w:kern w:val="24"/>
          <w:sz w:val="24"/>
          <w:szCs w:val="28"/>
        </w:rPr>
        <w:t>s (</w:t>
      </w:r>
      <w:r w:rsidR="00054520" w:rsidRPr="00747636">
        <w:rPr>
          <w:rFonts w:ascii="Times New Roman" w:eastAsia="+mn-ea" w:hAnsi="Times New Roman" w:cs="Times New Roman"/>
          <w:bCs/>
          <w:color w:val="000000"/>
          <w:kern w:val="24"/>
          <w:sz w:val="24"/>
          <w:szCs w:val="28"/>
        </w:rPr>
        <w:t>Figure 2</w:t>
      </w:r>
      <w:r>
        <w:rPr>
          <w:rFonts w:ascii="Times New Roman" w:eastAsia="+mn-ea" w:hAnsi="Times New Roman" w:cs="Times New Roman"/>
          <w:bCs/>
          <w:color w:val="000000"/>
          <w:kern w:val="24"/>
          <w:sz w:val="24"/>
          <w:szCs w:val="28"/>
        </w:rPr>
        <w:t>)</w:t>
      </w:r>
      <w:r w:rsidR="00054520">
        <w:rPr>
          <w:rFonts w:ascii="Times New Roman" w:eastAsia="+mn-ea" w:hAnsi="Times New Roman" w:cs="Times New Roman"/>
          <w:bCs/>
          <w:color w:val="000000"/>
          <w:kern w:val="24"/>
          <w:sz w:val="24"/>
          <w:szCs w:val="28"/>
        </w:rPr>
        <w:t xml:space="preserve"> </w:t>
      </w:r>
      <w:r w:rsidR="009C37CB">
        <w:rPr>
          <w:rFonts w:ascii="Times New Roman" w:eastAsia="+mn-ea" w:hAnsi="Times New Roman" w:cs="Times New Roman"/>
          <w:bCs/>
          <w:color w:val="000000"/>
          <w:kern w:val="24"/>
          <w:sz w:val="24"/>
          <w:szCs w:val="28"/>
        </w:rPr>
        <w:t>of</w:t>
      </w:r>
      <w:r w:rsidR="003A0642">
        <w:rPr>
          <w:rFonts w:ascii="Times New Roman" w:hAnsi="Times New Roman" w:cs="Times New Roman"/>
          <w:sz w:val="24"/>
        </w:rPr>
        <w:t xml:space="preserve"> all five samples</w:t>
      </w:r>
      <w:r w:rsidR="00B555BC">
        <w:rPr>
          <w:rFonts w:ascii="Times New Roman" w:hAnsi="Times New Roman" w:cs="Times New Roman"/>
          <w:sz w:val="24"/>
        </w:rPr>
        <w:t xml:space="preserve"> (two </w:t>
      </w:r>
      <w:r w:rsidR="007355D8">
        <w:rPr>
          <w:rFonts w:ascii="Times New Roman" w:hAnsi="Times New Roman" w:cs="Times New Roman"/>
          <w:sz w:val="24"/>
        </w:rPr>
        <w:t>plotted</w:t>
      </w:r>
      <w:r w:rsidR="00B555BC">
        <w:rPr>
          <w:rFonts w:ascii="Times New Roman" w:hAnsi="Times New Roman" w:cs="Times New Roman"/>
          <w:sz w:val="24"/>
        </w:rPr>
        <w:t xml:space="preserve"> here)</w:t>
      </w:r>
      <w:r w:rsidR="003A0642">
        <w:rPr>
          <w:rFonts w:ascii="Times New Roman" w:hAnsi="Times New Roman" w:cs="Times New Roman"/>
          <w:sz w:val="24"/>
        </w:rPr>
        <w:t xml:space="preserve"> </w:t>
      </w:r>
      <w:r w:rsidR="009C37CB">
        <w:rPr>
          <w:rFonts w:ascii="Times New Roman" w:hAnsi="Times New Roman" w:cs="Times New Roman"/>
          <w:sz w:val="24"/>
        </w:rPr>
        <w:t>show</w:t>
      </w:r>
      <w:r w:rsidR="00300CFA">
        <w:rPr>
          <w:rFonts w:ascii="Times New Roman" w:hAnsi="Times New Roman" w:cs="Times New Roman"/>
          <w:sz w:val="24"/>
        </w:rPr>
        <w:t xml:space="preserve"> </w:t>
      </w:r>
      <w:r w:rsidR="003A0642">
        <w:rPr>
          <w:rFonts w:ascii="Times New Roman" w:hAnsi="Times New Roman" w:cs="Times New Roman"/>
          <w:sz w:val="24"/>
        </w:rPr>
        <w:t xml:space="preserve">there </w:t>
      </w:r>
      <w:r w:rsidR="00351FB0">
        <w:rPr>
          <w:rFonts w:ascii="Times New Roman" w:hAnsi="Times New Roman" w:cs="Times New Roman"/>
          <w:sz w:val="24"/>
        </w:rPr>
        <w:t>i</w:t>
      </w:r>
      <w:r w:rsidR="003A0642">
        <w:rPr>
          <w:rFonts w:ascii="Times New Roman" w:hAnsi="Times New Roman" w:cs="Times New Roman"/>
          <w:sz w:val="24"/>
        </w:rPr>
        <w:t xml:space="preserve">s only one peak in both </w:t>
      </w:r>
      <w:r w:rsidR="00417578" w:rsidRPr="00747636">
        <w:rPr>
          <w:rFonts w:ascii="Times New Roman" w:eastAsia="+mn-ea" w:hAnsi="Times New Roman" w:cs="Times New Roman"/>
          <w:bCs/>
          <w:color w:val="000000"/>
          <w:kern w:val="24"/>
          <w:sz w:val="24"/>
          <w:szCs w:val="28"/>
        </w:rPr>
        <w:t>cooling and heating</w:t>
      </w:r>
      <w:r w:rsidR="003A0642">
        <w:rPr>
          <w:rFonts w:ascii="Times New Roman" w:eastAsia="+mn-ea" w:hAnsi="Times New Roman" w:cs="Times New Roman"/>
          <w:bCs/>
          <w:color w:val="000000"/>
          <w:kern w:val="24"/>
          <w:sz w:val="24"/>
          <w:szCs w:val="28"/>
        </w:rPr>
        <w:t xml:space="preserve">, indicating </w:t>
      </w:r>
      <w:r w:rsidR="003C07D1" w:rsidRPr="00747636">
        <w:rPr>
          <w:rFonts w:ascii="Times New Roman" w:eastAsia="+mn-ea" w:hAnsi="Times New Roman" w:cs="Times New Roman"/>
          <w:bCs/>
          <w:color w:val="000000"/>
          <w:kern w:val="24"/>
          <w:sz w:val="24"/>
          <w:szCs w:val="28"/>
        </w:rPr>
        <w:t xml:space="preserve">the typical </w:t>
      </w:r>
      <w:r w:rsidR="00417578" w:rsidRPr="00747636">
        <w:rPr>
          <w:rFonts w:ascii="Times New Roman" w:eastAsia="+mn-ea" w:hAnsi="Times New Roman" w:cs="Times New Roman"/>
          <w:bCs/>
          <w:color w:val="000000"/>
          <w:kern w:val="24"/>
          <w:sz w:val="24"/>
          <w:szCs w:val="28"/>
        </w:rPr>
        <w:t>o</w:t>
      </w:r>
      <w:r w:rsidR="000E20DD" w:rsidRPr="00747636">
        <w:rPr>
          <w:rFonts w:ascii="Times New Roman" w:hAnsi="Times New Roman" w:cs="Times New Roman"/>
          <w:sz w:val="24"/>
        </w:rPr>
        <w:t>ne</w:t>
      </w:r>
      <w:r w:rsidR="0065571C" w:rsidRPr="00747636">
        <w:rPr>
          <w:rFonts w:ascii="Times New Roman" w:hAnsi="Times New Roman" w:cs="Times New Roman"/>
          <w:sz w:val="24"/>
        </w:rPr>
        <w:t>-</w:t>
      </w:r>
      <w:r w:rsidR="000E20DD" w:rsidRPr="00747636">
        <w:rPr>
          <w:rFonts w:ascii="Times New Roman" w:hAnsi="Times New Roman" w:cs="Times New Roman"/>
          <w:sz w:val="24"/>
        </w:rPr>
        <w:t xml:space="preserve">stage transformation </w:t>
      </w:r>
      <w:r w:rsidR="003C07D1" w:rsidRPr="00747636">
        <w:rPr>
          <w:rFonts w:ascii="Times New Roman" w:hAnsi="Times New Roman" w:cs="Times New Roman"/>
          <w:sz w:val="24"/>
        </w:rPr>
        <w:t xml:space="preserve">path </w:t>
      </w:r>
      <w:r w:rsidR="00A773B2" w:rsidRPr="00747636">
        <w:rPr>
          <w:rFonts w:ascii="Times New Roman" w:hAnsi="Times New Roman" w:cs="Times New Roman"/>
          <w:sz w:val="24"/>
        </w:rPr>
        <w:t xml:space="preserve">from austenite phase with </w:t>
      </w:r>
      <w:r w:rsidR="00FE3142">
        <w:rPr>
          <w:rFonts w:ascii="Times New Roman" w:hAnsi="Times New Roman" w:cs="Times New Roman"/>
          <w:sz w:val="24"/>
        </w:rPr>
        <w:t xml:space="preserve">the </w:t>
      </w:r>
      <w:r w:rsidR="00A773B2" w:rsidRPr="00747636">
        <w:rPr>
          <w:rFonts w:ascii="Times New Roman" w:hAnsi="Times New Roman" w:cs="Times New Roman"/>
          <w:sz w:val="24"/>
        </w:rPr>
        <w:t xml:space="preserve">B2 crystal structure to </w:t>
      </w:r>
      <w:proofErr w:type="spellStart"/>
      <w:r w:rsidR="00A773B2" w:rsidRPr="00747636">
        <w:rPr>
          <w:rFonts w:ascii="Times New Roman" w:hAnsi="Times New Roman" w:cs="Times New Roman"/>
          <w:sz w:val="24"/>
        </w:rPr>
        <w:t>martensite</w:t>
      </w:r>
      <w:proofErr w:type="spellEnd"/>
      <w:r w:rsidR="00A773B2" w:rsidRPr="00747636">
        <w:rPr>
          <w:rFonts w:ascii="Times New Roman" w:hAnsi="Times New Roman" w:cs="Times New Roman"/>
          <w:sz w:val="24"/>
        </w:rPr>
        <w:t xml:space="preserve"> phase with </w:t>
      </w:r>
      <w:r w:rsidR="00FE3142">
        <w:rPr>
          <w:rFonts w:ascii="Times New Roman" w:hAnsi="Times New Roman" w:cs="Times New Roman"/>
          <w:sz w:val="24"/>
        </w:rPr>
        <w:t xml:space="preserve">the </w:t>
      </w:r>
      <w:r w:rsidR="00A773B2" w:rsidRPr="00747636">
        <w:rPr>
          <w:rFonts w:ascii="Times New Roman" w:hAnsi="Times New Roman" w:cs="Times New Roman"/>
          <w:sz w:val="24"/>
        </w:rPr>
        <w:t>B19′ monoclinic phase</w:t>
      </w:r>
      <w:r w:rsidR="00572845">
        <w:rPr>
          <w:rFonts w:ascii="Times New Roman" w:hAnsi="Times New Roman" w:cs="Times New Roman"/>
          <w:sz w:val="24"/>
        </w:rPr>
        <w:t xml:space="preserve"> in</w:t>
      </w:r>
      <w:r w:rsidR="004B18BE" w:rsidRPr="00747636">
        <w:rPr>
          <w:rFonts w:ascii="Times New Roman" w:hAnsi="Times New Roman" w:cs="Times New Roman"/>
          <w:sz w:val="24"/>
        </w:rPr>
        <w:t xml:space="preserve"> </w:t>
      </w:r>
      <w:proofErr w:type="spellStart"/>
      <w:r w:rsidR="009207D2">
        <w:rPr>
          <w:rFonts w:ascii="Times New Roman" w:hAnsi="Times New Roman" w:cs="Times New Roman"/>
          <w:sz w:val="24"/>
        </w:rPr>
        <w:t>TiNi</w:t>
      </w:r>
      <w:proofErr w:type="spellEnd"/>
      <w:r w:rsidR="00D86072" w:rsidRPr="00747636">
        <w:rPr>
          <w:rFonts w:ascii="Times New Roman" w:hAnsi="Times New Roman" w:cs="Times New Roman"/>
          <w:sz w:val="24"/>
        </w:rPr>
        <w:t>.</w:t>
      </w:r>
      <w:r w:rsidR="00677423">
        <w:rPr>
          <w:rFonts w:ascii="Times New Roman" w:hAnsi="Times New Roman" w:cs="Times New Roman"/>
          <w:sz w:val="24"/>
        </w:rPr>
        <w:fldChar w:fldCharType="begin"/>
      </w:r>
      <w:r w:rsidR="000B30E1">
        <w:rPr>
          <w:rFonts w:ascii="Times New Roman" w:hAnsi="Times New Roman" w:cs="Times New Roman"/>
          <w:sz w:val="24"/>
        </w:rPr>
        <w:instrText xml:space="preserve"> ADDIN EN.CITE &lt;EndNote&gt;&lt;Cite&gt;&lt;Author&gt;Lagoudas&lt;/Author&gt;&lt;Year&gt;2008&lt;/Year&gt;&lt;RecNum&gt;139&lt;/RecNum&gt;&lt;DisplayText&gt;[5, 42]&lt;/DisplayText&gt;&lt;record&gt;&lt;rec-number&gt;139&lt;/rec-number&gt;&lt;foreign-keys&gt;&lt;key app="EN" db-id="v2zr5ww0ipafeweavf55s9zvr9p9zrpafpfa" timestamp="1472929607"&gt;139&lt;/key&gt;&lt;/foreign-keys&gt;&lt;ref-type name="Book"&gt;6&lt;/ref-type&gt;&lt;contributors&gt;&lt;authors&gt;&lt;author&gt;Lagoudas, Dimitris C&lt;/author&gt;&lt;/authors&gt;&lt;/contributors&gt;&lt;titles&gt;&lt;title&gt;Shape memory alloys: modeling and engineering applications&lt;/title&gt;&lt;/titles&gt;&lt;dates&gt;&lt;year&gt;2008&lt;/year&gt;&lt;/dates&gt;&lt;pub-location&gt;New York, NY&lt;/pub-location&gt;&lt;publisher&gt;Springer&lt;/publisher&gt;&lt;isbn&gt;0387476857&lt;/isbn&gt;&lt;urls&gt;&lt;/urls&gt;&lt;/record&gt;&lt;/Cite&gt;&lt;Cite&gt;&lt;Author&gt;Otsuka&lt;/Author&gt;&lt;Year&gt;2005&lt;/Year&gt;&lt;RecNum&gt;159&lt;/RecNum&gt;&lt;record&gt;&lt;rec-number&gt;159&lt;/rec-number&gt;&lt;foreign-keys&gt;&lt;key app="EN" db-id="v2zr5ww0ipafeweavf55s9zvr9p9zrpafpfa" timestamp="1472929671"&gt;159&lt;/key&gt;&lt;/foreign-keys&gt;&lt;ref-type name="Journal Article"&gt;17&lt;/ref-type&gt;&lt;contributors&gt;&lt;authors&gt;&lt;author&gt;Otsuka, K.&lt;/author&gt;&lt;author&gt;Ren, X.&lt;/author&gt;&lt;/authors&gt;&lt;/contributors&gt;&lt;titles&gt;&lt;title&gt;Physical metallurgy of Ti–Ni-based shape memory alloys&lt;/title&gt;&lt;secondary-title&gt;Progress in Materials Science&lt;/secondary-title&gt;&lt;/titles&gt;&lt;periodical&gt;&lt;full-title&gt;Progress in Materials Science&lt;/full-title&gt;&lt;abbr-1&gt;Prog. Mater. Sci.&lt;/abbr-1&gt;&lt;/periodical&gt;&lt;pages&gt;511-678&lt;/pages&gt;&lt;volume&gt;50&lt;/volume&gt;&lt;number&gt;5&lt;/number&gt;&lt;dates&gt;&lt;year&gt;2005&lt;/year&gt;&lt;/dates&gt;&lt;isbn&gt;00796425&lt;/isbn&gt;&lt;urls&gt;&lt;related-urls&gt;&lt;url&gt;http://ac.els-cdn.com/S0079642504000647/1-s2.0-S0079642504000647-main.pdf?_tid=61fc3b4a-2f10-11e5-b6f0-00000aacb35d&amp;amp;acdnat=1437418491_8abc899fe31def7d4d410b032c2fd77e&lt;/url&gt;&lt;/related-urls&gt;&lt;/urls&gt;&lt;electronic-resource-num&gt;10.1016/j.pmatsci.2004.10.001&lt;/electronic-resource-num&gt;&lt;/record&gt;&lt;/Cite&gt;&lt;/EndNote&gt;</w:instrText>
      </w:r>
      <w:r w:rsidR="00677423">
        <w:rPr>
          <w:rFonts w:ascii="Times New Roman" w:hAnsi="Times New Roman" w:cs="Times New Roman"/>
          <w:sz w:val="24"/>
        </w:rPr>
        <w:fldChar w:fldCharType="separate"/>
      </w:r>
      <w:r w:rsidR="000B30E1">
        <w:rPr>
          <w:rFonts w:ascii="Times New Roman" w:hAnsi="Times New Roman" w:cs="Times New Roman"/>
          <w:noProof/>
          <w:sz w:val="24"/>
        </w:rPr>
        <w:t>[</w:t>
      </w:r>
      <w:hyperlink w:anchor="_ENREF_5" w:tooltip="Otsuka, 2005 #159" w:history="1">
        <w:r w:rsidR="008A2A8C">
          <w:rPr>
            <w:rFonts w:ascii="Times New Roman" w:hAnsi="Times New Roman" w:cs="Times New Roman"/>
            <w:noProof/>
            <w:sz w:val="24"/>
          </w:rPr>
          <w:t>5</w:t>
        </w:r>
      </w:hyperlink>
      <w:r w:rsidR="000B30E1">
        <w:rPr>
          <w:rFonts w:ascii="Times New Roman" w:hAnsi="Times New Roman" w:cs="Times New Roman"/>
          <w:noProof/>
          <w:sz w:val="24"/>
        </w:rPr>
        <w:t xml:space="preserve">, </w:t>
      </w:r>
      <w:hyperlink w:anchor="_ENREF_42" w:tooltip="Lagoudas, 2008 #139" w:history="1">
        <w:r w:rsidR="008A2A8C">
          <w:rPr>
            <w:rFonts w:ascii="Times New Roman" w:hAnsi="Times New Roman" w:cs="Times New Roman"/>
            <w:noProof/>
            <w:sz w:val="24"/>
          </w:rPr>
          <w:t>42</w:t>
        </w:r>
      </w:hyperlink>
      <w:r w:rsidR="000B30E1">
        <w:rPr>
          <w:rFonts w:ascii="Times New Roman" w:hAnsi="Times New Roman" w:cs="Times New Roman"/>
          <w:noProof/>
          <w:sz w:val="24"/>
        </w:rPr>
        <w:t>]</w:t>
      </w:r>
      <w:r w:rsidR="00677423">
        <w:rPr>
          <w:rFonts w:ascii="Times New Roman" w:hAnsi="Times New Roman" w:cs="Times New Roman"/>
          <w:sz w:val="24"/>
        </w:rPr>
        <w:fldChar w:fldCharType="end"/>
      </w:r>
      <w:r w:rsidR="00D86072" w:rsidRPr="00747636">
        <w:rPr>
          <w:rFonts w:ascii="Times New Roman" w:hAnsi="Times New Roman" w:cs="Times New Roman"/>
          <w:sz w:val="24"/>
        </w:rPr>
        <w:t xml:space="preserve">  </w:t>
      </w:r>
      <w:r w:rsidR="00C96000" w:rsidRPr="00747636">
        <w:rPr>
          <w:rFonts w:ascii="Times New Roman" w:hAnsi="Times New Roman" w:cs="Times New Roman"/>
          <w:sz w:val="24"/>
        </w:rPr>
        <w:t>The</w:t>
      </w:r>
      <w:r w:rsidR="00F421D0" w:rsidRPr="00F421D0">
        <w:rPr>
          <w:rFonts w:ascii="Times New Roman" w:hAnsi="Times New Roman" w:cs="Times New Roman"/>
          <w:sz w:val="24"/>
        </w:rPr>
        <w:t xml:space="preserve"> </w:t>
      </w:r>
      <w:r w:rsidR="00F421D0" w:rsidRPr="00747636">
        <w:rPr>
          <w:rFonts w:ascii="Times New Roman" w:hAnsi="Times New Roman" w:cs="Times New Roman"/>
          <w:sz w:val="24"/>
        </w:rPr>
        <w:t>auste</w:t>
      </w:r>
      <w:r w:rsidR="00130296">
        <w:rPr>
          <w:rFonts w:ascii="Times New Roman" w:hAnsi="Times New Roman" w:cs="Times New Roman"/>
          <w:sz w:val="24"/>
        </w:rPr>
        <w:t>n</w:t>
      </w:r>
      <w:r w:rsidR="009207D2">
        <w:rPr>
          <w:rFonts w:ascii="Times New Roman" w:hAnsi="Times New Roman" w:cs="Times New Roman"/>
          <w:sz w:val="24"/>
        </w:rPr>
        <w:t>i</w:t>
      </w:r>
      <w:r w:rsidR="00130296">
        <w:rPr>
          <w:rFonts w:ascii="Times New Roman" w:hAnsi="Times New Roman" w:cs="Times New Roman"/>
          <w:sz w:val="24"/>
        </w:rPr>
        <w:t>t</w:t>
      </w:r>
      <w:r w:rsidR="009207D2">
        <w:rPr>
          <w:rFonts w:ascii="Times New Roman" w:hAnsi="Times New Roman" w:cs="Times New Roman"/>
          <w:sz w:val="24"/>
        </w:rPr>
        <w:t>i</w:t>
      </w:r>
      <w:r w:rsidR="00F421D0" w:rsidRPr="00747636">
        <w:rPr>
          <w:rFonts w:ascii="Times New Roman" w:hAnsi="Times New Roman" w:cs="Times New Roman"/>
          <w:sz w:val="24"/>
        </w:rPr>
        <w:t>c</w:t>
      </w:r>
      <w:r w:rsidR="00F421D0" w:rsidRPr="00F421D0">
        <w:rPr>
          <w:rFonts w:ascii="Times New Roman" w:hAnsi="Times New Roman" w:cs="Times New Roman"/>
          <w:sz w:val="24"/>
        </w:rPr>
        <w:t xml:space="preserve"> </w:t>
      </w:r>
      <w:r w:rsidR="00F421D0" w:rsidRPr="00747636">
        <w:rPr>
          <w:rFonts w:ascii="Times New Roman" w:hAnsi="Times New Roman" w:cs="Times New Roman"/>
          <w:sz w:val="24"/>
        </w:rPr>
        <w:t>finish temperature</w:t>
      </w:r>
      <w:r w:rsidR="00980F10">
        <w:rPr>
          <w:rFonts w:ascii="Times New Roman" w:hAnsi="Times New Roman" w:cs="Times New Roman"/>
          <w:sz w:val="24"/>
        </w:rPr>
        <w:t xml:space="preserve"> (</w:t>
      </w:r>
      <w:proofErr w:type="spellStart"/>
      <w:proofErr w:type="gramStart"/>
      <w:r w:rsidR="00C96000" w:rsidRPr="0067534B">
        <w:rPr>
          <w:rFonts w:ascii="Times New Roman" w:eastAsia="+mn-ea" w:hAnsi="Times New Roman" w:cs="Times New Roman"/>
          <w:bCs/>
          <w:i/>
          <w:iCs/>
          <w:color w:val="000000"/>
          <w:kern w:val="24"/>
          <w:sz w:val="24"/>
          <w:szCs w:val="28"/>
        </w:rPr>
        <w:t>A</w:t>
      </w:r>
      <w:r w:rsidR="00C96000" w:rsidRPr="0067534B">
        <w:rPr>
          <w:rFonts w:ascii="Times New Roman" w:eastAsia="+mn-ea" w:hAnsi="Times New Roman" w:cs="Times New Roman"/>
          <w:bCs/>
          <w:i/>
          <w:iCs/>
          <w:color w:val="000000"/>
          <w:kern w:val="24"/>
          <w:sz w:val="24"/>
          <w:szCs w:val="28"/>
          <w:vertAlign w:val="subscript"/>
        </w:rPr>
        <w:t>f</w:t>
      </w:r>
      <w:proofErr w:type="spellEnd"/>
      <w:r w:rsidR="0019105D">
        <w:rPr>
          <w:rFonts w:ascii="Times New Roman" w:eastAsia="+mn-ea" w:hAnsi="Times New Roman" w:cs="Times New Roman"/>
          <w:bCs/>
          <w:i/>
          <w:iCs/>
          <w:color w:val="000000"/>
          <w:kern w:val="24"/>
          <w:sz w:val="24"/>
          <w:szCs w:val="28"/>
          <w:vertAlign w:val="subscript"/>
        </w:rPr>
        <w:t xml:space="preserve"> </w:t>
      </w:r>
      <w:r w:rsidR="00980F10">
        <w:rPr>
          <w:rFonts w:ascii="Times New Roman" w:hAnsi="Times New Roman" w:cs="Times New Roman"/>
          <w:sz w:val="24"/>
        </w:rPr>
        <w:t>)</w:t>
      </w:r>
      <w:proofErr w:type="gramEnd"/>
      <w:r w:rsidR="00107241">
        <w:rPr>
          <w:rFonts w:ascii="Times New Roman" w:hAnsi="Times New Roman" w:cs="Times New Roman"/>
          <w:sz w:val="24"/>
        </w:rPr>
        <w:t xml:space="preserve"> </w:t>
      </w:r>
      <w:r w:rsidR="00DC2CED" w:rsidRPr="00747636">
        <w:rPr>
          <w:rFonts w:ascii="Times New Roman" w:hAnsi="Times New Roman" w:cs="Times New Roman"/>
          <w:sz w:val="24"/>
        </w:rPr>
        <w:t xml:space="preserve">as well as martensitic start </w:t>
      </w:r>
      <w:r w:rsidR="00E2390E" w:rsidRPr="00747636">
        <w:rPr>
          <w:rFonts w:ascii="Times New Roman" w:hAnsi="Times New Roman" w:cs="Times New Roman"/>
          <w:sz w:val="24"/>
        </w:rPr>
        <w:t>temperature</w:t>
      </w:r>
      <w:r w:rsidR="00314A5F">
        <w:rPr>
          <w:rFonts w:ascii="Times New Roman" w:hAnsi="Times New Roman" w:cs="Times New Roman"/>
          <w:sz w:val="24"/>
        </w:rPr>
        <w:t xml:space="preserve"> (</w:t>
      </w:r>
      <w:proofErr w:type="spellStart"/>
      <w:r w:rsidR="00DC2CED" w:rsidRPr="00747636">
        <w:rPr>
          <w:rFonts w:ascii="Times New Roman" w:eastAsia="+mn-ea" w:hAnsi="Times New Roman" w:cs="Times New Roman"/>
          <w:bCs/>
          <w:i/>
          <w:iCs/>
          <w:color w:val="000000"/>
          <w:kern w:val="24"/>
          <w:sz w:val="24"/>
          <w:szCs w:val="28"/>
        </w:rPr>
        <w:t>M</w:t>
      </w:r>
      <w:r w:rsidR="00DC2CED" w:rsidRPr="00A835F4">
        <w:rPr>
          <w:rFonts w:ascii="Times New Roman" w:eastAsia="+mn-ea" w:hAnsi="Times New Roman" w:cs="Times New Roman"/>
          <w:bCs/>
          <w:i/>
          <w:iCs/>
          <w:color w:val="000000"/>
          <w:kern w:val="24"/>
          <w:sz w:val="24"/>
          <w:szCs w:val="28"/>
          <w:vertAlign w:val="subscript"/>
        </w:rPr>
        <w:t>s</w:t>
      </w:r>
      <w:proofErr w:type="spellEnd"/>
      <w:r w:rsidR="00314A5F">
        <w:rPr>
          <w:rFonts w:ascii="Times New Roman" w:hAnsi="Times New Roman" w:cs="Times New Roman"/>
          <w:sz w:val="24"/>
        </w:rPr>
        <w:t>)</w:t>
      </w:r>
      <w:r w:rsidR="005C17B8">
        <w:rPr>
          <w:rFonts w:ascii="Times New Roman" w:hAnsi="Times New Roman" w:cs="Times New Roman"/>
          <w:sz w:val="24"/>
        </w:rPr>
        <w:t xml:space="preserve"> </w:t>
      </w:r>
      <w:r w:rsidR="00C96000" w:rsidRPr="00747636">
        <w:rPr>
          <w:rFonts w:ascii="Times New Roman" w:hAnsi="Times New Roman" w:cs="Times New Roman"/>
          <w:sz w:val="24"/>
        </w:rPr>
        <w:t xml:space="preserve">of the </w:t>
      </w:r>
      <w:r w:rsidR="006A0097">
        <w:rPr>
          <w:rFonts w:ascii="Times New Roman" w:hAnsi="Times New Roman" w:cs="Times New Roman"/>
          <w:sz w:val="24"/>
        </w:rPr>
        <w:t xml:space="preserve">two samples in </w:t>
      </w:r>
      <w:r w:rsidR="00471E34" w:rsidRPr="001F110D">
        <w:rPr>
          <w:rFonts w:ascii="Times New Roman" w:eastAsia="+mn-ea" w:hAnsi="Times New Roman" w:cs="Times New Roman"/>
          <w:bCs/>
          <w:color w:val="000000"/>
          <w:kern w:val="24"/>
          <w:sz w:val="24"/>
          <w:szCs w:val="28"/>
        </w:rPr>
        <w:t xml:space="preserve">Figure </w:t>
      </w:r>
      <w:r w:rsidR="00471E34">
        <w:rPr>
          <w:rFonts w:ascii="Times New Roman" w:eastAsia="+mn-ea" w:hAnsi="Times New Roman" w:cs="Times New Roman"/>
          <w:bCs/>
          <w:color w:val="000000"/>
          <w:kern w:val="24"/>
          <w:sz w:val="24"/>
          <w:szCs w:val="28"/>
        </w:rPr>
        <w:t xml:space="preserve">2 </w:t>
      </w:r>
      <w:r w:rsidR="00C96000" w:rsidRPr="00747636">
        <w:rPr>
          <w:rFonts w:ascii="Times New Roman" w:hAnsi="Times New Roman" w:cs="Times New Roman"/>
          <w:sz w:val="24"/>
        </w:rPr>
        <w:t>are near</w:t>
      </w:r>
      <w:r w:rsidR="00B12A05" w:rsidRPr="00747636">
        <w:rPr>
          <w:rFonts w:ascii="Times New Roman" w:hAnsi="Times New Roman" w:cs="Times New Roman"/>
          <w:sz w:val="24"/>
        </w:rPr>
        <w:t xml:space="preserve">ly the same, </w:t>
      </w:r>
      <w:r w:rsidR="00B12A05" w:rsidRPr="00747636">
        <w:rPr>
          <w:rFonts w:ascii="Times New Roman" w:hAnsi="Times New Roman" w:cs="Times New Roman"/>
          <w:sz w:val="24"/>
        </w:rPr>
        <w:lastRenderedPageBreak/>
        <w:t>despite the difference in martensitic finish temperature</w:t>
      </w:r>
      <w:r w:rsidR="00452EC2">
        <w:rPr>
          <w:rFonts w:ascii="Times New Roman" w:hAnsi="Times New Roman" w:cs="Times New Roman"/>
          <w:sz w:val="24"/>
        </w:rPr>
        <w:t xml:space="preserve"> (</w:t>
      </w:r>
      <w:r w:rsidR="003463EE" w:rsidRPr="00747636">
        <w:rPr>
          <w:rFonts w:ascii="Times New Roman" w:eastAsia="+mn-ea" w:hAnsi="Times New Roman" w:cs="Times New Roman"/>
          <w:bCs/>
          <w:i/>
          <w:iCs/>
          <w:color w:val="000000"/>
          <w:kern w:val="24"/>
          <w:sz w:val="24"/>
          <w:szCs w:val="28"/>
        </w:rPr>
        <w:t>M</w:t>
      </w:r>
      <w:r w:rsidR="003463EE" w:rsidRPr="000971C7">
        <w:rPr>
          <w:rFonts w:ascii="Times New Roman" w:eastAsia="+mn-ea" w:hAnsi="Times New Roman" w:cs="Times New Roman"/>
          <w:bCs/>
          <w:i/>
          <w:iCs/>
          <w:color w:val="000000"/>
          <w:kern w:val="24"/>
          <w:sz w:val="24"/>
          <w:szCs w:val="28"/>
          <w:vertAlign w:val="subscript"/>
        </w:rPr>
        <w:t>f</w:t>
      </w:r>
      <w:r w:rsidR="00452EC2">
        <w:rPr>
          <w:rFonts w:ascii="Times New Roman" w:eastAsia="+mn-ea" w:hAnsi="Times New Roman" w:cs="Times New Roman"/>
          <w:bCs/>
          <w:i/>
          <w:iCs/>
          <w:color w:val="000000"/>
          <w:kern w:val="24"/>
          <w:sz w:val="24"/>
          <w:szCs w:val="28"/>
          <w:vertAlign w:val="subscript"/>
        </w:rPr>
        <w:t xml:space="preserve"> </w:t>
      </w:r>
      <w:r w:rsidR="00452EC2" w:rsidRPr="00B21EE8">
        <w:rPr>
          <w:rFonts w:ascii="Times New Roman" w:eastAsia="+mn-ea" w:hAnsi="Times New Roman" w:cs="Times New Roman"/>
          <w:bCs/>
          <w:iCs/>
          <w:color w:val="000000"/>
          <w:kern w:val="24"/>
          <w:sz w:val="24"/>
          <w:szCs w:val="28"/>
        </w:rPr>
        <w:t>)</w:t>
      </w:r>
      <w:r w:rsidR="004F7E73">
        <w:rPr>
          <w:rFonts w:ascii="Times New Roman" w:eastAsia="+mn-ea" w:hAnsi="Times New Roman" w:cs="Times New Roman"/>
          <w:bCs/>
          <w:iCs/>
          <w:color w:val="000000"/>
          <w:kern w:val="24"/>
          <w:sz w:val="24"/>
          <w:szCs w:val="28"/>
        </w:rPr>
        <w:t xml:space="preserve"> </w:t>
      </w:r>
      <w:r w:rsidR="00B12A05" w:rsidRPr="00747636">
        <w:rPr>
          <w:rFonts w:ascii="Times New Roman" w:hAnsi="Times New Roman" w:cs="Times New Roman"/>
          <w:sz w:val="24"/>
        </w:rPr>
        <w:t xml:space="preserve">and </w:t>
      </w:r>
      <w:r w:rsidR="00521B9C" w:rsidRPr="00747636">
        <w:rPr>
          <w:rFonts w:ascii="Times New Roman" w:hAnsi="Times New Roman" w:cs="Times New Roman"/>
          <w:sz w:val="24"/>
        </w:rPr>
        <w:t>auste</w:t>
      </w:r>
      <w:r w:rsidR="00521B9C">
        <w:rPr>
          <w:rFonts w:ascii="Times New Roman" w:hAnsi="Times New Roman" w:cs="Times New Roman"/>
          <w:sz w:val="24"/>
        </w:rPr>
        <w:t>niti</w:t>
      </w:r>
      <w:r w:rsidR="00521B9C" w:rsidRPr="00747636">
        <w:rPr>
          <w:rFonts w:ascii="Times New Roman" w:hAnsi="Times New Roman" w:cs="Times New Roman"/>
          <w:sz w:val="24"/>
        </w:rPr>
        <w:t>c</w:t>
      </w:r>
      <w:r w:rsidR="00B12A05" w:rsidRPr="00747636">
        <w:rPr>
          <w:rFonts w:ascii="Times New Roman" w:hAnsi="Times New Roman" w:cs="Times New Roman"/>
          <w:sz w:val="24"/>
        </w:rPr>
        <w:t xml:space="preserve"> start temperature</w:t>
      </w:r>
      <w:r w:rsidR="004F7E73">
        <w:rPr>
          <w:rFonts w:ascii="Times New Roman" w:hAnsi="Times New Roman" w:cs="Times New Roman"/>
          <w:sz w:val="24"/>
        </w:rPr>
        <w:t xml:space="preserve"> (</w:t>
      </w:r>
      <w:r w:rsidR="00E959B6" w:rsidRPr="00747636">
        <w:rPr>
          <w:rFonts w:ascii="Times New Roman" w:eastAsia="+mn-ea" w:hAnsi="Times New Roman" w:cs="Times New Roman"/>
          <w:bCs/>
          <w:i/>
          <w:iCs/>
          <w:color w:val="000000"/>
          <w:kern w:val="24"/>
          <w:sz w:val="24"/>
          <w:szCs w:val="28"/>
        </w:rPr>
        <w:t>A</w:t>
      </w:r>
      <w:r w:rsidR="00E959B6" w:rsidRPr="000971C7">
        <w:rPr>
          <w:rFonts w:ascii="Times New Roman" w:eastAsia="+mn-ea" w:hAnsi="Times New Roman" w:cs="Times New Roman"/>
          <w:bCs/>
          <w:i/>
          <w:iCs/>
          <w:color w:val="000000"/>
          <w:kern w:val="24"/>
          <w:sz w:val="24"/>
          <w:szCs w:val="28"/>
          <w:vertAlign w:val="subscript"/>
        </w:rPr>
        <w:t>s</w:t>
      </w:r>
      <w:r w:rsidR="004F7E73" w:rsidRPr="000A1FA0">
        <w:rPr>
          <w:rFonts w:ascii="Times New Roman" w:eastAsia="+mn-ea" w:hAnsi="Times New Roman" w:cs="Times New Roman"/>
          <w:bCs/>
          <w:iCs/>
          <w:color w:val="000000"/>
          <w:kern w:val="24"/>
          <w:sz w:val="24"/>
          <w:szCs w:val="28"/>
        </w:rPr>
        <w:t>)</w:t>
      </w:r>
      <w:r w:rsidR="00E959B6" w:rsidRPr="00747636">
        <w:rPr>
          <w:rFonts w:ascii="Times New Roman" w:hAnsi="Times New Roman" w:cs="Times New Roman"/>
          <w:sz w:val="24"/>
        </w:rPr>
        <w:t xml:space="preserve">.  </w:t>
      </w:r>
      <w:r w:rsidR="003D4F40" w:rsidRPr="00747636">
        <w:rPr>
          <w:rFonts w:ascii="Times New Roman" w:hAnsi="Times New Roman" w:cs="Times New Roman"/>
          <w:sz w:val="24"/>
        </w:rPr>
        <w:t xml:space="preserve">The </w:t>
      </w:r>
      <w:r w:rsidR="003D4F40">
        <w:rPr>
          <w:rFonts w:ascii="Times New Roman" w:hAnsi="Times New Roman" w:cs="Times New Roman"/>
          <w:sz w:val="24"/>
        </w:rPr>
        <w:t>measured</w:t>
      </w:r>
      <w:r w:rsidR="003D4F40" w:rsidRPr="00747636">
        <w:rPr>
          <w:rFonts w:ascii="Times New Roman" w:hAnsi="Times New Roman" w:cs="Times New Roman"/>
          <w:sz w:val="24"/>
        </w:rPr>
        <w:t xml:space="preserve"> values </w:t>
      </w:r>
      <w:proofErr w:type="gramStart"/>
      <w:r w:rsidR="003D4F40" w:rsidRPr="00747636">
        <w:rPr>
          <w:rFonts w:ascii="Times New Roman" w:hAnsi="Times New Roman" w:cs="Times New Roman"/>
          <w:sz w:val="24"/>
        </w:rPr>
        <w:t>o</w:t>
      </w:r>
      <w:r w:rsidR="003D4F40">
        <w:rPr>
          <w:rFonts w:ascii="Times New Roman" w:hAnsi="Times New Roman" w:cs="Times New Roman"/>
          <w:sz w:val="24"/>
        </w:rPr>
        <w:t xml:space="preserve">f </w:t>
      </w:r>
      <w:r w:rsidR="003D4F40" w:rsidRPr="00747636">
        <w:rPr>
          <w:rFonts w:ascii="Times New Roman" w:hAnsi="Times New Roman" w:cs="Times New Roman"/>
          <w:sz w:val="24"/>
        </w:rPr>
        <w:t xml:space="preserve"> </w:t>
      </w:r>
      <w:proofErr w:type="spellStart"/>
      <w:r w:rsidR="003D4F40" w:rsidRPr="00747636">
        <w:rPr>
          <w:rFonts w:ascii="Times New Roman" w:eastAsia="+mn-ea" w:hAnsi="Times New Roman" w:cs="Times New Roman"/>
          <w:bCs/>
          <w:i/>
          <w:iCs/>
          <w:color w:val="000000"/>
          <w:kern w:val="24"/>
          <w:sz w:val="24"/>
          <w:szCs w:val="28"/>
        </w:rPr>
        <w:t>M</w:t>
      </w:r>
      <w:r w:rsidR="003D4F40" w:rsidRPr="00A835F4">
        <w:rPr>
          <w:rFonts w:ascii="Times New Roman" w:eastAsia="+mn-ea" w:hAnsi="Times New Roman" w:cs="Times New Roman"/>
          <w:bCs/>
          <w:i/>
          <w:iCs/>
          <w:color w:val="000000"/>
          <w:kern w:val="24"/>
          <w:sz w:val="24"/>
          <w:szCs w:val="28"/>
          <w:vertAlign w:val="subscript"/>
        </w:rPr>
        <w:t>s</w:t>
      </w:r>
      <w:proofErr w:type="spellEnd"/>
      <w:proofErr w:type="gramEnd"/>
      <w:r w:rsidR="003D4F40" w:rsidRPr="00887ADE">
        <w:rPr>
          <w:rFonts w:ascii="Times New Roman" w:eastAsia="+mn-ea" w:hAnsi="Times New Roman" w:cs="Times New Roman"/>
          <w:bCs/>
          <w:iCs/>
          <w:color w:val="000000"/>
          <w:kern w:val="24"/>
          <w:sz w:val="24"/>
          <w:szCs w:val="28"/>
        </w:rPr>
        <w:t>,</w:t>
      </w:r>
      <w:r w:rsidR="003D4F40" w:rsidRPr="00747636">
        <w:rPr>
          <w:rFonts w:ascii="Times New Roman" w:eastAsia="+mn-ea" w:hAnsi="Times New Roman" w:cs="Times New Roman"/>
          <w:bCs/>
          <w:i/>
          <w:iCs/>
          <w:color w:val="000000"/>
          <w:kern w:val="24"/>
          <w:sz w:val="24"/>
          <w:szCs w:val="28"/>
        </w:rPr>
        <w:t xml:space="preserve"> </w:t>
      </w:r>
      <w:r w:rsidR="003D4F40">
        <w:rPr>
          <w:rFonts w:ascii="Times New Roman" w:eastAsia="+mn-ea" w:hAnsi="Times New Roman" w:cs="Times New Roman"/>
          <w:bCs/>
          <w:i/>
          <w:iCs/>
          <w:color w:val="000000"/>
          <w:kern w:val="24"/>
          <w:sz w:val="24"/>
          <w:szCs w:val="28"/>
        </w:rPr>
        <w:t xml:space="preserve"> </w:t>
      </w:r>
      <w:r w:rsidR="003D4F40" w:rsidRPr="00747636">
        <w:rPr>
          <w:rFonts w:ascii="Times New Roman" w:eastAsia="+mn-ea" w:hAnsi="Times New Roman" w:cs="Times New Roman"/>
          <w:bCs/>
          <w:i/>
          <w:iCs/>
          <w:color w:val="000000"/>
          <w:kern w:val="24"/>
          <w:sz w:val="24"/>
          <w:szCs w:val="28"/>
        </w:rPr>
        <w:t>M</w:t>
      </w:r>
      <w:r w:rsidR="003D4F40" w:rsidRPr="00A835F4">
        <w:rPr>
          <w:rFonts w:ascii="Times New Roman" w:eastAsia="+mn-ea" w:hAnsi="Times New Roman" w:cs="Times New Roman"/>
          <w:bCs/>
          <w:i/>
          <w:iCs/>
          <w:color w:val="000000"/>
          <w:kern w:val="24"/>
          <w:sz w:val="24"/>
          <w:szCs w:val="28"/>
          <w:vertAlign w:val="subscript"/>
        </w:rPr>
        <w:t>f</w:t>
      </w:r>
      <w:r w:rsidR="003D4F40" w:rsidRPr="00887ADE">
        <w:rPr>
          <w:rFonts w:ascii="Times New Roman" w:eastAsia="+mn-ea" w:hAnsi="Times New Roman" w:cs="Times New Roman"/>
          <w:bCs/>
          <w:iCs/>
          <w:color w:val="000000"/>
          <w:kern w:val="24"/>
          <w:sz w:val="24"/>
          <w:szCs w:val="28"/>
        </w:rPr>
        <w:t>,</w:t>
      </w:r>
      <w:r w:rsidR="003D4F40" w:rsidRPr="00747636">
        <w:rPr>
          <w:rFonts w:ascii="Times New Roman" w:eastAsia="+mn-ea" w:hAnsi="Times New Roman" w:cs="Times New Roman"/>
          <w:bCs/>
          <w:i/>
          <w:iCs/>
          <w:color w:val="000000"/>
          <w:kern w:val="24"/>
          <w:sz w:val="24"/>
          <w:szCs w:val="28"/>
        </w:rPr>
        <w:t xml:space="preserve"> </w:t>
      </w:r>
      <w:r w:rsidR="003D4F40">
        <w:rPr>
          <w:rFonts w:ascii="Times New Roman" w:eastAsia="+mn-ea" w:hAnsi="Times New Roman" w:cs="Times New Roman"/>
          <w:bCs/>
          <w:i/>
          <w:iCs/>
          <w:color w:val="000000"/>
          <w:kern w:val="24"/>
          <w:sz w:val="24"/>
          <w:szCs w:val="28"/>
        </w:rPr>
        <w:t xml:space="preserve"> </w:t>
      </w:r>
      <w:r w:rsidR="003D4F40" w:rsidRPr="00747636">
        <w:rPr>
          <w:rFonts w:ascii="Times New Roman" w:eastAsia="+mn-ea" w:hAnsi="Times New Roman" w:cs="Times New Roman"/>
          <w:bCs/>
          <w:i/>
          <w:iCs/>
          <w:color w:val="000000"/>
          <w:kern w:val="24"/>
          <w:sz w:val="24"/>
          <w:szCs w:val="28"/>
        </w:rPr>
        <w:t>A</w:t>
      </w:r>
      <w:r w:rsidR="003D4F40" w:rsidRPr="00A835F4">
        <w:rPr>
          <w:rFonts w:ascii="Times New Roman" w:eastAsia="+mn-ea" w:hAnsi="Times New Roman" w:cs="Times New Roman"/>
          <w:bCs/>
          <w:i/>
          <w:iCs/>
          <w:color w:val="000000"/>
          <w:kern w:val="24"/>
          <w:sz w:val="24"/>
          <w:szCs w:val="28"/>
          <w:vertAlign w:val="subscript"/>
        </w:rPr>
        <w:t>s</w:t>
      </w:r>
      <w:r w:rsidR="003D4F40" w:rsidRPr="00887ADE">
        <w:rPr>
          <w:rFonts w:ascii="Times New Roman" w:eastAsia="+mn-ea" w:hAnsi="Times New Roman" w:cs="Times New Roman"/>
          <w:bCs/>
          <w:iCs/>
          <w:color w:val="000000"/>
          <w:kern w:val="24"/>
          <w:sz w:val="24"/>
          <w:szCs w:val="28"/>
        </w:rPr>
        <w:t>,</w:t>
      </w:r>
      <w:r w:rsidR="003D4F40" w:rsidRPr="00747636">
        <w:rPr>
          <w:rFonts w:ascii="Times New Roman" w:eastAsia="+mn-ea" w:hAnsi="Times New Roman" w:cs="Times New Roman"/>
          <w:bCs/>
          <w:i/>
          <w:iCs/>
          <w:color w:val="000000"/>
          <w:kern w:val="24"/>
          <w:sz w:val="24"/>
          <w:szCs w:val="28"/>
        </w:rPr>
        <w:t xml:space="preserve"> </w:t>
      </w:r>
      <w:r w:rsidR="003D4F40">
        <w:rPr>
          <w:rFonts w:ascii="Times New Roman" w:eastAsia="+mn-ea" w:hAnsi="Times New Roman" w:cs="Times New Roman"/>
          <w:bCs/>
          <w:i/>
          <w:iCs/>
          <w:color w:val="000000"/>
          <w:kern w:val="24"/>
          <w:sz w:val="24"/>
          <w:szCs w:val="28"/>
        </w:rPr>
        <w:t xml:space="preserve"> </w:t>
      </w:r>
      <w:proofErr w:type="spellStart"/>
      <w:r w:rsidR="003D4F40" w:rsidRPr="00747636">
        <w:rPr>
          <w:rFonts w:ascii="Times New Roman" w:eastAsia="+mn-ea" w:hAnsi="Times New Roman" w:cs="Times New Roman"/>
          <w:bCs/>
          <w:i/>
          <w:iCs/>
          <w:color w:val="000000"/>
          <w:kern w:val="24"/>
          <w:sz w:val="24"/>
          <w:szCs w:val="28"/>
        </w:rPr>
        <w:t>A</w:t>
      </w:r>
      <w:r w:rsidR="003D4F40" w:rsidRPr="00A835F4">
        <w:rPr>
          <w:rFonts w:ascii="Times New Roman" w:eastAsia="+mn-ea" w:hAnsi="Times New Roman" w:cs="Times New Roman"/>
          <w:bCs/>
          <w:i/>
          <w:iCs/>
          <w:color w:val="000000"/>
          <w:kern w:val="24"/>
          <w:sz w:val="24"/>
          <w:szCs w:val="28"/>
          <w:vertAlign w:val="subscript"/>
        </w:rPr>
        <w:t>f</w:t>
      </w:r>
      <w:proofErr w:type="spellEnd"/>
      <w:r w:rsidR="003D4F40" w:rsidRPr="00887ADE">
        <w:rPr>
          <w:rFonts w:ascii="Times New Roman" w:eastAsia="+mn-ea" w:hAnsi="Times New Roman" w:cs="Times New Roman"/>
          <w:bCs/>
          <w:iCs/>
          <w:color w:val="000000"/>
          <w:kern w:val="24"/>
          <w:sz w:val="24"/>
          <w:szCs w:val="28"/>
        </w:rPr>
        <w:t xml:space="preserve">, </w:t>
      </w:r>
      <w:r w:rsidR="003D4F40">
        <w:rPr>
          <w:rFonts w:ascii="Times New Roman" w:eastAsia="+mn-ea" w:hAnsi="Times New Roman" w:cs="Times New Roman"/>
          <w:bCs/>
          <w:iCs/>
          <w:color w:val="000000"/>
          <w:kern w:val="24"/>
          <w:sz w:val="24"/>
          <w:szCs w:val="28"/>
        </w:rPr>
        <w:t xml:space="preserve"> </w:t>
      </w:r>
      <w:r w:rsidR="003D4F40" w:rsidRPr="00747636">
        <w:rPr>
          <w:rFonts w:ascii="Times New Roman" w:eastAsia="+mn-ea" w:hAnsi="Times New Roman" w:cs="Times New Roman"/>
          <w:bCs/>
          <w:iCs/>
          <w:color w:val="000000"/>
          <w:kern w:val="24"/>
          <w:sz w:val="24"/>
          <w:szCs w:val="28"/>
        </w:rPr>
        <w:t>and</w:t>
      </w:r>
      <w:r w:rsidR="003D4F40">
        <w:rPr>
          <w:rFonts w:ascii="Times New Roman" w:eastAsia="+mn-ea" w:hAnsi="Times New Roman" w:cs="Times New Roman"/>
          <w:bCs/>
          <w:iCs/>
          <w:color w:val="000000"/>
          <w:kern w:val="24"/>
          <w:sz w:val="24"/>
          <w:szCs w:val="28"/>
        </w:rPr>
        <w:t xml:space="preserve"> the </w:t>
      </w:r>
      <w:r w:rsidR="003D4F40" w:rsidRPr="00747636">
        <w:rPr>
          <w:rFonts w:ascii="Times New Roman" w:eastAsia="+mn-ea" w:hAnsi="Times New Roman" w:cs="Times New Roman"/>
          <w:bCs/>
          <w:iCs/>
          <w:color w:val="000000"/>
          <w:kern w:val="24"/>
          <w:sz w:val="24"/>
          <w:szCs w:val="28"/>
        </w:rPr>
        <w:t xml:space="preserve">latent heat </w:t>
      </w:r>
      <w:r w:rsidR="003D4F40">
        <w:rPr>
          <w:rFonts w:ascii="Times New Roman" w:eastAsia="+mn-ea" w:hAnsi="Times New Roman" w:cs="Times New Roman"/>
          <w:bCs/>
          <w:iCs/>
          <w:color w:val="000000"/>
          <w:kern w:val="24"/>
          <w:sz w:val="24"/>
          <w:szCs w:val="28"/>
        </w:rPr>
        <w:t xml:space="preserve">for the five samples </w:t>
      </w:r>
      <w:r w:rsidR="003D4F40" w:rsidRPr="00747636">
        <w:rPr>
          <w:rFonts w:ascii="Times New Roman" w:eastAsia="+mn-ea" w:hAnsi="Times New Roman" w:cs="Times New Roman"/>
          <w:bCs/>
          <w:iCs/>
          <w:color w:val="000000"/>
          <w:kern w:val="24"/>
          <w:sz w:val="24"/>
          <w:szCs w:val="28"/>
        </w:rPr>
        <w:t xml:space="preserve">are listed in Table </w:t>
      </w:r>
      <w:r w:rsidR="003D4F40">
        <w:rPr>
          <w:rFonts w:ascii="Times New Roman" w:eastAsia="+mn-ea" w:hAnsi="Times New Roman" w:cs="Times New Roman"/>
          <w:bCs/>
          <w:iCs/>
          <w:color w:val="000000"/>
          <w:kern w:val="24"/>
          <w:sz w:val="24"/>
          <w:szCs w:val="28"/>
        </w:rPr>
        <w:t>1</w:t>
      </w:r>
      <w:r w:rsidR="003D4F40" w:rsidRPr="00747636">
        <w:rPr>
          <w:rFonts w:ascii="Times New Roman" w:eastAsia="+mn-ea" w:hAnsi="Times New Roman" w:cs="Times New Roman"/>
          <w:bCs/>
          <w:iCs/>
          <w:color w:val="000000"/>
          <w:kern w:val="24"/>
          <w:sz w:val="24"/>
          <w:szCs w:val="28"/>
        </w:rPr>
        <w:t xml:space="preserve">.  </w:t>
      </w:r>
    </w:p>
    <w:p w14:paraId="5877255F" w14:textId="1BDDB777" w:rsidR="00EF09CB" w:rsidRDefault="00AC240A">
      <w:pPr>
        <w:spacing w:after="0" w:line="480" w:lineRule="auto"/>
        <w:ind w:firstLine="720"/>
        <w:rPr>
          <w:rFonts w:ascii="Times New Roman" w:hAnsi="Times New Roman" w:cs="Times New Roman"/>
          <w:sz w:val="24"/>
        </w:rPr>
      </w:pPr>
      <w:r w:rsidRPr="006C797E">
        <w:rPr>
          <w:rFonts w:ascii="Times New Roman" w:eastAsia="+mn-ea" w:hAnsi="Times New Roman" w:cs="Times New Roman"/>
          <w:bCs/>
          <w:color w:val="000000"/>
          <w:kern w:val="24"/>
          <w:sz w:val="24"/>
          <w:szCs w:val="28"/>
        </w:rPr>
        <w:t xml:space="preserve">The </w:t>
      </w:r>
      <w:proofErr w:type="gramStart"/>
      <w:r w:rsidRPr="006C797E">
        <w:rPr>
          <w:rFonts w:ascii="Times New Roman" w:eastAsia="+mn-ea" w:hAnsi="Times New Roman" w:cs="Times New Roman"/>
          <w:bCs/>
          <w:color w:val="000000"/>
          <w:kern w:val="24"/>
          <w:sz w:val="24"/>
          <w:szCs w:val="28"/>
        </w:rPr>
        <w:t>measured</w:t>
      </w:r>
      <w:r w:rsidR="002672CE">
        <w:rPr>
          <w:rFonts w:ascii="Times New Roman" w:eastAsia="+mn-ea" w:hAnsi="Times New Roman" w:cs="Times New Roman"/>
          <w:bCs/>
          <w:color w:val="000000"/>
          <w:kern w:val="24"/>
          <w:sz w:val="24"/>
          <w:szCs w:val="28"/>
        </w:rPr>
        <w:t xml:space="preserve"> </w:t>
      </w:r>
      <w:r w:rsidRPr="00AC240A">
        <w:rPr>
          <w:rFonts w:ascii="Times New Roman" w:hAnsi="Times New Roman" w:cs="Times New Roman"/>
          <w:sz w:val="24"/>
        </w:rPr>
        <w:t xml:space="preserve"> </w:t>
      </w:r>
      <w:proofErr w:type="spellStart"/>
      <w:r w:rsidRPr="00D46228">
        <w:rPr>
          <w:rFonts w:ascii="Times New Roman" w:eastAsia="+mn-ea" w:hAnsi="Times New Roman" w:cs="Times New Roman"/>
          <w:bCs/>
          <w:i/>
          <w:iCs/>
          <w:color w:val="000000"/>
          <w:kern w:val="24"/>
          <w:sz w:val="24"/>
          <w:szCs w:val="28"/>
        </w:rPr>
        <w:t>A</w:t>
      </w:r>
      <w:r w:rsidRPr="00D46228">
        <w:rPr>
          <w:rFonts w:ascii="Times New Roman" w:eastAsia="+mn-ea" w:hAnsi="Times New Roman" w:cs="Times New Roman"/>
          <w:bCs/>
          <w:i/>
          <w:iCs/>
          <w:color w:val="000000"/>
          <w:kern w:val="24"/>
          <w:sz w:val="24"/>
          <w:szCs w:val="28"/>
          <w:vertAlign w:val="subscript"/>
        </w:rPr>
        <w:t>f</w:t>
      </w:r>
      <w:proofErr w:type="spellEnd"/>
      <w:proofErr w:type="gramEnd"/>
      <w:r>
        <w:rPr>
          <w:rFonts w:ascii="Times New Roman" w:hAnsi="Times New Roman" w:cs="Times New Roman"/>
          <w:sz w:val="24"/>
        </w:rPr>
        <w:t xml:space="preserve">   </w:t>
      </w:r>
      <w:r w:rsidRPr="00D46228">
        <w:rPr>
          <w:rFonts w:ascii="Times New Roman" w:hAnsi="Times New Roman" w:cs="Times New Roman"/>
          <w:sz w:val="24"/>
        </w:rPr>
        <w:t xml:space="preserve">is about 100 </w:t>
      </w:r>
      <w:r w:rsidRPr="00D46228">
        <w:rPr>
          <w:rFonts w:ascii="Times New Roman" w:hAnsi="Times New Roman" w:cs="Times New Roman"/>
          <w:sz w:val="24"/>
        </w:rPr>
        <w:sym w:font="Symbol" w:char="F0B0"/>
      </w:r>
      <w:r w:rsidRPr="00D46228">
        <w:rPr>
          <w:rFonts w:ascii="Times New Roman" w:hAnsi="Times New Roman" w:cs="Times New Roman"/>
          <w:sz w:val="24"/>
        </w:rPr>
        <w:t>C</w:t>
      </w:r>
      <w:r>
        <w:rPr>
          <w:rFonts w:ascii="Times New Roman" w:hAnsi="Times New Roman" w:cs="Times New Roman"/>
          <w:sz w:val="24"/>
        </w:rPr>
        <w:t xml:space="preserve">.  It is important to point out </w:t>
      </w:r>
      <w:proofErr w:type="gramStart"/>
      <w:r>
        <w:rPr>
          <w:rFonts w:ascii="Times New Roman" w:hAnsi="Times New Roman" w:cs="Times New Roman"/>
          <w:sz w:val="24"/>
        </w:rPr>
        <w:t xml:space="preserve">that  </w:t>
      </w:r>
      <w:proofErr w:type="spellStart"/>
      <w:r w:rsidRPr="00D46228">
        <w:rPr>
          <w:rFonts w:ascii="Times New Roman" w:eastAsia="+mn-ea" w:hAnsi="Times New Roman" w:cs="Times New Roman"/>
          <w:bCs/>
          <w:i/>
          <w:iCs/>
          <w:color w:val="000000"/>
          <w:kern w:val="24"/>
          <w:sz w:val="24"/>
          <w:szCs w:val="28"/>
        </w:rPr>
        <w:t>A</w:t>
      </w:r>
      <w:r w:rsidRPr="00D46228">
        <w:rPr>
          <w:rFonts w:ascii="Times New Roman" w:eastAsia="+mn-ea" w:hAnsi="Times New Roman" w:cs="Times New Roman"/>
          <w:bCs/>
          <w:i/>
          <w:iCs/>
          <w:color w:val="000000"/>
          <w:kern w:val="24"/>
          <w:sz w:val="24"/>
          <w:szCs w:val="28"/>
          <w:vertAlign w:val="subscript"/>
        </w:rPr>
        <w:t>f</w:t>
      </w:r>
      <w:proofErr w:type="spellEnd"/>
      <w:proofErr w:type="gramEnd"/>
      <w:r>
        <w:rPr>
          <w:rFonts w:ascii="Times New Roman" w:hAnsi="Times New Roman" w:cs="Times New Roman"/>
          <w:sz w:val="24"/>
        </w:rPr>
        <w:t xml:space="preserve">  is the temperature most </w:t>
      </w:r>
      <w:r w:rsidRPr="00D46228">
        <w:rPr>
          <w:rFonts w:ascii="Times New Roman" w:hAnsi="Times New Roman" w:cs="Times New Roman"/>
          <w:sz w:val="24"/>
        </w:rPr>
        <w:t xml:space="preserve">relevant to </w:t>
      </w:r>
      <w:proofErr w:type="spellStart"/>
      <w:r w:rsidRPr="00D46228">
        <w:rPr>
          <w:rFonts w:ascii="Times New Roman" w:hAnsi="Times New Roman" w:cs="Times New Roman"/>
          <w:sz w:val="24"/>
        </w:rPr>
        <w:t>superelasticity</w:t>
      </w:r>
      <w:proofErr w:type="spellEnd"/>
      <w:r>
        <w:rPr>
          <w:rFonts w:ascii="Times New Roman" w:hAnsi="Times New Roman" w:cs="Times New Roman"/>
          <w:sz w:val="24"/>
        </w:rPr>
        <w:t xml:space="preserve"> and thus </w:t>
      </w:r>
      <w:proofErr w:type="spellStart"/>
      <w:r w:rsidRPr="001F110D">
        <w:rPr>
          <w:rFonts w:ascii="Times New Roman" w:hAnsi="Times New Roman" w:cs="Times New Roman"/>
          <w:sz w:val="24"/>
        </w:rPr>
        <w:t>elastocaloric</w:t>
      </w:r>
      <w:proofErr w:type="spellEnd"/>
      <w:r>
        <w:rPr>
          <w:rFonts w:ascii="Times New Roman" w:hAnsi="Times New Roman" w:cs="Times New Roman"/>
          <w:sz w:val="24"/>
        </w:rPr>
        <w:t xml:space="preserve"> cooling</w:t>
      </w:r>
      <w:r w:rsidR="00CD61A9">
        <w:rPr>
          <w:rFonts w:ascii="Times New Roman" w:hAnsi="Times New Roman" w:cs="Times New Roman"/>
          <w:sz w:val="24"/>
        </w:rPr>
        <w:t xml:space="preserve">.  </w:t>
      </w:r>
      <w:r w:rsidR="003B550D" w:rsidRPr="00B21EE8">
        <w:rPr>
          <w:rFonts w:ascii="Times New Roman" w:hAnsi="Times New Roman" w:cs="Times New Roman"/>
          <w:sz w:val="24"/>
        </w:rPr>
        <w:t xml:space="preserve">Complete </w:t>
      </w:r>
      <w:proofErr w:type="spellStart"/>
      <w:r w:rsidR="003B550D" w:rsidRPr="00B21EE8">
        <w:rPr>
          <w:rFonts w:ascii="Times New Roman" w:hAnsi="Times New Roman" w:cs="Times New Roman"/>
          <w:sz w:val="24"/>
        </w:rPr>
        <w:t>superelasticity</w:t>
      </w:r>
      <w:proofErr w:type="spellEnd"/>
      <w:r w:rsidR="003B550D" w:rsidRPr="00B21EE8">
        <w:rPr>
          <w:rFonts w:ascii="Times New Roman" w:hAnsi="Times New Roman" w:cs="Times New Roman"/>
          <w:sz w:val="24"/>
        </w:rPr>
        <w:t xml:space="preserve"> only take</w:t>
      </w:r>
      <w:r w:rsidR="000E13FF" w:rsidRPr="00B21EE8">
        <w:rPr>
          <w:rFonts w:ascii="Times New Roman" w:hAnsi="Times New Roman" w:cs="Times New Roman"/>
          <w:sz w:val="24"/>
        </w:rPr>
        <w:t>s</w:t>
      </w:r>
      <w:r w:rsidR="003B550D" w:rsidRPr="00B21EE8">
        <w:rPr>
          <w:rFonts w:ascii="Times New Roman" w:hAnsi="Times New Roman" w:cs="Times New Roman"/>
          <w:sz w:val="24"/>
        </w:rPr>
        <w:t xml:space="preserve"> place above </w:t>
      </w:r>
      <w:proofErr w:type="gramStart"/>
      <w:r w:rsidR="003B550D" w:rsidRPr="00B21EE8">
        <w:rPr>
          <w:rFonts w:ascii="Times New Roman" w:hAnsi="Times New Roman" w:cs="Times New Roman"/>
          <w:sz w:val="24"/>
        </w:rPr>
        <w:t xml:space="preserve">the  </w:t>
      </w:r>
      <w:proofErr w:type="spellStart"/>
      <w:r w:rsidR="003B550D" w:rsidRPr="00B21EE8">
        <w:rPr>
          <w:rFonts w:ascii="Times New Roman" w:eastAsia="+mn-ea" w:hAnsi="Times New Roman" w:cs="Times New Roman"/>
          <w:bCs/>
          <w:i/>
          <w:iCs/>
          <w:color w:val="000000"/>
          <w:kern w:val="24"/>
          <w:sz w:val="24"/>
          <w:szCs w:val="28"/>
        </w:rPr>
        <w:t>A</w:t>
      </w:r>
      <w:r w:rsidR="003B550D" w:rsidRPr="00B21EE8">
        <w:rPr>
          <w:rFonts w:ascii="Times New Roman" w:eastAsia="+mn-ea" w:hAnsi="Times New Roman" w:cs="Times New Roman"/>
          <w:bCs/>
          <w:i/>
          <w:iCs/>
          <w:color w:val="000000"/>
          <w:kern w:val="24"/>
          <w:sz w:val="24"/>
          <w:szCs w:val="28"/>
          <w:vertAlign w:val="subscript"/>
        </w:rPr>
        <w:t>f</w:t>
      </w:r>
      <w:proofErr w:type="spellEnd"/>
      <w:proofErr w:type="gramEnd"/>
      <w:r w:rsidR="003B550D" w:rsidRPr="00B21EE8">
        <w:rPr>
          <w:rFonts w:ascii="Times New Roman" w:hAnsi="Times New Roman" w:cs="Times New Roman"/>
          <w:sz w:val="24"/>
        </w:rPr>
        <w:t xml:space="preserve">, and fully reversible transformation from stress-induced </w:t>
      </w:r>
      <w:proofErr w:type="spellStart"/>
      <w:r w:rsidR="003B550D" w:rsidRPr="00B21EE8">
        <w:rPr>
          <w:rFonts w:ascii="Times New Roman" w:hAnsi="Times New Roman" w:cs="Times New Roman"/>
          <w:sz w:val="24"/>
        </w:rPr>
        <w:t>martensite</w:t>
      </w:r>
      <w:proofErr w:type="spellEnd"/>
      <w:r w:rsidR="003B550D" w:rsidRPr="00B21EE8">
        <w:rPr>
          <w:rFonts w:ascii="Times New Roman" w:hAnsi="Times New Roman" w:cs="Times New Roman"/>
          <w:sz w:val="24"/>
        </w:rPr>
        <w:t xml:space="preserve"> to austenite </w:t>
      </w:r>
      <w:r w:rsidR="00D3340D" w:rsidRPr="00B21EE8">
        <w:rPr>
          <w:rFonts w:ascii="Times New Roman" w:hAnsi="Times New Roman" w:cs="Times New Roman"/>
          <w:sz w:val="24"/>
        </w:rPr>
        <w:t xml:space="preserve">for </w:t>
      </w:r>
      <w:proofErr w:type="spellStart"/>
      <w:r w:rsidR="00997534" w:rsidRPr="00B21EE8">
        <w:rPr>
          <w:rFonts w:ascii="Times New Roman" w:hAnsi="Times New Roman" w:cs="Times New Roman"/>
          <w:sz w:val="24"/>
        </w:rPr>
        <w:t>elastocaloric</w:t>
      </w:r>
      <w:proofErr w:type="spellEnd"/>
      <w:r w:rsidR="00997534" w:rsidRPr="00B21EE8">
        <w:rPr>
          <w:rFonts w:ascii="Times New Roman" w:hAnsi="Times New Roman" w:cs="Times New Roman"/>
          <w:sz w:val="24"/>
        </w:rPr>
        <w:t xml:space="preserve"> cooling </w:t>
      </w:r>
      <w:r w:rsidR="003B550D" w:rsidRPr="00B21EE8">
        <w:rPr>
          <w:rFonts w:ascii="Times New Roman" w:hAnsi="Times New Roman" w:cs="Times New Roman"/>
          <w:sz w:val="24"/>
        </w:rPr>
        <w:t xml:space="preserve">comes into completion exclusively above the  </w:t>
      </w:r>
      <w:proofErr w:type="spellStart"/>
      <w:r w:rsidR="003B550D" w:rsidRPr="00B21EE8">
        <w:rPr>
          <w:rFonts w:ascii="Times New Roman" w:eastAsia="+mn-ea" w:hAnsi="Times New Roman" w:cs="Times New Roman"/>
          <w:bCs/>
          <w:i/>
          <w:iCs/>
          <w:color w:val="000000"/>
          <w:kern w:val="24"/>
          <w:sz w:val="24"/>
          <w:szCs w:val="28"/>
        </w:rPr>
        <w:t>A</w:t>
      </w:r>
      <w:r w:rsidR="003B550D" w:rsidRPr="00B21EE8">
        <w:rPr>
          <w:rFonts w:ascii="Times New Roman" w:eastAsia="+mn-ea" w:hAnsi="Times New Roman" w:cs="Times New Roman"/>
          <w:bCs/>
          <w:i/>
          <w:iCs/>
          <w:color w:val="000000"/>
          <w:kern w:val="24"/>
          <w:sz w:val="24"/>
          <w:szCs w:val="28"/>
          <w:vertAlign w:val="subscript"/>
        </w:rPr>
        <w:t>f</w:t>
      </w:r>
      <w:proofErr w:type="spellEnd"/>
      <w:r w:rsidR="00997534" w:rsidRPr="00B21EE8">
        <w:rPr>
          <w:rFonts w:ascii="Times New Roman" w:hAnsi="Times New Roman" w:cs="Times New Roman"/>
          <w:sz w:val="24"/>
        </w:rPr>
        <w:t xml:space="preserve">.  </w:t>
      </w:r>
      <w:r w:rsidR="009612EA" w:rsidRPr="00B21EE8">
        <w:rPr>
          <w:rFonts w:ascii="Times New Roman" w:hAnsi="Times New Roman" w:cs="Times New Roman"/>
          <w:sz w:val="24"/>
        </w:rPr>
        <w:t xml:space="preserve">Cooling </w:t>
      </w:r>
      <w:proofErr w:type="gramStart"/>
      <w:r w:rsidRPr="00B21EE8">
        <w:rPr>
          <w:rFonts w:ascii="Times New Roman" w:hAnsi="Times New Roman" w:cs="Times New Roman"/>
          <w:sz w:val="24"/>
        </w:rPr>
        <w:t>below</w:t>
      </w:r>
      <w:r w:rsidR="00CD61A9" w:rsidRPr="00B21EE8">
        <w:rPr>
          <w:rFonts w:ascii="Times New Roman" w:hAnsi="Times New Roman" w:cs="Times New Roman"/>
          <w:sz w:val="24"/>
        </w:rPr>
        <w:t xml:space="preserve"> </w:t>
      </w:r>
      <w:r w:rsidRPr="00B21EE8">
        <w:rPr>
          <w:rFonts w:ascii="Times New Roman" w:hAnsi="Times New Roman" w:cs="Times New Roman"/>
          <w:sz w:val="24"/>
        </w:rPr>
        <w:t xml:space="preserve"> </w:t>
      </w:r>
      <w:proofErr w:type="spellStart"/>
      <w:r w:rsidRPr="00B21EE8">
        <w:rPr>
          <w:rFonts w:ascii="Times New Roman" w:eastAsia="+mn-ea" w:hAnsi="Times New Roman" w:cs="Times New Roman"/>
          <w:bCs/>
          <w:i/>
          <w:iCs/>
          <w:color w:val="000000"/>
          <w:kern w:val="24"/>
          <w:sz w:val="24"/>
          <w:szCs w:val="28"/>
        </w:rPr>
        <w:t>A</w:t>
      </w:r>
      <w:r w:rsidRPr="00B21EE8">
        <w:rPr>
          <w:rFonts w:ascii="Times New Roman" w:eastAsia="+mn-ea" w:hAnsi="Times New Roman" w:cs="Times New Roman"/>
          <w:bCs/>
          <w:i/>
          <w:iCs/>
          <w:color w:val="000000"/>
          <w:kern w:val="24"/>
          <w:sz w:val="24"/>
          <w:szCs w:val="28"/>
          <w:vertAlign w:val="subscript"/>
        </w:rPr>
        <w:t>f</w:t>
      </w:r>
      <w:proofErr w:type="spellEnd"/>
      <w:proofErr w:type="gramEnd"/>
      <w:r w:rsidRPr="00B21EE8">
        <w:rPr>
          <w:rFonts w:ascii="Times New Roman" w:hAnsi="Times New Roman" w:cs="Times New Roman"/>
          <w:sz w:val="24"/>
        </w:rPr>
        <w:t xml:space="preserve">  </w:t>
      </w:r>
      <w:r w:rsidR="009612EA" w:rsidRPr="00B21EE8">
        <w:rPr>
          <w:rFonts w:ascii="Times New Roman" w:hAnsi="Times New Roman" w:cs="Times New Roman"/>
          <w:sz w:val="24"/>
        </w:rPr>
        <w:t>induce</w:t>
      </w:r>
      <w:r w:rsidR="006372D0" w:rsidRPr="00B21EE8">
        <w:rPr>
          <w:rFonts w:ascii="Times New Roman" w:hAnsi="Times New Roman" w:cs="Times New Roman"/>
          <w:sz w:val="24"/>
        </w:rPr>
        <w:t>s</w:t>
      </w:r>
      <w:r w:rsidR="009612EA" w:rsidRPr="00B21EE8">
        <w:rPr>
          <w:rFonts w:ascii="Times New Roman" w:hAnsi="Times New Roman" w:cs="Times New Roman"/>
          <w:sz w:val="24"/>
        </w:rPr>
        <w:t xml:space="preserve"> residual </w:t>
      </w:r>
      <w:proofErr w:type="spellStart"/>
      <w:r w:rsidR="009612EA" w:rsidRPr="00B21EE8">
        <w:rPr>
          <w:rFonts w:ascii="Times New Roman" w:hAnsi="Times New Roman" w:cs="Times New Roman"/>
          <w:sz w:val="24"/>
        </w:rPr>
        <w:t>martensite</w:t>
      </w:r>
      <w:proofErr w:type="spellEnd"/>
      <w:r w:rsidR="009612EA" w:rsidRPr="00B21EE8">
        <w:rPr>
          <w:rFonts w:ascii="Times New Roman" w:hAnsi="Times New Roman" w:cs="Times New Roman"/>
          <w:sz w:val="24"/>
        </w:rPr>
        <w:t xml:space="preserve"> and thus incomplete reversible transformation</w:t>
      </w:r>
      <w:r w:rsidR="00CC737B" w:rsidRPr="00B21EE8">
        <w:rPr>
          <w:rFonts w:ascii="Times New Roman" w:hAnsi="Times New Roman" w:cs="Times New Roman"/>
          <w:sz w:val="24"/>
        </w:rPr>
        <w:t xml:space="preserve"> occurs</w:t>
      </w:r>
      <w:r w:rsidR="00D77B10" w:rsidRPr="00B21EE8">
        <w:rPr>
          <w:rFonts w:ascii="Times New Roman" w:hAnsi="Times New Roman" w:cs="Times New Roman"/>
          <w:sz w:val="24"/>
        </w:rPr>
        <w:t xml:space="preserve">, hindering the </w:t>
      </w:r>
      <w:r w:rsidR="001452CA" w:rsidRPr="00B21EE8">
        <w:rPr>
          <w:rFonts w:ascii="Times New Roman" w:hAnsi="Times New Roman" w:cs="Times New Roman"/>
          <w:sz w:val="24"/>
        </w:rPr>
        <w:t xml:space="preserve">possibility of achieving </w:t>
      </w:r>
      <w:r w:rsidR="00D77B10" w:rsidRPr="00B21EE8">
        <w:rPr>
          <w:rFonts w:ascii="Times New Roman" w:hAnsi="Times New Roman" w:cs="Times New Roman"/>
          <w:sz w:val="24"/>
        </w:rPr>
        <w:t>large</w:t>
      </w:r>
      <w:r w:rsidR="001452CA" w:rsidRPr="00B21EE8">
        <w:rPr>
          <w:rFonts w:ascii="Times New Roman" w:hAnsi="Times New Roman" w:cs="Times New Roman"/>
          <w:sz w:val="24"/>
        </w:rPr>
        <w:t xml:space="preserve"> </w:t>
      </w:r>
      <w:proofErr w:type="spellStart"/>
      <w:r w:rsidR="001452CA" w:rsidRPr="0091440E">
        <w:rPr>
          <w:rFonts w:ascii="Times New Roman" w:hAnsi="Times New Roman" w:cs="Times New Roman"/>
          <w:sz w:val="24"/>
        </w:rPr>
        <w:t>elastocaloric</w:t>
      </w:r>
      <w:proofErr w:type="spellEnd"/>
      <w:r w:rsidR="001452CA" w:rsidRPr="0091440E">
        <w:rPr>
          <w:rFonts w:ascii="Times New Roman" w:hAnsi="Times New Roman" w:cs="Times New Roman"/>
          <w:sz w:val="24"/>
        </w:rPr>
        <w:t xml:space="preserve"> cooling</w:t>
      </w:r>
      <w:r w:rsidR="00D77B10" w:rsidRPr="00B21EE8">
        <w:rPr>
          <w:rFonts w:ascii="Times New Roman" w:hAnsi="Times New Roman" w:cs="Times New Roman"/>
          <w:sz w:val="24"/>
        </w:rPr>
        <w:t xml:space="preserve"> </w:t>
      </w:r>
      <w:r w:rsidR="001452CA" w:rsidRPr="00B21EE8">
        <w:rPr>
          <w:rFonts w:ascii="Times New Roman" w:eastAsia="+mn-ea" w:hAnsi="Times New Roman" w:cs="Times New Roman"/>
          <w:bCs/>
          <w:iCs/>
          <w:color w:val="000000"/>
          <w:kern w:val="24"/>
          <w:sz w:val="24"/>
          <w:szCs w:val="28"/>
        </w:rPr>
        <w:t>∆</w:t>
      </w:r>
      <w:r w:rsidR="001452CA" w:rsidRPr="00B21EE8">
        <w:rPr>
          <w:rFonts w:ascii="Times New Roman" w:eastAsia="+mn-ea" w:hAnsi="Times New Roman" w:cs="Times New Roman"/>
          <w:bCs/>
          <w:i/>
          <w:iCs/>
          <w:color w:val="000000"/>
          <w:kern w:val="24"/>
          <w:sz w:val="24"/>
          <w:szCs w:val="28"/>
        </w:rPr>
        <w:t>T</w:t>
      </w:r>
      <w:r w:rsidR="001452CA" w:rsidRPr="00B21EE8">
        <w:rPr>
          <w:rFonts w:ascii="Times New Roman" w:eastAsia="+mn-ea" w:hAnsi="Times New Roman" w:cs="Times New Roman"/>
          <w:bCs/>
          <w:iCs/>
          <w:color w:val="000000"/>
          <w:kern w:val="24"/>
          <w:sz w:val="24"/>
          <w:szCs w:val="28"/>
        </w:rPr>
        <w:t xml:space="preserve"> (</w:t>
      </w:r>
      <w:r w:rsidR="00D77B10" w:rsidRPr="00B21EE8">
        <w:rPr>
          <w:rFonts w:ascii="Times New Roman" w:eastAsia="+mn-ea" w:hAnsi="Times New Roman" w:cs="Times New Roman"/>
          <w:bCs/>
          <w:iCs/>
          <w:color w:val="000000"/>
          <w:kern w:val="24"/>
          <w:sz w:val="24"/>
          <w:szCs w:val="28"/>
        </w:rPr>
        <w:t>∆</w:t>
      </w:r>
      <w:r w:rsidR="00D77B10" w:rsidRPr="00B21EE8">
        <w:rPr>
          <w:rFonts w:ascii="Times New Roman" w:eastAsia="+mn-ea" w:hAnsi="Times New Roman" w:cs="Times New Roman"/>
          <w:bCs/>
          <w:i/>
          <w:iCs/>
          <w:color w:val="000000"/>
          <w:kern w:val="24"/>
          <w:sz w:val="24"/>
          <w:szCs w:val="28"/>
        </w:rPr>
        <w:t>T</w:t>
      </w:r>
      <w:r w:rsidR="00D77B10" w:rsidRPr="00B21EE8">
        <w:rPr>
          <w:rFonts w:ascii="Times New Roman" w:hAnsi="Times New Roman" w:cs="Times New Roman"/>
          <w:i/>
          <w:sz w:val="24"/>
          <w:vertAlign w:val="subscript"/>
        </w:rPr>
        <w:t>c</w:t>
      </w:r>
      <w:r w:rsidR="001452CA" w:rsidRPr="00B21EE8">
        <w:rPr>
          <w:rFonts w:ascii="Times New Roman" w:eastAsia="+mn-ea" w:hAnsi="Times New Roman" w:cs="Times New Roman"/>
          <w:bCs/>
          <w:iCs/>
          <w:color w:val="000000"/>
          <w:kern w:val="24"/>
          <w:sz w:val="24"/>
          <w:szCs w:val="28"/>
        </w:rPr>
        <w:t>)</w:t>
      </w:r>
      <w:r w:rsidR="00D77B10" w:rsidRPr="00B21EE8">
        <w:rPr>
          <w:rFonts w:ascii="Times New Roman" w:hAnsi="Times New Roman" w:cs="Times New Roman"/>
          <w:sz w:val="24"/>
        </w:rPr>
        <w:t>.</w:t>
      </w:r>
      <w:r w:rsidR="00D77B10" w:rsidRPr="00D77B10">
        <w:rPr>
          <w:rFonts w:ascii="Times New Roman" w:hAnsi="Times New Roman" w:cs="Times New Roman"/>
          <w:sz w:val="24"/>
        </w:rPr>
        <w:t xml:space="preserve"> </w:t>
      </w:r>
      <w:r w:rsidR="00D77B10">
        <w:rPr>
          <w:rFonts w:ascii="Times New Roman" w:hAnsi="Times New Roman" w:cs="Times New Roman"/>
          <w:sz w:val="24"/>
        </w:rPr>
        <w:t xml:space="preserve"> </w:t>
      </w:r>
      <w:r w:rsidR="002605EE">
        <w:rPr>
          <w:rFonts w:ascii="Times New Roman" w:hAnsi="Times New Roman" w:cs="Times New Roman"/>
          <w:sz w:val="24"/>
        </w:rPr>
        <w:t xml:space="preserve">The </w:t>
      </w:r>
      <w:proofErr w:type="gramStart"/>
      <w:r w:rsidR="002605EE" w:rsidRPr="00F25D8B">
        <w:rPr>
          <w:rFonts w:ascii="Times New Roman" w:hAnsi="Times New Roman" w:cs="Times New Roman"/>
          <w:sz w:val="24"/>
        </w:rPr>
        <w:t>high</w:t>
      </w:r>
      <w:r w:rsidR="002605EE">
        <w:rPr>
          <w:rFonts w:ascii="Times New Roman" w:hAnsi="Times New Roman" w:cs="Times New Roman"/>
          <w:sz w:val="24"/>
        </w:rPr>
        <w:t xml:space="preserve"> </w:t>
      </w:r>
      <w:r w:rsidR="002605EE" w:rsidRPr="00F25D8B">
        <w:rPr>
          <w:rFonts w:ascii="Times New Roman" w:hAnsi="Times New Roman" w:cs="Times New Roman"/>
          <w:sz w:val="24"/>
        </w:rPr>
        <w:t xml:space="preserve"> </w:t>
      </w:r>
      <w:proofErr w:type="spellStart"/>
      <w:r w:rsidR="002605EE" w:rsidRPr="00F25D8B">
        <w:rPr>
          <w:rFonts w:ascii="Times New Roman" w:eastAsia="+mn-ea" w:hAnsi="Times New Roman" w:cs="Times New Roman"/>
          <w:bCs/>
          <w:i/>
          <w:iCs/>
          <w:color w:val="000000"/>
          <w:kern w:val="24"/>
          <w:sz w:val="24"/>
          <w:szCs w:val="28"/>
        </w:rPr>
        <w:t>Af</w:t>
      </w:r>
      <w:proofErr w:type="spellEnd"/>
      <w:proofErr w:type="gramEnd"/>
      <w:r w:rsidR="002605EE">
        <w:rPr>
          <w:rFonts w:ascii="Times New Roman" w:hAnsi="Times New Roman" w:cs="Times New Roman"/>
          <w:sz w:val="24"/>
        </w:rPr>
        <w:t xml:space="preserve">  values are consistent with the known composition-dependent transformation temperature in </w:t>
      </w:r>
      <w:proofErr w:type="spellStart"/>
      <w:r w:rsidR="002605EE">
        <w:rPr>
          <w:rFonts w:ascii="Times New Roman" w:hAnsi="Times New Roman" w:cs="Times New Roman"/>
          <w:sz w:val="24"/>
        </w:rPr>
        <w:t>TiNi</w:t>
      </w:r>
      <w:proofErr w:type="spellEnd"/>
      <w:r w:rsidR="002605EE">
        <w:rPr>
          <w:rFonts w:ascii="Times New Roman" w:hAnsi="Times New Roman" w:cs="Times New Roman"/>
          <w:sz w:val="24"/>
        </w:rPr>
        <w:t xml:space="preserve">-based SMAs:  </w:t>
      </w:r>
      <w:proofErr w:type="spellStart"/>
      <w:r w:rsidR="002605EE" w:rsidRPr="00F25D8B">
        <w:rPr>
          <w:rFonts w:ascii="Times New Roman" w:hAnsi="Times New Roman" w:cs="Times New Roman"/>
          <w:sz w:val="24"/>
        </w:rPr>
        <w:t>Ti</w:t>
      </w:r>
      <w:proofErr w:type="spellEnd"/>
      <w:r w:rsidR="002605EE" w:rsidRPr="00F25D8B">
        <w:rPr>
          <w:rFonts w:ascii="Times New Roman" w:hAnsi="Times New Roman" w:cs="Times New Roman"/>
          <w:sz w:val="24"/>
        </w:rPr>
        <w:t xml:space="preserve">-rich </w:t>
      </w:r>
      <w:proofErr w:type="spellStart"/>
      <w:r w:rsidR="002605EE">
        <w:rPr>
          <w:rFonts w:ascii="Times New Roman" w:hAnsi="Times New Roman" w:cs="Times New Roman"/>
          <w:sz w:val="24"/>
        </w:rPr>
        <w:t>TiNi</w:t>
      </w:r>
      <w:proofErr w:type="spellEnd"/>
      <w:r w:rsidR="002605EE" w:rsidRPr="00F25D8B">
        <w:rPr>
          <w:rFonts w:ascii="Times New Roman" w:hAnsi="Times New Roman" w:cs="Times New Roman"/>
          <w:sz w:val="24"/>
        </w:rPr>
        <w:t xml:space="preserve"> tend</w:t>
      </w:r>
      <w:r w:rsidR="002605EE">
        <w:rPr>
          <w:rFonts w:ascii="Times New Roman" w:hAnsi="Times New Roman" w:cs="Times New Roman"/>
          <w:sz w:val="24"/>
        </w:rPr>
        <w:t>s</w:t>
      </w:r>
      <w:r w:rsidR="002605EE" w:rsidRPr="00F25D8B">
        <w:rPr>
          <w:rFonts w:ascii="Times New Roman" w:hAnsi="Times New Roman" w:cs="Times New Roman"/>
          <w:sz w:val="24"/>
        </w:rPr>
        <w:t xml:space="preserve"> to </w:t>
      </w:r>
      <w:r w:rsidR="002605EE">
        <w:rPr>
          <w:rFonts w:ascii="Times New Roman" w:hAnsi="Times New Roman" w:cs="Times New Roman"/>
          <w:sz w:val="24"/>
        </w:rPr>
        <w:t>show</w:t>
      </w:r>
      <w:r w:rsidR="002605EE" w:rsidRPr="00F25D8B">
        <w:rPr>
          <w:rFonts w:ascii="Times New Roman" w:hAnsi="Times New Roman" w:cs="Times New Roman"/>
          <w:sz w:val="24"/>
        </w:rPr>
        <w:t xml:space="preserve"> high transformation temperature</w:t>
      </w:r>
      <w:r w:rsidR="002605EE">
        <w:rPr>
          <w:rFonts w:ascii="Times New Roman" w:hAnsi="Times New Roman" w:cs="Times New Roman"/>
          <w:sz w:val="24"/>
        </w:rPr>
        <w:t xml:space="preserve">s over a wide </w:t>
      </w:r>
      <w:r w:rsidR="002B5758">
        <w:rPr>
          <w:rFonts w:ascii="Times New Roman" w:hAnsi="Times New Roman" w:cs="Times New Roman"/>
          <w:sz w:val="24"/>
        </w:rPr>
        <w:t xml:space="preserve">composition </w:t>
      </w:r>
      <w:r w:rsidR="002605EE">
        <w:rPr>
          <w:rFonts w:ascii="Times New Roman" w:hAnsi="Times New Roman" w:cs="Times New Roman"/>
          <w:sz w:val="24"/>
        </w:rPr>
        <w:t>range</w:t>
      </w:r>
      <w:r w:rsidR="002605EE" w:rsidRPr="00F25D8B">
        <w:rPr>
          <w:rFonts w:ascii="Times New Roman" w:hAnsi="Times New Roman" w:cs="Times New Roman"/>
          <w:sz w:val="24"/>
        </w:rPr>
        <w:t xml:space="preserve"> </w:t>
      </w:r>
      <w:r w:rsidR="002605EE" w:rsidRPr="00F25D8B">
        <w:rPr>
          <w:rFonts w:ascii="Times New Roman" w:hAnsi="Times New Roman" w:cs="Times New Roman"/>
          <w:sz w:val="24"/>
        </w:rPr>
        <w:fldChar w:fldCharType="begin">
          <w:fldData xml:space="preserve">PEVuZE5vdGU+PENpdGU+PEF1dGhvcj5GcmVuemVsPC9BdXRob3I+PFllYXI+MjAxMDwvWWVhcj48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</w:fldData>
        </w:fldChar>
      </w:r>
      <w:r w:rsidR="002605EE">
        <w:rPr>
          <w:rFonts w:ascii="Times New Roman" w:hAnsi="Times New Roman" w:cs="Times New Roman"/>
          <w:sz w:val="24"/>
        </w:rPr>
        <w:instrText xml:space="preserve"> ADDIN EN.CITE </w:instrText>
      </w:r>
      <w:r w:rsidR="002605EE">
        <w:rPr>
          <w:rFonts w:ascii="Times New Roman" w:hAnsi="Times New Roman" w:cs="Times New Roman"/>
          <w:sz w:val="24"/>
        </w:rPr>
        <w:fldChar w:fldCharType="begin">
          <w:fldData xml:space="preserve">PEVuZE5vdGU+PENpdGU+PEF1dGhvcj5GcmVuemVsPC9BdXRob3I+PFllYXI+MjAxMDwvWWVhcj48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</w:fldData>
        </w:fldChar>
      </w:r>
      <w:r w:rsidR="002605EE">
        <w:rPr>
          <w:rFonts w:ascii="Times New Roman" w:hAnsi="Times New Roman" w:cs="Times New Roman"/>
          <w:sz w:val="24"/>
        </w:rPr>
        <w:instrText xml:space="preserve"> ADDIN EN.CITE.DATA </w:instrText>
      </w:r>
      <w:r w:rsidR="002605EE">
        <w:rPr>
          <w:rFonts w:ascii="Times New Roman" w:hAnsi="Times New Roman" w:cs="Times New Roman"/>
          <w:sz w:val="24"/>
        </w:rPr>
      </w:r>
      <w:r w:rsidR="002605EE">
        <w:rPr>
          <w:rFonts w:ascii="Times New Roman" w:hAnsi="Times New Roman" w:cs="Times New Roman"/>
          <w:sz w:val="24"/>
        </w:rPr>
        <w:fldChar w:fldCharType="end"/>
      </w:r>
      <w:r w:rsidR="002605EE" w:rsidRPr="00F25D8B">
        <w:rPr>
          <w:rFonts w:ascii="Times New Roman" w:hAnsi="Times New Roman" w:cs="Times New Roman"/>
          <w:sz w:val="24"/>
        </w:rPr>
      </w:r>
      <w:r w:rsidR="002605EE" w:rsidRPr="00F25D8B">
        <w:rPr>
          <w:rFonts w:ascii="Times New Roman" w:hAnsi="Times New Roman" w:cs="Times New Roman"/>
          <w:sz w:val="24"/>
        </w:rPr>
        <w:fldChar w:fldCharType="separate"/>
      </w:r>
      <w:r w:rsidR="002605EE">
        <w:rPr>
          <w:rFonts w:ascii="Times New Roman" w:hAnsi="Times New Roman" w:cs="Times New Roman"/>
          <w:noProof/>
          <w:sz w:val="24"/>
        </w:rPr>
        <w:t>[</w:t>
      </w:r>
      <w:hyperlink w:anchor="_ENREF_43" w:tooltip="Frenzel, 2010 #686" w:history="1">
        <w:r w:rsidR="008A2A8C">
          <w:rPr>
            <w:rFonts w:ascii="Times New Roman" w:hAnsi="Times New Roman" w:cs="Times New Roman"/>
            <w:noProof/>
            <w:sz w:val="24"/>
          </w:rPr>
          <w:t>43</w:t>
        </w:r>
      </w:hyperlink>
      <w:r w:rsidR="002605EE">
        <w:rPr>
          <w:rFonts w:ascii="Times New Roman" w:hAnsi="Times New Roman" w:cs="Times New Roman"/>
          <w:noProof/>
          <w:sz w:val="24"/>
        </w:rPr>
        <w:t xml:space="preserve">, </w:t>
      </w:r>
      <w:hyperlink w:anchor="_ENREF_44" w:tooltip="Hou, 2014 #335" w:history="1">
        <w:r w:rsidR="008A2A8C">
          <w:rPr>
            <w:rFonts w:ascii="Times New Roman" w:hAnsi="Times New Roman" w:cs="Times New Roman"/>
            <w:noProof/>
            <w:sz w:val="24"/>
          </w:rPr>
          <w:t>44</w:t>
        </w:r>
      </w:hyperlink>
      <w:r w:rsidR="002605EE">
        <w:rPr>
          <w:rFonts w:ascii="Times New Roman" w:hAnsi="Times New Roman" w:cs="Times New Roman"/>
          <w:noProof/>
          <w:sz w:val="24"/>
        </w:rPr>
        <w:t>]</w:t>
      </w:r>
      <w:r w:rsidR="002605EE" w:rsidRPr="00F25D8B">
        <w:rPr>
          <w:rFonts w:ascii="Times New Roman" w:hAnsi="Times New Roman" w:cs="Times New Roman"/>
          <w:sz w:val="24"/>
        </w:rPr>
        <w:fldChar w:fldCharType="end"/>
      </w:r>
      <w:r w:rsidR="002605EE" w:rsidRPr="00F25D8B">
        <w:rPr>
          <w:rFonts w:ascii="Times New Roman" w:hAnsi="Times New Roman" w:cs="Times New Roman"/>
          <w:sz w:val="24"/>
        </w:rPr>
        <w:t xml:space="preserve">.  Despite </w:t>
      </w:r>
      <w:r w:rsidR="002605EE">
        <w:rPr>
          <w:rFonts w:ascii="Times New Roman" w:hAnsi="Times New Roman" w:cs="Times New Roman"/>
          <w:sz w:val="24"/>
        </w:rPr>
        <w:t>the</w:t>
      </w:r>
      <w:r w:rsidR="00BD12FA">
        <w:rPr>
          <w:rFonts w:ascii="Times New Roman" w:hAnsi="Times New Roman" w:cs="Times New Roman"/>
          <w:sz w:val="24"/>
        </w:rPr>
        <w:t xml:space="preserve"> slight</w:t>
      </w:r>
      <w:r w:rsidR="002605EE">
        <w:rPr>
          <w:rFonts w:ascii="Times New Roman" w:hAnsi="Times New Roman" w:cs="Times New Roman"/>
          <w:sz w:val="24"/>
        </w:rPr>
        <w:t xml:space="preserve"> </w:t>
      </w:r>
      <w:r w:rsidR="002605EE" w:rsidRPr="00F25D8B">
        <w:rPr>
          <w:rFonts w:ascii="Times New Roman" w:hAnsi="Times New Roman" w:cs="Times New Roman"/>
          <w:sz w:val="24"/>
        </w:rPr>
        <w:t xml:space="preserve">difference in </w:t>
      </w:r>
      <w:r w:rsidR="002605EE">
        <w:rPr>
          <w:rFonts w:ascii="Times New Roman" w:hAnsi="Times New Roman" w:cs="Times New Roman"/>
          <w:sz w:val="24"/>
        </w:rPr>
        <w:t xml:space="preserve">the </w:t>
      </w:r>
      <w:r w:rsidR="002605EE" w:rsidRPr="00F25D8B">
        <w:rPr>
          <w:rFonts w:ascii="Times New Roman" w:hAnsi="Times New Roman" w:cs="Times New Roman"/>
          <w:sz w:val="24"/>
        </w:rPr>
        <w:t xml:space="preserve">Ni concentration, the transformation temperatures </w:t>
      </w:r>
      <w:r w:rsidR="002605EE">
        <w:rPr>
          <w:rFonts w:ascii="Times New Roman" w:hAnsi="Times New Roman" w:cs="Times New Roman"/>
          <w:sz w:val="24"/>
        </w:rPr>
        <w:t xml:space="preserve">of the present sample are </w:t>
      </w:r>
      <w:r w:rsidR="002605EE" w:rsidRPr="00F25D8B">
        <w:rPr>
          <w:rFonts w:ascii="Times New Roman" w:hAnsi="Times New Roman" w:cs="Times New Roman"/>
          <w:sz w:val="24"/>
        </w:rPr>
        <w:t>nearly the same</w:t>
      </w:r>
      <w:r w:rsidR="002605EE">
        <w:rPr>
          <w:rFonts w:ascii="Times New Roman" w:hAnsi="Times New Roman" w:cs="Times New Roman"/>
          <w:sz w:val="24"/>
        </w:rPr>
        <w:t xml:space="preserve">.  </w:t>
      </w:r>
      <w:r w:rsidR="003D5649">
        <w:rPr>
          <w:rFonts w:ascii="Times New Roman" w:hAnsi="Times New Roman" w:cs="Times New Roman"/>
          <w:sz w:val="24"/>
        </w:rPr>
        <w:t xml:space="preserve">As a </w:t>
      </w:r>
      <w:r w:rsidR="0073557C">
        <w:rPr>
          <w:rFonts w:ascii="Times New Roman" w:hAnsi="Times New Roman" w:cs="Times New Roman"/>
          <w:sz w:val="24"/>
        </w:rPr>
        <w:t>comparison</w:t>
      </w:r>
      <w:r w:rsidR="002605EE">
        <w:rPr>
          <w:rFonts w:ascii="Times New Roman" w:hAnsi="Times New Roman" w:cs="Times New Roman"/>
          <w:sz w:val="24"/>
        </w:rPr>
        <w:t xml:space="preserve">, we have </w:t>
      </w:r>
      <w:r w:rsidR="003D5649">
        <w:rPr>
          <w:rFonts w:ascii="Times New Roman" w:hAnsi="Times New Roman" w:cs="Times New Roman"/>
          <w:sz w:val="24"/>
        </w:rPr>
        <w:t xml:space="preserve">also fabricated several </w:t>
      </w:r>
      <w:proofErr w:type="spellStart"/>
      <w:r w:rsidR="002605EE">
        <w:rPr>
          <w:rFonts w:ascii="Times New Roman" w:hAnsi="Times New Roman" w:cs="Times New Roman"/>
          <w:sz w:val="24"/>
        </w:rPr>
        <w:t>TiNi</w:t>
      </w:r>
      <w:proofErr w:type="spellEnd"/>
      <w:r w:rsidR="002605EE">
        <w:rPr>
          <w:rFonts w:ascii="Times New Roman" w:hAnsi="Times New Roman" w:cs="Times New Roman"/>
          <w:sz w:val="24"/>
        </w:rPr>
        <w:t xml:space="preserve"> rods with composition in the Ni-rich region (</w:t>
      </w:r>
      <w:r w:rsidR="002605EE" w:rsidRPr="006C797E">
        <w:rPr>
          <w:rFonts w:ascii="Times New Roman" w:hAnsi="Times New Roman" w:cs="Times New Roman"/>
          <w:sz w:val="24"/>
        </w:rPr>
        <w:t>51.5±0.6 Ni</w:t>
      </w:r>
      <w:r w:rsidR="002605EE">
        <w:rPr>
          <w:rFonts w:ascii="Times New Roman" w:hAnsi="Times New Roman" w:cs="Times New Roman"/>
          <w:sz w:val="24"/>
        </w:rPr>
        <w:t xml:space="preserve"> at. %).  </w:t>
      </w:r>
      <w:proofErr w:type="gramStart"/>
      <w:r w:rsidR="002605EE">
        <w:rPr>
          <w:rFonts w:ascii="Times New Roman" w:hAnsi="Times New Roman" w:cs="Times New Roman"/>
          <w:sz w:val="24"/>
        </w:rPr>
        <w:t xml:space="preserve">The  </w:t>
      </w:r>
      <w:proofErr w:type="spellStart"/>
      <w:r w:rsidR="002605EE" w:rsidRPr="00F25D8B">
        <w:rPr>
          <w:rFonts w:ascii="Times New Roman" w:eastAsia="+mn-ea" w:hAnsi="Times New Roman" w:cs="Times New Roman"/>
          <w:bCs/>
          <w:i/>
          <w:iCs/>
          <w:color w:val="000000"/>
          <w:kern w:val="24"/>
          <w:sz w:val="24"/>
          <w:szCs w:val="28"/>
        </w:rPr>
        <w:t>Af</w:t>
      </w:r>
      <w:proofErr w:type="spellEnd"/>
      <w:proofErr w:type="gramEnd"/>
      <w:r w:rsidR="002605EE">
        <w:rPr>
          <w:rFonts w:ascii="Times New Roman" w:hAnsi="Times New Roman" w:cs="Times New Roman"/>
          <w:sz w:val="24"/>
        </w:rPr>
        <w:t xml:space="preserve">  of these </w:t>
      </w:r>
      <w:r w:rsidR="003D5649">
        <w:rPr>
          <w:rFonts w:ascii="Times New Roman" w:hAnsi="Times New Roman" w:cs="Times New Roman"/>
          <w:sz w:val="24"/>
        </w:rPr>
        <w:t xml:space="preserve">Ni-rich </w:t>
      </w:r>
      <w:r w:rsidR="002605EE">
        <w:rPr>
          <w:rFonts w:ascii="Times New Roman" w:hAnsi="Times New Roman" w:cs="Times New Roman"/>
          <w:sz w:val="24"/>
        </w:rPr>
        <w:t xml:space="preserve">samples were found to be </w:t>
      </w:r>
      <w:r w:rsidR="003D5649">
        <w:rPr>
          <w:rFonts w:ascii="Times New Roman" w:hAnsi="Times New Roman" w:cs="Times New Roman"/>
          <w:sz w:val="24"/>
        </w:rPr>
        <w:t xml:space="preserve">around </w:t>
      </w:r>
      <w:r w:rsidR="002605EE" w:rsidRPr="00221FCA">
        <w:rPr>
          <w:rFonts w:ascii="Times New Roman" w:hAnsi="Times New Roman" w:cs="Times New Roman"/>
          <w:sz w:val="24"/>
        </w:rPr>
        <w:t>0</w:t>
      </w:r>
      <w:r w:rsidR="002605EE">
        <w:rPr>
          <w:rFonts w:ascii="Times New Roman" w:hAnsi="Times New Roman" w:cs="Times New Roman"/>
          <w:sz w:val="24"/>
        </w:rPr>
        <w:t xml:space="preserve"> </w:t>
      </w:r>
      <w:r w:rsidR="002605EE" w:rsidRPr="00D46228">
        <w:rPr>
          <w:rFonts w:ascii="Times New Roman" w:hAnsi="Times New Roman" w:cs="Times New Roman"/>
          <w:sz w:val="24"/>
        </w:rPr>
        <w:sym w:font="Symbol" w:char="F0B0"/>
      </w:r>
      <w:r w:rsidR="002605EE" w:rsidRPr="00D46228">
        <w:rPr>
          <w:rFonts w:ascii="Times New Roman" w:hAnsi="Times New Roman" w:cs="Times New Roman"/>
          <w:sz w:val="24"/>
        </w:rPr>
        <w:t>C</w:t>
      </w:r>
      <w:r w:rsidR="002605EE">
        <w:rPr>
          <w:rFonts w:ascii="Times New Roman" w:hAnsi="Times New Roman" w:cs="Times New Roman"/>
          <w:sz w:val="24"/>
        </w:rPr>
        <w:t xml:space="preserve">, </w:t>
      </w:r>
      <w:r w:rsidR="003D5649">
        <w:rPr>
          <w:rFonts w:ascii="Times New Roman" w:hAnsi="Times New Roman" w:cs="Times New Roman"/>
          <w:sz w:val="24"/>
        </w:rPr>
        <w:t xml:space="preserve">again </w:t>
      </w:r>
      <w:r w:rsidR="002605EE">
        <w:rPr>
          <w:rFonts w:ascii="Times New Roman" w:hAnsi="Times New Roman" w:cs="Times New Roman"/>
          <w:sz w:val="24"/>
        </w:rPr>
        <w:t xml:space="preserve">consistent with the </w:t>
      </w:r>
      <w:r w:rsidR="003D5649">
        <w:rPr>
          <w:rFonts w:ascii="Times New Roman" w:hAnsi="Times New Roman" w:cs="Times New Roman"/>
          <w:sz w:val="24"/>
        </w:rPr>
        <w:t xml:space="preserve">known </w:t>
      </w:r>
      <w:r w:rsidR="002605EE">
        <w:rPr>
          <w:rFonts w:ascii="Times New Roman" w:hAnsi="Times New Roman" w:cs="Times New Roman"/>
          <w:sz w:val="24"/>
        </w:rPr>
        <w:t xml:space="preserve">trend in the casted </w:t>
      </w:r>
      <w:proofErr w:type="spellStart"/>
      <w:r w:rsidR="002605EE">
        <w:rPr>
          <w:rFonts w:ascii="Times New Roman" w:hAnsi="Times New Roman" w:cs="Times New Roman"/>
          <w:sz w:val="24"/>
        </w:rPr>
        <w:t>TiNi</w:t>
      </w:r>
      <w:proofErr w:type="spellEnd"/>
      <w:r w:rsidR="002605EE">
        <w:rPr>
          <w:rFonts w:ascii="Times New Roman" w:hAnsi="Times New Roman" w:cs="Times New Roman"/>
          <w:sz w:val="24"/>
        </w:rPr>
        <w:t xml:space="preserve"> alloys.</w:t>
      </w:r>
    </w:p>
    <w:p w14:paraId="03F615A3" w14:textId="026D84D3" w:rsidR="00AF5C59" w:rsidRDefault="00AF5C59" w:rsidP="002E6519">
      <w:pPr>
        <w:spacing w:after="120" w:line="240" w:lineRule="auto"/>
        <w:rPr>
          <w:rFonts w:ascii="Times New Roman" w:hAnsi="Times New Roman" w:cs="Times New Roman"/>
          <w:sz w:val="24"/>
        </w:rPr>
      </w:pPr>
    </w:p>
    <w:p w14:paraId="68423175" w14:textId="4107E90B" w:rsidR="00AC077D" w:rsidRDefault="00316FE1" w:rsidP="00697B07">
      <w:pPr>
        <w:spacing w:after="0" w:line="360" w:lineRule="auto"/>
        <w:jc w:val="center"/>
        <w:rPr>
          <w:rFonts w:ascii="Times New Roman" w:eastAsia="+mn-ea" w:hAnsi="Times New Roman" w:cs="Times New Roman"/>
          <w:bCs/>
          <w:color w:val="000000"/>
          <w:kern w:val="24"/>
          <w:sz w:val="24"/>
          <w:szCs w:val="28"/>
        </w:rPr>
      </w:pPr>
      <w:r>
        <w:rPr>
          <w:rFonts w:ascii="Times New Roman" w:eastAsia="+mn-ea" w:hAnsi="Times New Roman" w:cs="Times New Roman"/>
          <w:bCs/>
          <w:color w:val="000000"/>
          <w:kern w:val="24"/>
          <w:sz w:val="24"/>
          <w:szCs w:val="28"/>
        </w:rPr>
        <w:t xml:space="preserve">Table </w:t>
      </w:r>
      <w:proofErr w:type="gramStart"/>
      <w:r>
        <w:rPr>
          <w:rFonts w:ascii="Times New Roman" w:eastAsia="+mn-ea" w:hAnsi="Times New Roman" w:cs="Times New Roman"/>
          <w:bCs/>
          <w:color w:val="000000"/>
          <w:kern w:val="24"/>
          <w:sz w:val="24"/>
          <w:szCs w:val="28"/>
        </w:rPr>
        <w:t>1</w:t>
      </w:r>
      <w:r w:rsidR="00AC077D">
        <w:rPr>
          <w:rFonts w:ascii="Times New Roman" w:eastAsia="+mn-ea" w:hAnsi="Times New Roman" w:cs="Times New Roman"/>
          <w:bCs/>
          <w:color w:val="000000"/>
          <w:kern w:val="24"/>
          <w:sz w:val="24"/>
          <w:szCs w:val="28"/>
        </w:rPr>
        <w:t xml:space="preserve">  </w:t>
      </w:r>
      <w:r w:rsidR="009077D7" w:rsidRPr="009077D7">
        <w:rPr>
          <w:rFonts w:ascii="Times New Roman" w:eastAsia="+mn-ea" w:hAnsi="Times New Roman" w:cs="Times New Roman"/>
          <w:bCs/>
          <w:color w:val="000000"/>
          <w:kern w:val="24"/>
          <w:sz w:val="24"/>
          <w:szCs w:val="28"/>
        </w:rPr>
        <w:t>Physical</w:t>
      </w:r>
      <w:proofErr w:type="gramEnd"/>
      <w:r w:rsidR="009077D7" w:rsidRPr="009077D7">
        <w:rPr>
          <w:rFonts w:ascii="Times New Roman" w:eastAsia="+mn-ea" w:hAnsi="Times New Roman" w:cs="Times New Roman"/>
          <w:bCs/>
          <w:color w:val="000000"/>
          <w:kern w:val="24"/>
          <w:sz w:val="24"/>
          <w:szCs w:val="28"/>
        </w:rPr>
        <w:t xml:space="preserve"> properties and transformation-related properties of </w:t>
      </w:r>
      <w:r w:rsidR="00E87FA8">
        <w:rPr>
          <w:rFonts w:ascii="Times New Roman" w:eastAsia="+mn-ea" w:hAnsi="Times New Roman" w:cs="Times New Roman"/>
          <w:bCs/>
          <w:color w:val="000000"/>
          <w:kern w:val="24"/>
          <w:sz w:val="24"/>
          <w:szCs w:val="28"/>
        </w:rPr>
        <w:t>LENS-manufactured</w:t>
      </w:r>
      <w:r w:rsidR="00EB2EE6" w:rsidRPr="004416D0">
        <w:rPr>
          <w:rFonts w:ascii="Times New Roman" w:eastAsia="+mn-ea" w:hAnsi="Times New Roman" w:cs="Times New Roman"/>
          <w:bCs/>
          <w:color w:val="000000"/>
          <w:kern w:val="24"/>
          <w:sz w:val="24"/>
          <w:szCs w:val="28"/>
        </w:rPr>
        <w:t xml:space="preserve"> </w:t>
      </w:r>
      <w:proofErr w:type="spellStart"/>
      <w:r w:rsidR="009207D2">
        <w:rPr>
          <w:rFonts w:ascii="Times New Roman" w:eastAsia="+mn-ea" w:hAnsi="Times New Roman" w:cs="Times New Roman"/>
          <w:bCs/>
          <w:color w:val="000000"/>
          <w:kern w:val="24"/>
          <w:sz w:val="24"/>
          <w:szCs w:val="28"/>
        </w:rPr>
        <w:t>TiNi</w:t>
      </w:r>
      <w:proofErr w:type="spellEnd"/>
      <w:r w:rsidR="009077D7" w:rsidRPr="009077D7">
        <w:rPr>
          <w:rFonts w:ascii="Times New Roman" w:eastAsia="+mn-ea" w:hAnsi="Times New Roman" w:cs="Times New Roman"/>
          <w:bCs/>
          <w:color w:val="000000"/>
          <w:kern w:val="24"/>
          <w:sz w:val="24"/>
          <w:szCs w:val="28"/>
        </w:rPr>
        <w:t xml:space="preserve"> alloys.</w:t>
      </w:r>
    </w:p>
    <w:p w14:paraId="1C465B1F" w14:textId="304F3F2E" w:rsidR="00F25D8B" w:rsidRPr="00697B07" w:rsidRDefault="00A863DA" w:rsidP="00697B07">
      <w:pPr>
        <w:spacing w:after="0" w:line="480" w:lineRule="auto"/>
        <w:rPr>
          <w:rFonts w:ascii="Times New Roman" w:eastAsia="+mn-ea" w:hAnsi="Times New Roman" w:cs="Times New Roman"/>
          <w:bCs/>
          <w:color w:val="000000"/>
          <w:kern w:val="24"/>
          <w:sz w:val="24"/>
          <w:szCs w:val="28"/>
        </w:rPr>
      </w:pPr>
      <w:r>
        <w:rPr>
          <w:rFonts w:ascii="Times New Roman" w:eastAsia="+mn-ea" w:hAnsi="Times New Roman" w:cs="Times New Roman"/>
          <w:bCs/>
          <w:noProof/>
          <w:color w:val="000000"/>
          <w:kern w:val="24"/>
          <w:sz w:val="24"/>
          <w:szCs w:val="28"/>
          <w:lang w:eastAsia="en-US"/>
        </w:rPr>
        <w:drawing>
          <wp:inline distT="0" distB="0" distL="0" distR="0" wp14:anchorId="4D14A517" wp14:editId="7CF724E4">
            <wp:extent cx="5943600" cy="1740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40535"/>
                    </a:xfrm>
                    <a:prstGeom prst="rect">
                      <a:avLst/>
                    </a:prstGeom>
                  </pic:spPr>
                </pic:pic>
              </a:graphicData>
            </a:graphic>
          </wp:inline>
        </w:drawing>
      </w:r>
    </w:p>
    <w:p w14:paraId="5F4F59B4" w14:textId="77777777" w:rsidR="0047373D" w:rsidRDefault="0047373D" w:rsidP="002E6519">
      <w:pPr>
        <w:spacing w:after="120" w:line="240" w:lineRule="auto"/>
        <w:ind w:firstLine="720"/>
        <w:rPr>
          <w:rFonts w:ascii="Times New Roman" w:hAnsi="Times New Roman" w:cs="Times New Roman"/>
          <w:sz w:val="24"/>
        </w:rPr>
      </w:pPr>
    </w:p>
    <w:p w14:paraId="119CEDA0" w14:textId="7C651A64" w:rsidR="000F7742" w:rsidRPr="00B21EE8" w:rsidRDefault="00D16AF1" w:rsidP="000F7742">
      <w:pPr>
        <w:spacing w:after="0" w:line="480" w:lineRule="auto"/>
        <w:ind w:firstLine="720"/>
        <w:rPr>
          <w:rFonts w:ascii="Times New Roman" w:hAnsi="Times New Roman" w:cs="Times New Roman"/>
          <w:sz w:val="24"/>
          <w:highlight w:val="yellow"/>
        </w:rPr>
      </w:pPr>
      <w:r w:rsidRPr="00B21EE8">
        <w:rPr>
          <w:rFonts w:ascii="Times New Roman" w:hAnsi="Times New Roman" w:cs="Times New Roman"/>
          <w:sz w:val="24"/>
        </w:rPr>
        <w:t xml:space="preserve">In </w:t>
      </w:r>
      <w:r w:rsidR="00BC4F6A">
        <w:rPr>
          <w:rFonts w:ascii="Times New Roman" w:hAnsi="Times New Roman" w:cs="Times New Roman"/>
          <w:sz w:val="24"/>
        </w:rPr>
        <w:t xml:space="preserve">addition to the large range over which the transformation </w:t>
      </w:r>
      <w:r w:rsidR="00540700">
        <w:rPr>
          <w:rFonts w:ascii="Times New Roman" w:hAnsi="Times New Roman" w:cs="Times New Roman"/>
          <w:sz w:val="24"/>
        </w:rPr>
        <w:t>temperature</w:t>
      </w:r>
      <w:r w:rsidR="00BC4F6A">
        <w:rPr>
          <w:rFonts w:ascii="Times New Roman" w:hAnsi="Times New Roman" w:cs="Times New Roman"/>
          <w:sz w:val="24"/>
        </w:rPr>
        <w:t xml:space="preserve"> can be tuned in SMAs, it is know</w:t>
      </w:r>
      <w:r w:rsidR="005855D6">
        <w:rPr>
          <w:rFonts w:ascii="Times New Roman" w:hAnsi="Times New Roman" w:cs="Times New Roman"/>
          <w:sz w:val="24"/>
        </w:rPr>
        <w:t>n</w:t>
      </w:r>
      <w:r w:rsidR="00BC4F6A">
        <w:rPr>
          <w:rFonts w:ascii="Times New Roman" w:hAnsi="Times New Roman" w:cs="Times New Roman"/>
          <w:sz w:val="24"/>
        </w:rPr>
        <w:t xml:space="preserve"> that </w:t>
      </w:r>
      <w:proofErr w:type="spellStart"/>
      <w:r w:rsidR="00BC4F6A">
        <w:rPr>
          <w:rFonts w:ascii="Times New Roman" w:hAnsi="Times New Roman" w:cs="Times New Roman"/>
          <w:sz w:val="24"/>
        </w:rPr>
        <w:t>elastocaloric</w:t>
      </w:r>
      <w:proofErr w:type="spellEnd"/>
      <w:r w:rsidR="00BC4F6A">
        <w:rPr>
          <w:rFonts w:ascii="Times New Roman" w:hAnsi="Times New Roman" w:cs="Times New Roman"/>
          <w:sz w:val="24"/>
        </w:rPr>
        <w:t xml:space="preserve"> </w:t>
      </w:r>
      <w:r w:rsidR="00540700">
        <w:rPr>
          <w:rFonts w:ascii="Times New Roman" w:hAnsi="Times New Roman" w:cs="Times New Roman"/>
          <w:sz w:val="24"/>
        </w:rPr>
        <w:t>cooling</w:t>
      </w:r>
      <w:r w:rsidR="00BC4F6A">
        <w:rPr>
          <w:rFonts w:ascii="Times New Roman" w:hAnsi="Times New Roman" w:cs="Times New Roman"/>
          <w:sz w:val="24"/>
        </w:rPr>
        <w:t xml:space="preserve"> can be observed for a large </w:t>
      </w:r>
      <w:r w:rsidR="00540700">
        <w:rPr>
          <w:rFonts w:ascii="Times New Roman" w:hAnsi="Times New Roman" w:cs="Times New Roman"/>
          <w:sz w:val="24"/>
        </w:rPr>
        <w:t>temperature</w:t>
      </w:r>
      <w:r w:rsidR="00BC4F6A">
        <w:rPr>
          <w:rFonts w:ascii="Times New Roman" w:hAnsi="Times New Roman" w:cs="Times New Roman"/>
          <w:sz w:val="24"/>
        </w:rPr>
        <w:t xml:space="preserve"> range (</w:t>
      </w:r>
      <w:proofErr w:type="gramStart"/>
      <w:r w:rsidR="00BC4F6A">
        <w:rPr>
          <w:rFonts w:ascii="Times New Roman" w:hAnsi="Times New Roman" w:cs="Times New Roman"/>
          <w:sz w:val="24"/>
        </w:rPr>
        <w:t xml:space="preserve">above  </w:t>
      </w:r>
      <w:proofErr w:type="spellStart"/>
      <w:r w:rsidR="00BC4F6A" w:rsidRPr="00D46228">
        <w:rPr>
          <w:rFonts w:ascii="Times New Roman" w:eastAsia="+mn-ea" w:hAnsi="Times New Roman" w:cs="Times New Roman"/>
          <w:bCs/>
          <w:i/>
          <w:iCs/>
          <w:color w:val="000000"/>
          <w:kern w:val="24"/>
          <w:sz w:val="24"/>
          <w:szCs w:val="28"/>
        </w:rPr>
        <w:t>A</w:t>
      </w:r>
      <w:r w:rsidR="00BC4F6A" w:rsidRPr="00D46228">
        <w:rPr>
          <w:rFonts w:ascii="Times New Roman" w:eastAsia="+mn-ea" w:hAnsi="Times New Roman" w:cs="Times New Roman"/>
          <w:bCs/>
          <w:i/>
          <w:iCs/>
          <w:color w:val="000000"/>
          <w:kern w:val="24"/>
          <w:sz w:val="24"/>
          <w:szCs w:val="28"/>
          <w:vertAlign w:val="subscript"/>
        </w:rPr>
        <w:t>f</w:t>
      </w:r>
      <w:proofErr w:type="spellEnd"/>
      <w:proofErr w:type="gramEnd"/>
      <w:r w:rsidR="00BC4F6A">
        <w:rPr>
          <w:rFonts w:ascii="Times New Roman" w:hAnsi="Times New Roman" w:cs="Times New Roman"/>
          <w:sz w:val="24"/>
        </w:rPr>
        <w:t xml:space="preserve"> )</w:t>
      </w:r>
      <w:r w:rsidR="0004680A">
        <w:rPr>
          <w:rFonts w:ascii="Times New Roman" w:hAnsi="Times New Roman" w:cs="Times New Roman"/>
          <w:sz w:val="24"/>
        </w:rPr>
        <w:t xml:space="preserve"> for a given </w:t>
      </w:r>
      <w:r w:rsidR="005855D6">
        <w:rPr>
          <w:rFonts w:ascii="Times New Roman" w:hAnsi="Times New Roman" w:cs="Times New Roman"/>
          <w:sz w:val="24"/>
        </w:rPr>
        <w:t xml:space="preserve">SMAs </w:t>
      </w:r>
      <w:r w:rsidR="0004680A">
        <w:rPr>
          <w:rFonts w:ascii="Times New Roman" w:hAnsi="Times New Roman" w:cs="Times New Roman"/>
          <w:sz w:val="24"/>
        </w:rPr>
        <w:t>material</w:t>
      </w:r>
      <w:r w:rsidR="00BC4F6A">
        <w:rPr>
          <w:rFonts w:ascii="Times New Roman" w:hAnsi="Times New Roman" w:cs="Times New Roman"/>
          <w:sz w:val="24"/>
        </w:rPr>
        <w:t xml:space="preserve">.  </w:t>
      </w:r>
      <w:r w:rsidR="00540700">
        <w:rPr>
          <w:rFonts w:ascii="Times New Roman" w:hAnsi="Times New Roman" w:cs="Times New Roman"/>
          <w:sz w:val="24"/>
        </w:rPr>
        <w:t>Cooling operation</w:t>
      </w:r>
      <w:r w:rsidR="00CA0899">
        <w:rPr>
          <w:rFonts w:ascii="Times New Roman" w:hAnsi="Times New Roman" w:cs="Times New Roman"/>
          <w:sz w:val="24"/>
        </w:rPr>
        <w:t>al</w:t>
      </w:r>
      <w:r w:rsidR="00540700">
        <w:rPr>
          <w:rFonts w:ascii="Times New Roman" w:hAnsi="Times New Roman" w:cs="Times New Roman"/>
          <w:sz w:val="24"/>
        </w:rPr>
        <w:t xml:space="preserve"> temperature window of 100 </w:t>
      </w:r>
      <w:r w:rsidR="00923E94" w:rsidRPr="00D46228">
        <w:rPr>
          <w:rFonts w:ascii="Times New Roman" w:hAnsi="Times New Roman" w:cs="Times New Roman"/>
          <w:sz w:val="24"/>
        </w:rPr>
        <w:sym w:font="Symbol" w:char="F0B0"/>
      </w:r>
      <w:r w:rsidR="00923E94" w:rsidRPr="00D46228">
        <w:rPr>
          <w:rFonts w:ascii="Times New Roman" w:hAnsi="Times New Roman" w:cs="Times New Roman"/>
          <w:sz w:val="24"/>
        </w:rPr>
        <w:t>C</w:t>
      </w:r>
      <w:r w:rsidR="00923E94">
        <w:rPr>
          <w:rFonts w:ascii="Times New Roman" w:hAnsi="Times New Roman" w:cs="Times New Roman"/>
          <w:sz w:val="24"/>
        </w:rPr>
        <w:t xml:space="preserve"> </w:t>
      </w:r>
      <w:r w:rsidR="004D7B58">
        <w:rPr>
          <w:rFonts w:ascii="Times New Roman" w:hAnsi="Times New Roman" w:cs="Times New Roman"/>
          <w:sz w:val="24"/>
        </w:rPr>
        <w:t xml:space="preserve">or more have been reported in </w:t>
      </w:r>
      <w:proofErr w:type="spellStart"/>
      <w:r w:rsidR="005B6B8E" w:rsidRPr="00B21EE8">
        <w:rPr>
          <w:rFonts w:ascii="Times New Roman" w:hAnsi="Times New Roman" w:cs="Times New Roman"/>
          <w:sz w:val="24"/>
        </w:rPr>
        <w:t>CuAlMn</w:t>
      </w:r>
      <w:proofErr w:type="spellEnd"/>
      <w:r w:rsidR="005B6B8E" w:rsidRPr="00B21EE8">
        <w:rPr>
          <w:rFonts w:ascii="Times New Roman" w:hAnsi="Times New Roman" w:cs="Times New Roman"/>
          <w:sz w:val="24"/>
        </w:rPr>
        <w:t xml:space="preserve"> </w:t>
      </w:r>
      <w:r w:rsidR="005B6B8E" w:rsidRPr="00B21EE8">
        <w:rPr>
          <w:rFonts w:ascii="Times New Roman" w:hAnsi="Times New Roman" w:cs="Times New Roman"/>
          <w:sz w:val="24"/>
        </w:rPr>
        <w:fldChar w:fldCharType="begin"/>
      </w:r>
      <w:r w:rsidR="005B6B8E" w:rsidRPr="00B21EE8">
        <w:rPr>
          <w:rFonts w:ascii="Times New Roman" w:hAnsi="Times New Roman" w:cs="Times New Roman"/>
          <w:sz w:val="24"/>
        </w:rPr>
        <w:instrText xml:space="preserve"> ADDIN EN.CITE &lt;EndNote&gt;&lt;Cite&gt;&lt;Author&gt;Xu&lt;/Author&gt;&lt;Year&gt;2016&lt;/Year&gt;&lt;RecNum&gt;746&lt;/RecNum&gt;&lt;DisplayText&gt;[16]&lt;/DisplayText&gt;&lt;record&gt;&lt;rec-number&gt;746&lt;/rec-number&gt;&lt;foreign-keys&gt;&lt;key app="EN" db-id="v2zr5ww0ipafeweavf55s9zvr9p9zrpafpfa" timestamp="1476383002"&gt;746&lt;/key&gt;&lt;/foreign-keys&gt;&lt;ref-type name="Journal Article"&gt;17&lt;/ref-type&gt;&lt;contributors&gt;&lt;authors&gt;&lt;author&gt;Xu, Sheng&lt;/author&gt;&lt;author&gt;Huang, Hai-You&lt;/author&gt;&lt;author&gt;Xie, Jianxin&lt;/author&gt;&lt;author&gt;Takekawa, Shouhei&lt;/author&gt;&lt;author&gt;Xu, Xiao&lt;/author&gt;&lt;author&gt;Omori, Toshihiro&lt;/author&gt;&lt;author&gt;Kainuma, Ryosuke&lt;/author&gt;&lt;/authors&gt;&lt;/contributors&gt;&lt;titles&gt;&lt;title&gt;Giant elastocaloric effect covering wide temperature range in columnar-grained Cu71. 5Al17. 5Mn11 shape memory alloy&lt;/title&gt;&lt;secondary-title&gt;APL Materials&lt;/secondary-title&gt;&lt;/titles&gt;&lt;periodical&gt;&lt;full-title&gt;Apl Materials&lt;/full-title&gt;&lt;abbr-1&gt;Apl Mater&lt;/abbr-1&gt;&lt;/periodical&gt;&lt;pages&gt;106106&lt;/pages&gt;&lt;volume&gt;4&lt;/volume&gt;&lt;number&gt;10&lt;/number&gt;&lt;dates&gt;&lt;year&gt;2016&lt;/year&gt;&lt;/dates&gt;&lt;isbn&gt;2166-532X&lt;/isbn&gt;&lt;urls&gt;&lt;/urls&gt;&lt;/record&gt;&lt;/Cite&gt;&lt;/EndNote&gt;</w:instrText>
      </w:r>
      <w:r w:rsidR="005B6B8E" w:rsidRPr="00B21EE8">
        <w:rPr>
          <w:rFonts w:ascii="Times New Roman" w:hAnsi="Times New Roman" w:cs="Times New Roman"/>
          <w:sz w:val="24"/>
        </w:rPr>
        <w:fldChar w:fldCharType="separate"/>
      </w:r>
      <w:r w:rsidR="005B6B8E" w:rsidRPr="00B21EE8">
        <w:rPr>
          <w:rFonts w:ascii="Times New Roman" w:hAnsi="Times New Roman" w:cs="Times New Roman"/>
          <w:noProof/>
          <w:sz w:val="24"/>
        </w:rPr>
        <w:t>[</w:t>
      </w:r>
      <w:hyperlink w:anchor="_ENREF_16" w:tooltip="Xu, 2016 #746" w:history="1">
        <w:r w:rsidR="008A2A8C" w:rsidRPr="00B21EE8">
          <w:rPr>
            <w:rFonts w:ascii="Times New Roman" w:hAnsi="Times New Roman" w:cs="Times New Roman"/>
            <w:noProof/>
            <w:sz w:val="24"/>
          </w:rPr>
          <w:t>16</w:t>
        </w:r>
      </w:hyperlink>
      <w:r w:rsidR="005B6B8E" w:rsidRPr="00B21EE8">
        <w:rPr>
          <w:rFonts w:ascii="Times New Roman" w:hAnsi="Times New Roman" w:cs="Times New Roman"/>
          <w:noProof/>
          <w:sz w:val="24"/>
        </w:rPr>
        <w:t>]</w:t>
      </w:r>
      <w:r w:rsidR="005B6B8E" w:rsidRPr="00B21EE8">
        <w:rPr>
          <w:rFonts w:ascii="Times New Roman" w:hAnsi="Times New Roman" w:cs="Times New Roman"/>
          <w:sz w:val="24"/>
        </w:rPr>
        <w:fldChar w:fldCharType="end"/>
      </w:r>
      <w:r w:rsidR="005B6B8E" w:rsidRPr="00B21EE8">
        <w:rPr>
          <w:rFonts w:ascii="Times New Roman" w:hAnsi="Times New Roman" w:cs="Times New Roman"/>
          <w:sz w:val="24"/>
        </w:rPr>
        <w:t xml:space="preserve">, </w:t>
      </w:r>
      <w:proofErr w:type="spellStart"/>
      <w:r w:rsidR="005B6B8E" w:rsidRPr="00B21EE8">
        <w:rPr>
          <w:rFonts w:ascii="Times New Roman" w:hAnsi="Times New Roman" w:cs="Times New Roman"/>
          <w:sz w:val="24"/>
        </w:rPr>
        <w:t>CuZnAl</w:t>
      </w:r>
      <w:proofErr w:type="spellEnd"/>
      <w:r w:rsidR="005B6B8E" w:rsidRPr="00B21EE8">
        <w:rPr>
          <w:rFonts w:ascii="Times New Roman" w:hAnsi="Times New Roman" w:cs="Times New Roman"/>
          <w:sz w:val="24"/>
        </w:rPr>
        <w:t xml:space="preserve"> </w:t>
      </w:r>
      <w:r w:rsidR="005B6B8E" w:rsidRPr="00B21EE8">
        <w:rPr>
          <w:rFonts w:ascii="Times New Roman" w:hAnsi="Times New Roman" w:cs="Times New Roman"/>
          <w:sz w:val="24"/>
        </w:rPr>
        <w:fldChar w:fldCharType="begin"/>
      </w:r>
      <w:r w:rsidR="005B6B8E" w:rsidRPr="00B21EE8">
        <w:rPr>
          <w:rFonts w:ascii="Times New Roman" w:hAnsi="Times New Roman" w:cs="Times New Roman"/>
          <w:sz w:val="24"/>
        </w:rPr>
        <w:instrText xml:space="preserve"> ADDIN EN.CITE &lt;EndNote&gt;&lt;Cite&gt;&lt;Author&gt;Manosa&lt;/Author&gt;&lt;Year&gt;2013&lt;/Year&gt;&lt;RecNum&gt;72&lt;/RecNum&gt;&lt;DisplayText&gt;[14]&lt;/DisplayText&gt;&lt;record&gt;&lt;rec-number&gt;72&lt;/rec-number&gt;&lt;foreign-keys&gt;&lt;key app="EN" db-id="v2zr5ww0ipafeweavf55s9zvr9p9zrpafpfa" timestamp="1472929487"&gt;72&lt;/key&gt;&lt;/foreign-keys&gt;&lt;ref-type name="Journal Article"&gt;17&lt;/ref-type&gt;&lt;contributors&gt;&lt;authors&gt;&lt;author&gt;Manosa, L.&lt;/author&gt;&lt;author&gt;Jarque-Farnos, S.&lt;/author&gt;&lt;author&gt;Vives, E.&lt;/author&gt;&lt;author&gt;Planes, A.&lt;/author&gt;&lt;/authors&gt;&lt;/contributors&gt;&lt;auth-address&gt;Univ Barcelona, Dept Estruct &amp;amp; Constituents Mat, Fac Fis, E-08028 Barcelona, Catalonia, Spain&lt;/auth-address&gt;&lt;titles&gt;&lt;title&gt;Large temperature span and giant refrigerant capacity in elastocaloric Cu-Zn-Al shape memory alloys&lt;/title&gt;&lt;secondary-title&gt;Applied Physics Letters&lt;/secondary-title&gt;&lt;alt-title&gt;Appl Phys Lett&lt;/alt-title&gt;&lt;/titles&gt;&lt;periodical&gt;&lt;full-title&gt;Applied Physics Letters&lt;/full-title&gt;&lt;abbr-1&gt;Appl. Phys. Lett.&lt;/abbr-1&gt;&lt;abbr-2&gt;Appl Phys Lett&lt;/abbr-2&gt;&lt;/periodical&gt;&lt;alt-periodical&gt;&lt;full-title&gt;Applied Physics Letters&lt;/full-title&gt;&lt;abbr-1&gt;Appl. Phys. Lett.&lt;/abbr-1&gt;&lt;abbr-2&gt;Appl Phys Lett&lt;/abbr-2&gt;&lt;/alt-periodical&gt;&lt;volume&gt;103&lt;/volume&gt;&lt;number&gt;21&lt;/number&gt;&lt;keywords&gt;&lt;keyword&gt;magnetocaloric refrigeration&lt;/keyword&gt;&lt;keyword&gt;transitions&lt;/keyword&gt;&lt;/keywords&gt;&lt;dates&gt;&lt;year&gt;2013&lt;/year&gt;&lt;pub-dates&gt;&lt;date&gt;Nov 18&lt;/date&gt;&lt;/pub-dates&gt;&lt;/dates&gt;&lt;isbn&gt;0003-6951&lt;/isbn&gt;&lt;accession-num&gt;WOS:000327590400031&lt;/accession-num&gt;&lt;urls&gt;&lt;related-urls&gt;&lt;url&gt;&amp;lt;Go to ISI&amp;gt;://WOS:000327590400031&lt;/url&gt;&lt;url&gt;http://scitation.aip.org/content/aip/journal/apl/103/21/10.1063/1.4832339&lt;/url&gt;&lt;url&gt;http://scitation.aip.org/docserver/fulltext/aip/journal/apl/103/21/1.4832339.pdf?expires=1461701656&amp;amp;id=id&amp;amp;accname=2110676&amp;amp;checksum=80C28C7625D49A367F99A891429B46E4&lt;/url&gt;&lt;/related-urls&gt;&lt;/urls&gt;&lt;electronic-resource-num&gt;Artn 211904&amp;#xD;10.1063/1.4832339&lt;/electronic-resource-num&gt;&lt;language&gt;English&lt;/language&gt;&lt;/record&gt;&lt;/Cite&gt;&lt;/EndNote&gt;</w:instrText>
      </w:r>
      <w:r w:rsidR="005B6B8E" w:rsidRPr="00B21EE8">
        <w:rPr>
          <w:rFonts w:ascii="Times New Roman" w:hAnsi="Times New Roman" w:cs="Times New Roman"/>
          <w:sz w:val="24"/>
        </w:rPr>
        <w:fldChar w:fldCharType="separate"/>
      </w:r>
      <w:r w:rsidR="005B6B8E" w:rsidRPr="00B21EE8">
        <w:rPr>
          <w:rFonts w:ascii="Times New Roman" w:hAnsi="Times New Roman" w:cs="Times New Roman"/>
          <w:noProof/>
          <w:sz w:val="24"/>
        </w:rPr>
        <w:t>[</w:t>
      </w:r>
      <w:hyperlink w:anchor="_ENREF_14" w:tooltip="Manosa, 2013 #72" w:history="1">
        <w:r w:rsidR="008A2A8C" w:rsidRPr="00B21EE8">
          <w:rPr>
            <w:rFonts w:ascii="Times New Roman" w:hAnsi="Times New Roman" w:cs="Times New Roman"/>
            <w:noProof/>
            <w:sz w:val="24"/>
          </w:rPr>
          <w:t>14</w:t>
        </w:r>
      </w:hyperlink>
      <w:r w:rsidR="005B6B8E" w:rsidRPr="00B21EE8">
        <w:rPr>
          <w:rFonts w:ascii="Times New Roman" w:hAnsi="Times New Roman" w:cs="Times New Roman"/>
          <w:noProof/>
          <w:sz w:val="24"/>
        </w:rPr>
        <w:t>]</w:t>
      </w:r>
      <w:r w:rsidR="005B6B8E" w:rsidRPr="00B21EE8">
        <w:rPr>
          <w:rFonts w:ascii="Times New Roman" w:hAnsi="Times New Roman" w:cs="Times New Roman"/>
          <w:sz w:val="24"/>
        </w:rPr>
        <w:fldChar w:fldCharType="end"/>
      </w:r>
      <w:r w:rsidR="005B6B8E" w:rsidRPr="00B21EE8">
        <w:rPr>
          <w:rFonts w:ascii="Times New Roman" w:hAnsi="Times New Roman" w:cs="Times New Roman"/>
          <w:sz w:val="24"/>
        </w:rPr>
        <w:t xml:space="preserve">, and </w:t>
      </w:r>
      <w:proofErr w:type="spellStart"/>
      <w:r w:rsidR="005B6B8E" w:rsidRPr="00B21EE8">
        <w:rPr>
          <w:rFonts w:ascii="Times New Roman" w:hAnsi="Times New Roman" w:cs="Times New Roman"/>
          <w:sz w:val="24"/>
        </w:rPr>
        <w:t>NiFeGaCo</w:t>
      </w:r>
      <w:proofErr w:type="spellEnd"/>
      <w:r w:rsidR="005B6B8E" w:rsidRPr="00B21EE8">
        <w:rPr>
          <w:rFonts w:ascii="Times New Roman" w:hAnsi="Times New Roman" w:cs="Times New Roman"/>
          <w:sz w:val="24"/>
        </w:rPr>
        <w:t xml:space="preserve"> </w:t>
      </w:r>
      <w:r w:rsidR="005B6B8E" w:rsidRPr="00B21EE8">
        <w:rPr>
          <w:rFonts w:ascii="Times New Roman" w:hAnsi="Times New Roman" w:cs="Times New Roman"/>
          <w:sz w:val="24"/>
        </w:rPr>
        <w:fldChar w:fldCharType="begin">
          <w:fldData xml:space="preserve">PEVuZE5vdGU+PENpdGU+PEF1dGhvcj5YaWFvPC9BdXRob3I+PFllYXI+MjAxNTwvWWVhcj48UmVj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</w:fldData>
        </w:fldChar>
      </w:r>
      <w:r w:rsidR="005B6B8E" w:rsidRPr="00B21EE8">
        <w:rPr>
          <w:rFonts w:ascii="Times New Roman" w:hAnsi="Times New Roman" w:cs="Times New Roman"/>
          <w:sz w:val="24"/>
        </w:rPr>
        <w:instrText xml:space="preserve"> ADDIN EN.CITE </w:instrText>
      </w:r>
      <w:r w:rsidR="005B6B8E" w:rsidRPr="00B21EE8">
        <w:rPr>
          <w:rFonts w:ascii="Times New Roman" w:hAnsi="Times New Roman" w:cs="Times New Roman"/>
          <w:sz w:val="24"/>
        </w:rPr>
        <w:fldChar w:fldCharType="begin">
          <w:fldData xml:space="preserve">PEVuZE5vdGU+PENpdGU+PEF1dGhvcj5YaWFvPC9BdXRob3I+PFllYXI+MjAxNTwvWWVhcj48UmVj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</w:fldData>
        </w:fldChar>
      </w:r>
      <w:r w:rsidR="005B6B8E" w:rsidRPr="00B21EE8">
        <w:rPr>
          <w:rFonts w:ascii="Times New Roman" w:hAnsi="Times New Roman" w:cs="Times New Roman"/>
          <w:sz w:val="24"/>
        </w:rPr>
        <w:instrText xml:space="preserve"> ADDIN EN.CITE.DATA </w:instrText>
      </w:r>
      <w:r w:rsidR="005B6B8E" w:rsidRPr="00B21EE8">
        <w:rPr>
          <w:rFonts w:ascii="Times New Roman" w:hAnsi="Times New Roman" w:cs="Times New Roman"/>
          <w:sz w:val="24"/>
        </w:rPr>
      </w:r>
      <w:r w:rsidR="005B6B8E" w:rsidRPr="00B21EE8">
        <w:rPr>
          <w:rFonts w:ascii="Times New Roman" w:hAnsi="Times New Roman" w:cs="Times New Roman"/>
          <w:sz w:val="24"/>
        </w:rPr>
        <w:fldChar w:fldCharType="end"/>
      </w:r>
      <w:r w:rsidR="005B6B8E" w:rsidRPr="00B21EE8">
        <w:rPr>
          <w:rFonts w:ascii="Times New Roman" w:hAnsi="Times New Roman" w:cs="Times New Roman"/>
          <w:sz w:val="24"/>
        </w:rPr>
      </w:r>
      <w:r w:rsidR="005B6B8E" w:rsidRPr="00B21EE8">
        <w:rPr>
          <w:rFonts w:ascii="Times New Roman" w:hAnsi="Times New Roman" w:cs="Times New Roman"/>
          <w:sz w:val="24"/>
        </w:rPr>
        <w:fldChar w:fldCharType="separate"/>
      </w:r>
      <w:r w:rsidR="005B6B8E" w:rsidRPr="00B21EE8">
        <w:rPr>
          <w:rFonts w:ascii="Times New Roman" w:hAnsi="Times New Roman" w:cs="Times New Roman"/>
          <w:noProof/>
          <w:sz w:val="24"/>
        </w:rPr>
        <w:t>[</w:t>
      </w:r>
      <w:hyperlink w:anchor="_ENREF_19" w:tooltip="Xiao, 2015 #89" w:history="1">
        <w:r w:rsidR="008A2A8C" w:rsidRPr="00B21EE8">
          <w:rPr>
            <w:rFonts w:ascii="Times New Roman" w:hAnsi="Times New Roman" w:cs="Times New Roman"/>
            <w:noProof/>
            <w:sz w:val="24"/>
          </w:rPr>
          <w:t>19</w:t>
        </w:r>
      </w:hyperlink>
      <w:r w:rsidR="005B6B8E" w:rsidRPr="00B21EE8">
        <w:rPr>
          <w:rFonts w:ascii="Times New Roman" w:hAnsi="Times New Roman" w:cs="Times New Roman"/>
          <w:noProof/>
          <w:sz w:val="24"/>
        </w:rPr>
        <w:t>]</w:t>
      </w:r>
      <w:r w:rsidR="005B6B8E" w:rsidRPr="00B21EE8">
        <w:rPr>
          <w:rFonts w:ascii="Times New Roman" w:hAnsi="Times New Roman" w:cs="Times New Roman"/>
          <w:sz w:val="24"/>
        </w:rPr>
        <w:fldChar w:fldCharType="end"/>
      </w:r>
      <w:r w:rsidR="00111D2C" w:rsidRPr="00B21EE8">
        <w:rPr>
          <w:rFonts w:ascii="Times New Roman" w:hAnsi="Times New Roman" w:cs="Times New Roman"/>
          <w:sz w:val="24"/>
        </w:rPr>
        <w:t>.</w:t>
      </w:r>
      <w:r w:rsidR="004D7B58">
        <w:rPr>
          <w:rFonts w:ascii="Times New Roman" w:hAnsi="Times New Roman" w:cs="Times New Roman"/>
          <w:sz w:val="24"/>
        </w:rPr>
        <w:t xml:space="preserve">  The large operational </w:t>
      </w:r>
      <w:r w:rsidR="00FF4436">
        <w:rPr>
          <w:rFonts w:ascii="Times New Roman" w:hAnsi="Times New Roman" w:cs="Times New Roman"/>
          <w:sz w:val="24"/>
        </w:rPr>
        <w:t>temperature</w:t>
      </w:r>
      <w:r w:rsidR="004D7B58">
        <w:rPr>
          <w:rFonts w:ascii="Times New Roman" w:hAnsi="Times New Roman" w:cs="Times New Roman"/>
          <w:sz w:val="24"/>
        </w:rPr>
        <w:t xml:space="preserve"> range combined with significant </w:t>
      </w:r>
      <w:proofErr w:type="spellStart"/>
      <w:r w:rsidR="00AD1226">
        <w:rPr>
          <w:rFonts w:ascii="Times New Roman" w:hAnsi="Times New Roman" w:cs="Times New Roman"/>
          <w:sz w:val="24"/>
        </w:rPr>
        <w:t>t</w:t>
      </w:r>
      <w:r w:rsidR="004D7B58">
        <w:rPr>
          <w:rFonts w:ascii="Times New Roman" w:hAnsi="Times New Roman" w:cs="Times New Roman"/>
          <w:sz w:val="24"/>
        </w:rPr>
        <w:t>unability</w:t>
      </w:r>
      <w:proofErr w:type="spellEnd"/>
      <w:r w:rsidR="004D7B58">
        <w:rPr>
          <w:rFonts w:ascii="Times New Roman" w:hAnsi="Times New Roman" w:cs="Times New Roman"/>
          <w:sz w:val="24"/>
        </w:rPr>
        <w:t xml:space="preserve"> of the transformation is very </w:t>
      </w:r>
      <w:r w:rsidR="006000D6">
        <w:rPr>
          <w:rFonts w:ascii="Times New Roman" w:hAnsi="Times New Roman" w:cs="Times New Roman"/>
          <w:sz w:val="24"/>
        </w:rPr>
        <w:t>unusual</w:t>
      </w:r>
      <w:r w:rsidR="004D7B58">
        <w:rPr>
          <w:rFonts w:ascii="Times New Roman" w:hAnsi="Times New Roman" w:cs="Times New Roman"/>
          <w:sz w:val="24"/>
        </w:rPr>
        <w:t xml:space="preserve"> among different classes of caloric materials, </w:t>
      </w:r>
      <w:r w:rsidR="001267C4">
        <w:rPr>
          <w:rFonts w:ascii="Times New Roman" w:hAnsi="Times New Roman" w:cs="Times New Roman"/>
          <w:sz w:val="24"/>
        </w:rPr>
        <w:t xml:space="preserve">i.e. </w:t>
      </w:r>
      <w:r w:rsidR="004D7B58">
        <w:rPr>
          <w:rFonts w:ascii="Times New Roman" w:hAnsi="Times New Roman" w:cs="Times New Roman"/>
          <w:sz w:val="24"/>
        </w:rPr>
        <w:t>compar</w:t>
      </w:r>
      <w:r w:rsidR="00F919CF">
        <w:rPr>
          <w:rFonts w:ascii="Times New Roman" w:hAnsi="Times New Roman" w:cs="Times New Roman"/>
          <w:sz w:val="24"/>
        </w:rPr>
        <w:t xml:space="preserve">ed to </w:t>
      </w:r>
      <w:proofErr w:type="spellStart"/>
      <w:r w:rsidR="00F919CF">
        <w:rPr>
          <w:rFonts w:ascii="Times New Roman" w:hAnsi="Times New Roman" w:cs="Times New Roman"/>
          <w:sz w:val="24"/>
        </w:rPr>
        <w:t>electrocaloric</w:t>
      </w:r>
      <w:proofErr w:type="spellEnd"/>
      <w:r w:rsidR="00F919CF">
        <w:rPr>
          <w:rFonts w:ascii="Times New Roman" w:hAnsi="Times New Roman" w:cs="Times New Roman"/>
          <w:sz w:val="24"/>
        </w:rPr>
        <w:t xml:space="preserve"> and </w:t>
      </w:r>
      <w:proofErr w:type="spellStart"/>
      <w:r w:rsidR="00F919CF">
        <w:rPr>
          <w:rFonts w:ascii="Times New Roman" w:hAnsi="Times New Roman" w:cs="Times New Roman"/>
          <w:sz w:val="24"/>
        </w:rPr>
        <w:t>magnet</w:t>
      </w:r>
      <w:r w:rsidR="004D7B58">
        <w:rPr>
          <w:rFonts w:ascii="Times New Roman" w:hAnsi="Times New Roman" w:cs="Times New Roman"/>
          <w:sz w:val="24"/>
        </w:rPr>
        <w:t>ocaloric</w:t>
      </w:r>
      <w:proofErr w:type="spellEnd"/>
      <w:r w:rsidR="004D7B58">
        <w:rPr>
          <w:rFonts w:ascii="Times New Roman" w:hAnsi="Times New Roman" w:cs="Times New Roman"/>
          <w:sz w:val="24"/>
        </w:rPr>
        <w:t xml:space="preserve"> cooling</w:t>
      </w:r>
      <w:r w:rsidR="00331659">
        <w:rPr>
          <w:rFonts w:ascii="Times New Roman" w:hAnsi="Times New Roman" w:cs="Times New Roman"/>
          <w:sz w:val="24"/>
        </w:rPr>
        <w:t xml:space="preserve">, and it makes </w:t>
      </w:r>
      <w:proofErr w:type="spellStart"/>
      <w:r w:rsidR="00331659">
        <w:rPr>
          <w:rFonts w:ascii="Times New Roman" w:hAnsi="Times New Roman" w:cs="Times New Roman"/>
          <w:sz w:val="24"/>
        </w:rPr>
        <w:t>elastocaloric</w:t>
      </w:r>
      <w:proofErr w:type="spellEnd"/>
      <w:r w:rsidR="00331659">
        <w:rPr>
          <w:rFonts w:ascii="Times New Roman" w:hAnsi="Times New Roman" w:cs="Times New Roman"/>
          <w:sz w:val="24"/>
        </w:rPr>
        <w:t xml:space="preserve"> cooling in SMAs very attractive from the application point of view.  </w:t>
      </w:r>
      <w:r w:rsidR="00CA0899">
        <w:rPr>
          <w:rFonts w:ascii="Times New Roman" w:hAnsi="Times New Roman" w:cs="Times New Roman"/>
          <w:sz w:val="24"/>
        </w:rPr>
        <w:t xml:space="preserve">In Table 1, </w:t>
      </w:r>
      <w:r w:rsidR="00B31BBB" w:rsidRPr="00B21EE8">
        <w:rPr>
          <w:rFonts w:ascii="Times New Roman" w:hAnsi="Times New Roman" w:cs="Times New Roman"/>
          <w:sz w:val="24"/>
        </w:rPr>
        <w:t>t</w:t>
      </w:r>
      <w:r w:rsidR="000F7742" w:rsidRPr="00B31BBB">
        <w:rPr>
          <w:rFonts w:ascii="Times New Roman" w:hAnsi="Times New Roman" w:cs="Times New Roman"/>
          <w:sz w:val="24"/>
        </w:rPr>
        <w:t>he latent</w:t>
      </w:r>
      <w:r w:rsidR="000F7742" w:rsidRPr="00747636">
        <w:rPr>
          <w:rFonts w:ascii="Times New Roman" w:hAnsi="Times New Roman" w:cs="Times New Roman"/>
          <w:sz w:val="24"/>
        </w:rPr>
        <w:t xml:space="preserve"> heat of exothermic transformation</w:t>
      </w:r>
      <w:r w:rsidR="000F7742">
        <w:rPr>
          <w:rFonts w:ascii="Times New Roman" w:hAnsi="Times New Roman" w:cs="Times New Roman"/>
          <w:sz w:val="24"/>
        </w:rPr>
        <w:t xml:space="preserve"> (</w:t>
      </w:r>
      <w:r w:rsidR="000F7742" w:rsidRPr="00456CEA">
        <w:rPr>
          <w:rFonts w:ascii="Times New Roman" w:hAnsi="Times New Roman" w:cs="Times New Roman"/>
          <w:i/>
          <w:sz w:val="24"/>
        </w:rPr>
        <w:t>∆H</w:t>
      </w:r>
      <w:r w:rsidR="000F7742" w:rsidRPr="00456CEA">
        <w:rPr>
          <w:rFonts w:ascii="Times New Roman" w:hAnsi="Times New Roman" w:cs="Times New Roman"/>
          <w:i/>
          <w:sz w:val="24"/>
          <w:vertAlign w:val="subscript"/>
        </w:rPr>
        <w:t>A</w:t>
      </w:r>
      <w:r w:rsidR="000F7742" w:rsidRPr="00456CEA">
        <w:rPr>
          <w:rFonts w:ascii="Times New Roman" w:hAnsi="Times New Roman" w:cs="Times New Roman"/>
          <w:i/>
          <w:sz w:val="24"/>
          <w:vertAlign w:val="subscript"/>
        </w:rPr>
        <w:sym w:font="Symbol" w:char="F0AE"/>
      </w:r>
      <w:proofErr w:type="gramStart"/>
      <w:r w:rsidR="000F7742" w:rsidRPr="00456CEA">
        <w:rPr>
          <w:rFonts w:ascii="Times New Roman" w:hAnsi="Times New Roman" w:cs="Times New Roman"/>
          <w:i/>
          <w:sz w:val="24"/>
          <w:vertAlign w:val="subscript"/>
        </w:rPr>
        <w:t>M</w:t>
      </w:r>
      <w:r w:rsidR="000F7742">
        <w:rPr>
          <w:rFonts w:ascii="Times New Roman" w:hAnsi="Times New Roman" w:cs="Times New Roman"/>
          <w:i/>
          <w:sz w:val="24"/>
          <w:vertAlign w:val="subscript"/>
        </w:rPr>
        <w:t xml:space="preserve"> </w:t>
      </w:r>
      <w:r w:rsidR="000F7742">
        <w:rPr>
          <w:rFonts w:ascii="Times New Roman" w:hAnsi="Times New Roman" w:cs="Times New Roman"/>
          <w:sz w:val="24"/>
        </w:rPr>
        <w:t>)</w:t>
      </w:r>
      <w:proofErr w:type="gramEnd"/>
      <w:r w:rsidR="000F7742">
        <w:rPr>
          <w:rFonts w:ascii="Times New Roman" w:hAnsi="Times New Roman" w:cs="Times New Roman"/>
          <w:sz w:val="24"/>
        </w:rPr>
        <w:t xml:space="preserve"> </w:t>
      </w:r>
      <w:r w:rsidR="000F7742" w:rsidRPr="00747636">
        <w:rPr>
          <w:rFonts w:ascii="Times New Roman" w:hAnsi="Times New Roman" w:cs="Times New Roman"/>
          <w:sz w:val="24"/>
        </w:rPr>
        <w:t xml:space="preserve">from austenite to </w:t>
      </w:r>
      <w:proofErr w:type="spellStart"/>
      <w:r w:rsidR="000F7742" w:rsidRPr="00747636">
        <w:rPr>
          <w:rFonts w:ascii="Times New Roman" w:hAnsi="Times New Roman" w:cs="Times New Roman"/>
          <w:sz w:val="24"/>
        </w:rPr>
        <w:t>martensite</w:t>
      </w:r>
      <w:proofErr w:type="spellEnd"/>
      <w:r w:rsidR="000F7742" w:rsidRPr="00747636">
        <w:rPr>
          <w:rFonts w:ascii="Times New Roman" w:hAnsi="Times New Roman" w:cs="Times New Roman"/>
          <w:sz w:val="24"/>
        </w:rPr>
        <w:t xml:space="preserve"> is slightly larger than the latent heat of endothermic transformation</w:t>
      </w:r>
      <w:r w:rsidR="000F7742">
        <w:rPr>
          <w:rFonts w:ascii="Times New Roman" w:hAnsi="Times New Roman" w:cs="Times New Roman"/>
          <w:sz w:val="24"/>
        </w:rPr>
        <w:t xml:space="preserve"> (</w:t>
      </w:r>
      <w:r w:rsidR="000F7742" w:rsidRPr="00456CEA">
        <w:rPr>
          <w:rFonts w:ascii="Times New Roman" w:hAnsi="Times New Roman" w:cs="Times New Roman"/>
          <w:i/>
          <w:sz w:val="24"/>
        </w:rPr>
        <w:t>∆H</w:t>
      </w:r>
      <w:r w:rsidR="000F7742">
        <w:rPr>
          <w:rFonts w:ascii="Times New Roman" w:hAnsi="Times New Roman" w:cs="Times New Roman"/>
          <w:i/>
          <w:sz w:val="24"/>
          <w:vertAlign w:val="subscript"/>
        </w:rPr>
        <w:t>M</w:t>
      </w:r>
      <w:r w:rsidR="000F7742" w:rsidRPr="00456CEA">
        <w:rPr>
          <w:rFonts w:ascii="Times New Roman" w:hAnsi="Times New Roman" w:cs="Times New Roman"/>
          <w:i/>
          <w:sz w:val="24"/>
          <w:vertAlign w:val="subscript"/>
        </w:rPr>
        <w:sym w:font="Symbol" w:char="F0AE"/>
      </w:r>
      <w:r w:rsidR="000F7742">
        <w:rPr>
          <w:rFonts w:ascii="Times New Roman" w:hAnsi="Times New Roman" w:cs="Times New Roman"/>
          <w:i/>
          <w:sz w:val="24"/>
          <w:vertAlign w:val="subscript"/>
        </w:rPr>
        <w:t>A</w:t>
      </w:r>
      <w:r w:rsidR="000F7742">
        <w:rPr>
          <w:rFonts w:ascii="Times New Roman" w:hAnsi="Times New Roman" w:cs="Times New Roman"/>
          <w:sz w:val="24"/>
        </w:rPr>
        <w:t xml:space="preserve">) </w:t>
      </w:r>
      <w:r w:rsidR="000F7742" w:rsidRPr="00747636">
        <w:rPr>
          <w:rFonts w:ascii="Times New Roman" w:hAnsi="Times New Roman" w:cs="Times New Roman"/>
          <w:sz w:val="24"/>
        </w:rPr>
        <w:t>during the reverse transformation</w:t>
      </w:r>
      <w:r w:rsidR="000F7742">
        <w:rPr>
          <w:rFonts w:ascii="Times New Roman" w:hAnsi="Times New Roman" w:cs="Times New Roman"/>
          <w:sz w:val="24"/>
        </w:rPr>
        <w:t>.  This difference is due to hysteric energy dissipation explained in a later Section</w:t>
      </w:r>
      <w:r w:rsidR="000F7742" w:rsidRPr="00747636">
        <w:rPr>
          <w:rFonts w:ascii="Times New Roman" w:hAnsi="Times New Roman" w:cs="Times New Roman"/>
          <w:sz w:val="24"/>
        </w:rPr>
        <w:t xml:space="preserve">.  </w:t>
      </w:r>
      <w:proofErr w:type="gramStart"/>
      <w:r w:rsidR="000F7742" w:rsidRPr="00747636">
        <w:rPr>
          <w:rFonts w:ascii="Times New Roman" w:hAnsi="Times New Roman" w:cs="Times New Roman"/>
          <w:sz w:val="24"/>
        </w:rPr>
        <w:t>Both transformation latent heat</w:t>
      </w:r>
      <w:proofErr w:type="gramEnd"/>
      <w:r w:rsidR="000F7742" w:rsidRPr="00747636">
        <w:rPr>
          <w:rFonts w:ascii="Times New Roman" w:hAnsi="Times New Roman" w:cs="Times New Roman"/>
          <w:sz w:val="24"/>
        </w:rPr>
        <w:t xml:space="preserve"> </w:t>
      </w:r>
      <w:r w:rsidR="000F7742">
        <w:rPr>
          <w:rFonts w:ascii="Times New Roman" w:hAnsi="Times New Roman" w:cs="Times New Roman"/>
          <w:sz w:val="24"/>
        </w:rPr>
        <w:t xml:space="preserve">are </w:t>
      </w:r>
      <w:r w:rsidR="000F7742" w:rsidRPr="00747636">
        <w:rPr>
          <w:rFonts w:ascii="Times New Roman" w:hAnsi="Times New Roman" w:cs="Times New Roman"/>
          <w:sz w:val="24"/>
        </w:rPr>
        <w:t>on the ord</w:t>
      </w:r>
      <w:r w:rsidR="000F7742">
        <w:rPr>
          <w:rFonts w:ascii="Times New Roman" w:hAnsi="Times New Roman" w:cs="Times New Roman"/>
          <w:sz w:val="24"/>
        </w:rPr>
        <w:t>er 10 J g</w:t>
      </w:r>
      <w:r w:rsidR="000F7742">
        <w:rPr>
          <w:rFonts w:ascii="Times New Roman" w:hAnsi="Times New Roman" w:cs="Times New Roman"/>
          <w:sz w:val="24"/>
          <w:vertAlign w:val="superscript"/>
        </w:rPr>
        <w:t>−</w:t>
      </w:r>
      <w:r w:rsidR="000F7742" w:rsidRPr="00931F3D">
        <w:rPr>
          <w:rFonts w:ascii="Times New Roman" w:hAnsi="Times New Roman" w:cs="Times New Roman"/>
          <w:sz w:val="24"/>
          <w:vertAlign w:val="superscript"/>
        </w:rPr>
        <w:t>1</w:t>
      </w:r>
      <w:r w:rsidR="000F7742">
        <w:rPr>
          <w:rFonts w:ascii="Times New Roman" w:hAnsi="Times New Roman" w:cs="Times New Roman"/>
          <w:sz w:val="24"/>
        </w:rPr>
        <w:t xml:space="preserve">, and the maximum is </w:t>
      </w:r>
      <w:r w:rsidR="000F7742" w:rsidRPr="00747636">
        <w:rPr>
          <w:rFonts w:ascii="Times New Roman" w:hAnsi="Times New Roman" w:cs="Times New Roman"/>
          <w:sz w:val="24"/>
        </w:rPr>
        <w:t>20</w:t>
      </w:r>
      <w:r w:rsidR="000F7742">
        <w:rPr>
          <w:rFonts w:ascii="Times New Roman" w:hAnsi="Times New Roman" w:cs="Times New Roman"/>
          <w:sz w:val="24"/>
        </w:rPr>
        <w:t>.9</w:t>
      </w:r>
      <w:r w:rsidR="000F7742" w:rsidRPr="00747636">
        <w:rPr>
          <w:rFonts w:ascii="Times New Roman" w:hAnsi="Times New Roman" w:cs="Times New Roman"/>
          <w:sz w:val="24"/>
        </w:rPr>
        <w:t xml:space="preserve"> J</w:t>
      </w:r>
      <w:r w:rsidR="000F7742">
        <w:rPr>
          <w:rFonts w:ascii="Times New Roman" w:hAnsi="Times New Roman" w:cs="Times New Roman"/>
          <w:sz w:val="24"/>
        </w:rPr>
        <w:t xml:space="preserve"> g</w:t>
      </w:r>
      <w:r w:rsidR="000F7742">
        <w:rPr>
          <w:rFonts w:ascii="Times New Roman" w:hAnsi="Times New Roman" w:cs="Times New Roman"/>
          <w:sz w:val="24"/>
          <w:vertAlign w:val="superscript"/>
        </w:rPr>
        <w:t>−</w:t>
      </w:r>
      <w:r w:rsidR="000F7742" w:rsidRPr="00931F3D">
        <w:rPr>
          <w:rFonts w:ascii="Times New Roman" w:hAnsi="Times New Roman" w:cs="Times New Roman"/>
          <w:sz w:val="24"/>
          <w:vertAlign w:val="superscript"/>
        </w:rPr>
        <w:t>1</w:t>
      </w:r>
      <w:r w:rsidR="000F7742" w:rsidRPr="00747636">
        <w:rPr>
          <w:rFonts w:ascii="Times New Roman" w:hAnsi="Times New Roman" w:cs="Times New Roman"/>
          <w:sz w:val="24"/>
        </w:rPr>
        <w:t xml:space="preserve">.  </w:t>
      </w:r>
    </w:p>
    <w:p w14:paraId="7D5218E2" w14:textId="31AA4558" w:rsidR="00256665" w:rsidRPr="006C797E" w:rsidRDefault="00256665" w:rsidP="006C797E">
      <w:pPr>
        <w:spacing w:line="480" w:lineRule="auto"/>
        <w:ind w:firstLine="720"/>
      </w:pPr>
    </w:p>
    <w:p w14:paraId="389DC996" w14:textId="5B4EE607" w:rsidR="00476F21" w:rsidRDefault="00476F21" w:rsidP="00517389">
      <w:pPr>
        <w:spacing w:after="120" w:line="240" w:lineRule="auto"/>
        <w:rPr>
          <w:rFonts w:ascii="Times New Roman" w:eastAsia="+mn-ea" w:hAnsi="Times New Roman" w:cs="Times New Roman"/>
          <w:bCs/>
          <w:color w:val="000000"/>
          <w:kern w:val="24"/>
          <w:sz w:val="24"/>
          <w:szCs w:val="28"/>
        </w:rPr>
      </w:pPr>
    </w:p>
    <w:p w14:paraId="568B4448" w14:textId="54C1C35F" w:rsidR="00C6696A" w:rsidRDefault="002B4A1D" w:rsidP="00256665">
      <w:pPr>
        <w:spacing w:after="0" w:line="480" w:lineRule="auto"/>
        <w:ind w:firstLine="720"/>
        <w:jc w:val="center"/>
        <w:rPr>
          <w:rFonts w:ascii="Times New Roman" w:eastAsia="+mn-ea" w:hAnsi="Times New Roman" w:cs="Times New Roman"/>
          <w:bCs/>
          <w:color w:val="000000"/>
          <w:kern w:val="24"/>
          <w:sz w:val="24"/>
          <w:szCs w:val="28"/>
        </w:rPr>
      </w:pPr>
      <w:r>
        <w:rPr>
          <w:rFonts w:ascii="Times New Roman" w:hAnsi="Times New Roman" w:cs="Times New Roman"/>
          <w:noProof/>
          <w:sz w:val="24"/>
          <w:lang w:eastAsia="en-US"/>
        </w:rPr>
        <w:lastRenderedPageBreak/>
        <w:drawing>
          <wp:inline distT="0" distB="0" distL="0" distR="0" wp14:anchorId="6A5A6A1B" wp14:editId="1769E6A3">
            <wp:extent cx="4608576" cy="4187952"/>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8576" cy="4187952"/>
                    </a:xfrm>
                    <a:prstGeom prst="rect">
                      <a:avLst/>
                    </a:prstGeom>
                  </pic:spPr>
                </pic:pic>
              </a:graphicData>
            </a:graphic>
          </wp:inline>
        </w:drawing>
      </w:r>
    </w:p>
    <w:p w14:paraId="42AE84BD" w14:textId="579AAEC5" w:rsidR="00DB54C5" w:rsidRDefault="00DB54C5" w:rsidP="003C3D41">
      <w:pPr>
        <w:spacing w:after="0" w:line="480" w:lineRule="auto"/>
        <w:rPr>
          <w:rFonts w:ascii="Times New Roman" w:eastAsia="+mn-ea" w:hAnsi="Times New Roman" w:cs="Times New Roman"/>
          <w:bCs/>
          <w:color w:val="000000"/>
          <w:kern w:val="24"/>
          <w:sz w:val="24"/>
          <w:szCs w:val="28"/>
        </w:rPr>
      </w:pPr>
      <w:proofErr w:type="gramStart"/>
      <w:r w:rsidRPr="00BA1061">
        <w:rPr>
          <w:rFonts w:ascii="Times New Roman" w:eastAsia="+mn-ea" w:hAnsi="Times New Roman" w:cs="Times New Roman"/>
          <w:bCs/>
          <w:color w:val="000000"/>
          <w:kern w:val="24"/>
          <w:sz w:val="24"/>
          <w:szCs w:val="28"/>
        </w:rPr>
        <w:t xml:space="preserve">Figure </w:t>
      </w:r>
      <w:r w:rsidR="007D2759" w:rsidRPr="00BA1061">
        <w:rPr>
          <w:rFonts w:ascii="Times New Roman" w:eastAsia="+mn-ea" w:hAnsi="Times New Roman" w:cs="Times New Roman"/>
          <w:bCs/>
          <w:color w:val="000000"/>
          <w:kern w:val="24"/>
          <w:sz w:val="24"/>
          <w:szCs w:val="28"/>
        </w:rPr>
        <w:t>3</w:t>
      </w:r>
      <w:r w:rsidRPr="00BA1061">
        <w:rPr>
          <w:rFonts w:ascii="Times New Roman" w:eastAsia="+mn-ea" w:hAnsi="Times New Roman" w:cs="Times New Roman"/>
          <w:bCs/>
          <w:color w:val="000000"/>
          <w:kern w:val="24"/>
          <w:sz w:val="24"/>
          <w:szCs w:val="28"/>
        </w:rPr>
        <w:t>.</w:t>
      </w:r>
      <w:proofErr w:type="gramEnd"/>
      <w:r w:rsidRPr="005172E3">
        <w:rPr>
          <w:rFonts w:ascii="Times New Roman" w:eastAsia="+mn-ea" w:hAnsi="Times New Roman" w:cs="Times New Roman"/>
          <w:bCs/>
          <w:color w:val="000000"/>
          <w:kern w:val="24"/>
          <w:sz w:val="24"/>
          <w:szCs w:val="28"/>
        </w:rPr>
        <w:t xml:space="preserve"> </w:t>
      </w:r>
      <w:r w:rsidR="00316FE1">
        <w:rPr>
          <w:rFonts w:ascii="Times New Roman" w:eastAsia="+mn-ea" w:hAnsi="Times New Roman" w:cs="Times New Roman"/>
          <w:bCs/>
          <w:color w:val="000000"/>
          <w:kern w:val="24"/>
          <w:sz w:val="24"/>
          <w:szCs w:val="28"/>
        </w:rPr>
        <w:t xml:space="preserve"> </w:t>
      </w:r>
      <w:r w:rsidR="00AA14A6" w:rsidRPr="00280772">
        <w:rPr>
          <w:rFonts w:ascii="Times New Roman" w:eastAsia="+mn-ea" w:hAnsi="Times New Roman" w:cs="Times New Roman"/>
          <w:bCs/>
          <w:color w:val="000000"/>
          <w:kern w:val="24"/>
          <w:sz w:val="24"/>
          <w:szCs w:val="28"/>
        </w:rPr>
        <w:t>C</w:t>
      </w:r>
      <w:r w:rsidR="001E0AC2" w:rsidRPr="00280772">
        <w:rPr>
          <w:rFonts w:ascii="Times New Roman" w:eastAsia="+mn-ea" w:hAnsi="Times New Roman" w:cs="Times New Roman"/>
          <w:bCs/>
          <w:color w:val="000000"/>
          <w:kern w:val="24"/>
          <w:sz w:val="24"/>
          <w:szCs w:val="28"/>
        </w:rPr>
        <w:t>ompar</w:t>
      </w:r>
      <w:r w:rsidR="00AA14A6" w:rsidRPr="00280772">
        <w:rPr>
          <w:rFonts w:ascii="Times New Roman" w:eastAsia="+mn-ea" w:hAnsi="Times New Roman" w:cs="Times New Roman"/>
          <w:bCs/>
          <w:color w:val="000000"/>
          <w:kern w:val="24"/>
          <w:sz w:val="24"/>
          <w:szCs w:val="28"/>
        </w:rPr>
        <w:t>ison</w:t>
      </w:r>
      <w:r w:rsidR="00AA14A6">
        <w:rPr>
          <w:rFonts w:ascii="Times New Roman" w:eastAsia="+mn-ea" w:hAnsi="Times New Roman" w:cs="Times New Roman"/>
          <w:bCs/>
          <w:color w:val="000000"/>
          <w:kern w:val="24"/>
          <w:sz w:val="24"/>
          <w:szCs w:val="28"/>
        </w:rPr>
        <w:t xml:space="preserve"> of</w:t>
      </w:r>
      <w:r w:rsidR="001E0AC2" w:rsidRPr="001E0AC2">
        <w:rPr>
          <w:rFonts w:ascii="Times New Roman" w:eastAsia="+mn-ea" w:hAnsi="Times New Roman" w:cs="Times New Roman"/>
          <w:bCs/>
          <w:color w:val="000000"/>
          <w:kern w:val="24"/>
          <w:sz w:val="24"/>
          <w:szCs w:val="28"/>
        </w:rPr>
        <w:t xml:space="preserve"> </w:t>
      </w:r>
      <w:r w:rsidR="00C14E72">
        <w:rPr>
          <w:rFonts w:ascii="Times New Roman" w:eastAsia="+mn-ea" w:hAnsi="Times New Roman" w:cs="Times New Roman"/>
          <w:bCs/>
          <w:color w:val="000000"/>
          <w:kern w:val="24"/>
          <w:sz w:val="24"/>
          <w:szCs w:val="28"/>
        </w:rPr>
        <w:t xml:space="preserve">reported </w:t>
      </w:r>
      <w:r w:rsidR="00CF71CA" w:rsidRPr="0074085B">
        <w:rPr>
          <w:rFonts w:ascii="Times New Roman" w:hAnsi="Times New Roman" w:cs="Times New Roman"/>
          <w:sz w:val="24"/>
        </w:rPr>
        <w:t xml:space="preserve">endothermic </w:t>
      </w:r>
      <w:r w:rsidR="001E0AC2" w:rsidRPr="001E0AC2">
        <w:rPr>
          <w:rFonts w:ascii="Times New Roman" w:eastAsia="+mn-ea" w:hAnsi="Times New Roman" w:cs="Times New Roman"/>
          <w:bCs/>
          <w:color w:val="000000"/>
          <w:kern w:val="24"/>
          <w:sz w:val="24"/>
          <w:szCs w:val="28"/>
        </w:rPr>
        <w:t>latent heat</w:t>
      </w:r>
      <w:proofErr w:type="gramStart"/>
      <w:r w:rsidR="003E5AE4">
        <w:rPr>
          <w:rFonts w:ascii="Times New Roman" w:eastAsia="+mn-ea" w:hAnsi="Times New Roman" w:cs="Times New Roman"/>
          <w:bCs/>
          <w:color w:val="000000"/>
          <w:kern w:val="24"/>
          <w:sz w:val="24"/>
          <w:szCs w:val="28"/>
        </w:rPr>
        <w:t>,</w:t>
      </w:r>
      <w:r w:rsidR="007C7D1A">
        <w:rPr>
          <w:rFonts w:ascii="Times New Roman" w:eastAsia="+mn-ea" w:hAnsi="Times New Roman" w:cs="Times New Roman"/>
          <w:bCs/>
          <w:color w:val="000000"/>
          <w:kern w:val="24"/>
          <w:sz w:val="24"/>
          <w:szCs w:val="28"/>
        </w:rPr>
        <w:t xml:space="preserve"> </w:t>
      </w:r>
      <w:r w:rsidR="003E5AE4">
        <w:rPr>
          <w:rFonts w:ascii="Times New Roman" w:eastAsia="+mn-ea" w:hAnsi="Times New Roman" w:cs="Times New Roman"/>
          <w:bCs/>
          <w:color w:val="000000"/>
          <w:kern w:val="24"/>
          <w:sz w:val="24"/>
          <w:szCs w:val="28"/>
        </w:rPr>
        <w:t xml:space="preserve"> </w:t>
      </w:r>
      <w:r w:rsidR="00BF5720" w:rsidRPr="00BF5720">
        <w:rPr>
          <w:rFonts w:ascii="Times New Roman" w:eastAsia="+mn-ea" w:hAnsi="Times New Roman" w:cs="Times New Roman"/>
          <w:bCs/>
          <w:i/>
          <w:color w:val="000000"/>
          <w:kern w:val="24"/>
          <w:sz w:val="24"/>
          <w:szCs w:val="28"/>
        </w:rPr>
        <w:t>∆</w:t>
      </w:r>
      <w:proofErr w:type="gramEnd"/>
      <w:r w:rsidR="00BF5720" w:rsidRPr="00BF5720">
        <w:rPr>
          <w:rFonts w:ascii="Times New Roman" w:eastAsia="+mn-ea" w:hAnsi="Times New Roman" w:cs="Times New Roman"/>
          <w:bCs/>
          <w:i/>
          <w:color w:val="000000"/>
          <w:kern w:val="24"/>
          <w:sz w:val="24"/>
          <w:szCs w:val="28"/>
        </w:rPr>
        <w:t>H</w:t>
      </w:r>
      <w:r w:rsidR="00BF5720" w:rsidRPr="00BF5720">
        <w:rPr>
          <w:rFonts w:ascii="Times New Roman" w:eastAsia="+mn-ea" w:hAnsi="Times New Roman" w:cs="Times New Roman"/>
          <w:bCs/>
          <w:i/>
          <w:color w:val="000000"/>
          <w:kern w:val="24"/>
          <w:sz w:val="24"/>
          <w:szCs w:val="28"/>
          <w:vertAlign w:val="subscript"/>
        </w:rPr>
        <w:t>M</w:t>
      </w:r>
      <w:r w:rsidR="00BF5720" w:rsidRPr="00BF5720">
        <w:rPr>
          <w:rFonts w:ascii="Times New Roman" w:eastAsia="+mn-ea" w:hAnsi="Times New Roman" w:cs="Times New Roman"/>
          <w:bCs/>
          <w:i/>
          <w:color w:val="000000"/>
          <w:kern w:val="24"/>
          <w:sz w:val="24"/>
          <w:szCs w:val="28"/>
          <w:vertAlign w:val="subscript"/>
        </w:rPr>
        <w:sym w:font="Symbol" w:char="F0AE"/>
      </w:r>
      <w:r w:rsidR="00BF5720" w:rsidRPr="00BF5720">
        <w:rPr>
          <w:rFonts w:ascii="Times New Roman" w:eastAsia="+mn-ea" w:hAnsi="Times New Roman" w:cs="Times New Roman"/>
          <w:bCs/>
          <w:i/>
          <w:color w:val="000000"/>
          <w:kern w:val="24"/>
          <w:sz w:val="24"/>
          <w:szCs w:val="28"/>
          <w:vertAlign w:val="subscript"/>
        </w:rPr>
        <w:t>A</w:t>
      </w:r>
      <w:r w:rsidR="00BF5720">
        <w:rPr>
          <w:rFonts w:ascii="Times New Roman" w:eastAsia="+mn-ea" w:hAnsi="Times New Roman" w:cs="Times New Roman"/>
          <w:bCs/>
          <w:color w:val="000000"/>
          <w:kern w:val="24"/>
          <w:sz w:val="24"/>
          <w:szCs w:val="28"/>
        </w:rPr>
        <w:t xml:space="preserve">, </w:t>
      </w:r>
      <w:r w:rsidR="007C7D1A">
        <w:rPr>
          <w:rFonts w:ascii="Times New Roman" w:eastAsia="+mn-ea" w:hAnsi="Times New Roman" w:cs="Times New Roman"/>
          <w:bCs/>
          <w:color w:val="000000"/>
          <w:kern w:val="24"/>
          <w:sz w:val="24"/>
          <w:szCs w:val="28"/>
        </w:rPr>
        <w:t xml:space="preserve"> </w:t>
      </w:r>
      <w:r w:rsidR="00C14E72">
        <w:rPr>
          <w:rFonts w:ascii="Times New Roman" w:eastAsia="+mn-ea" w:hAnsi="Times New Roman" w:cs="Times New Roman"/>
          <w:bCs/>
          <w:color w:val="000000"/>
          <w:kern w:val="24"/>
          <w:sz w:val="24"/>
          <w:szCs w:val="28"/>
        </w:rPr>
        <w:t>for</w:t>
      </w:r>
      <w:r w:rsidR="00C14E72" w:rsidRPr="001E0AC2">
        <w:rPr>
          <w:rFonts w:ascii="Times New Roman" w:eastAsia="+mn-ea" w:hAnsi="Times New Roman" w:cs="Times New Roman"/>
          <w:bCs/>
          <w:color w:val="000000"/>
          <w:kern w:val="24"/>
          <w:sz w:val="24"/>
          <w:szCs w:val="28"/>
        </w:rPr>
        <w:t xml:space="preserve"> </w:t>
      </w:r>
      <w:r w:rsidR="001E0AC2" w:rsidRPr="001E0AC2">
        <w:rPr>
          <w:rFonts w:ascii="Times New Roman" w:eastAsia="+mn-ea" w:hAnsi="Times New Roman" w:cs="Times New Roman"/>
          <w:bCs/>
          <w:color w:val="000000"/>
          <w:kern w:val="24"/>
          <w:sz w:val="24"/>
          <w:szCs w:val="28"/>
        </w:rPr>
        <w:t xml:space="preserve">different alloy systems.  </w:t>
      </w:r>
      <w:r w:rsidR="00AA14A6">
        <w:rPr>
          <w:rFonts w:ascii="Times New Roman" w:eastAsia="+mn-ea" w:hAnsi="Times New Roman" w:cs="Times New Roman"/>
          <w:bCs/>
          <w:color w:val="000000"/>
          <w:kern w:val="24"/>
          <w:sz w:val="24"/>
          <w:szCs w:val="28"/>
        </w:rPr>
        <w:t xml:space="preserve">For each system, the bar represents the range of values reported.  </w:t>
      </w:r>
      <w:r w:rsidR="00030A4F">
        <w:rPr>
          <w:rFonts w:ascii="Times New Roman" w:eastAsia="+mn-ea" w:hAnsi="Times New Roman" w:cs="Times New Roman"/>
          <w:bCs/>
          <w:color w:val="000000"/>
          <w:kern w:val="24"/>
          <w:sz w:val="24"/>
          <w:szCs w:val="28"/>
        </w:rPr>
        <w:t xml:space="preserve">The maximum value of </w:t>
      </w:r>
      <w:r w:rsidR="00AA14A6">
        <w:rPr>
          <w:rFonts w:ascii="Times New Roman" w:eastAsia="+mn-ea" w:hAnsi="Times New Roman" w:cs="Times New Roman"/>
          <w:bCs/>
          <w:color w:val="000000"/>
          <w:kern w:val="24"/>
          <w:sz w:val="24"/>
          <w:szCs w:val="28"/>
        </w:rPr>
        <w:t xml:space="preserve">the </w:t>
      </w:r>
      <w:r w:rsidR="00030A4F">
        <w:rPr>
          <w:rFonts w:ascii="Times New Roman" w:eastAsia="+mn-ea" w:hAnsi="Times New Roman" w:cs="Times New Roman"/>
          <w:bCs/>
          <w:color w:val="000000"/>
          <w:kern w:val="24"/>
          <w:sz w:val="24"/>
          <w:szCs w:val="28"/>
        </w:rPr>
        <w:t xml:space="preserve">latent heat </w:t>
      </w:r>
      <w:r w:rsidR="00AA14A6">
        <w:rPr>
          <w:rFonts w:ascii="Times New Roman" w:eastAsia="+mn-ea" w:hAnsi="Times New Roman" w:cs="Times New Roman"/>
          <w:bCs/>
          <w:color w:val="000000"/>
          <w:kern w:val="24"/>
          <w:sz w:val="24"/>
          <w:szCs w:val="28"/>
        </w:rPr>
        <w:t xml:space="preserve">for </w:t>
      </w:r>
      <w:r w:rsidR="00030A4F">
        <w:rPr>
          <w:rFonts w:ascii="Times New Roman" w:eastAsia="+mn-ea" w:hAnsi="Times New Roman" w:cs="Times New Roman"/>
          <w:bCs/>
          <w:color w:val="000000"/>
          <w:kern w:val="24"/>
          <w:sz w:val="24"/>
          <w:szCs w:val="28"/>
        </w:rPr>
        <w:t xml:space="preserve">each alloy is </w:t>
      </w:r>
      <w:r w:rsidR="00AA14A6">
        <w:rPr>
          <w:rFonts w:ascii="Times New Roman" w:eastAsia="+mn-ea" w:hAnsi="Times New Roman" w:cs="Times New Roman"/>
          <w:bCs/>
          <w:color w:val="000000"/>
          <w:kern w:val="24"/>
          <w:sz w:val="24"/>
          <w:szCs w:val="28"/>
        </w:rPr>
        <w:t xml:space="preserve">marked to </w:t>
      </w:r>
      <w:r w:rsidR="00773675">
        <w:rPr>
          <w:rFonts w:ascii="Times New Roman" w:eastAsia="+mn-ea" w:hAnsi="Times New Roman" w:cs="Times New Roman"/>
          <w:bCs/>
          <w:color w:val="000000"/>
          <w:kern w:val="24"/>
          <w:sz w:val="24"/>
          <w:szCs w:val="28"/>
        </w:rPr>
        <w:t>the</w:t>
      </w:r>
      <w:r w:rsidR="00030A4F">
        <w:rPr>
          <w:rFonts w:ascii="Times New Roman" w:eastAsia="+mn-ea" w:hAnsi="Times New Roman" w:cs="Times New Roman"/>
          <w:bCs/>
          <w:color w:val="000000"/>
          <w:kern w:val="24"/>
          <w:sz w:val="24"/>
          <w:szCs w:val="28"/>
        </w:rPr>
        <w:t xml:space="preserve"> right</w:t>
      </w:r>
      <w:r w:rsidR="001C7ADB">
        <w:rPr>
          <w:rFonts w:ascii="Times New Roman" w:eastAsia="+mn-ea" w:hAnsi="Times New Roman" w:cs="Times New Roman"/>
          <w:bCs/>
          <w:color w:val="000000"/>
          <w:kern w:val="24"/>
          <w:sz w:val="24"/>
          <w:szCs w:val="28"/>
        </w:rPr>
        <w:t xml:space="preserve"> of the bar</w:t>
      </w:r>
      <w:r w:rsidR="00030A4F">
        <w:rPr>
          <w:rFonts w:ascii="Times New Roman" w:eastAsia="+mn-ea" w:hAnsi="Times New Roman" w:cs="Times New Roman"/>
          <w:bCs/>
          <w:color w:val="000000"/>
          <w:kern w:val="24"/>
          <w:sz w:val="24"/>
          <w:szCs w:val="28"/>
        </w:rPr>
        <w:t xml:space="preserve">.  </w:t>
      </w:r>
      <w:r w:rsidR="002F370F" w:rsidRPr="001E0AC2">
        <w:rPr>
          <w:rFonts w:ascii="Times New Roman" w:eastAsia="+mn-ea" w:hAnsi="Times New Roman" w:cs="Times New Roman"/>
          <w:bCs/>
          <w:color w:val="000000"/>
          <w:kern w:val="24"/>
          <w:sz w:val="24"/>
          <w:szCs w:val="28"/>
        </w:rPr>
        <w:t xml:space="preserve">The </w:t>
      </w:r>
      <w:proofErr w:type="spellStart"/>
      <w:r w:rsidR="009207D2">
        <w:rPr>
          <w:rFonts w:ascii="Times New Roman" w:eastAsia="+mn-ea" w:hAnsi="Times New Roman" w:cs="Times New Roman"/>
          <w:bCs/>
          <w:color w:val="000000"/>
          <w:kern w:val="24"/>
          <w:sz w:val="24"/>
          <w:szCs w:val="28"/>
        </w:rPr>
        <w:t>TiNi</w:t>
      </w:r>
      <w:proofErr w:type="spellEnd"/>
      <w:r w:rsidR="002F370F" w:rsidRPr="001E0AC2">
        <w:rPr>
          <w:rFonts w:ascii="Times New Roman" w:eastAsia="+mn-ea" w:hAnsi="Times New Roman" w:cs="Times New Roman"/>
          <w:bCs/>
          <w:color w:val="000000"/>
          <w:kern w:val="24"/>
          <w:sz w:val="24"/>
          <w:szCs w:val="28"/>
        </w:rPr>
        <w:t xml:space="preserve"> alloys in this work have large latent heat and are highlighted in yellow.</w:t>
      </w:r>
      <w:r w:rsidR="002F370F">
        <w:rPr>
          <w:rFonts w:ascii="Times New Roman" w:eastAsia="+mn-ea" w:hAnsi="Times New Roman" w:cs="Times New Roman"/>
          <w:bCs/>
          <w:color w:val="000000"/>
          <w:kern w:val="24"/>
          <w:sz w:val="24"/>
          <w:szCs w:val="28"/>
        </w:rPr>
        <w:t xml:space="preserve">  </w:t>
      </w:r>
      <w:r w:rsidR="00AF793A">
        <w:rPr>
          <w:rFonts w:ascii="Times New Roman" w:eastAsia="+mn-ea" w:hAnsi="Times New Roman" w:cs="Times New Roman"/>
          <w:bCs/>
          <w:color w:val="000000"/>
          <w:kern w:val="24"/>
          <w:sz w:val="24"/>
          <w:szCs w:val="28"/>
        </w:rPr>
        <w:t xml:space="preserve">Please see </w:t>
      </w:r>
      <w:r w:rsidR="00D85438">
        <w:rPr>
          <w:rFonts w:ascii="Times New Roman" w:eastAsia="+mn-ea" w:hAnsi="Times New Roman" w:cs="Times New Roman"/>
          <w:bCs/>
          <w:color w:val="000000"/>
          <w:kern w:val="24"/>
          <w:sz w:val="24"/>
          <w:szCs w:val="28"/>
        </w:rPr>
        <w:t>Table S1 in Supplementary Materials for detail</w:t>
      </w:r>
      <w:r w:rsidR="00920C21">
        <w:rPr>
          <w:rFonts w:ascii="Times New Roman" w:eastAsia="+mn-ea" w:hAnsi="Times New Roman" w:cs="Times New Roman"/>
          <w:bCs/>
          <w:color w:val="000000"/>
          <w:kern w:val="24"/>
          <w:sz w:val="24"/>
          <w:szCs w:val="28"/>
        </w:rPr>
        <w:t>ed</w:t>
      </w:r>
      <w:r w:rsidR="00D85438">
        <w:rPr>
          <w:rFonts w:ascii="Times New Roman" w:eastAsia="+mn-ea" w:hAnsi="Times New Roman" w:cs="Times New Roman"/>
          <w:bCs/>
          <w:color w:val="000000"/>
          <w:kern w:val="24"/>
          <w:sz w:val="24"/>
          <w:szCs w:val="28"/>
        </w:rPr>
        <w:t xml:space="preserve"> values and the reference</w:t>
      </w:r>
      <w:r w:rsidR="00A67459">
        <w:rPr>
          <w:rFonts w:ascii="Times New Roman" w:eastAsia="+mn-ea" w:hAnsi="Times New Roman" w:cs="Times New Roman"/>
          <w:bCs/>
          <w:color w:val="000000"/>
          <w:kern w:val="24"/>
          <w:sz w:val="24"/>
          <w:szCs w:val="28"/>
        </w:rPr>
        <w:t>s</w:t>
      </w:r>
      <w:r w:rsidR="00D85438">
        <w:rPr>
          <w:rFonts w:ascii="Times New Roman" w:eastAsia="+mn-ea" w:hAnsi="Times New Roman" w:cs="Times New Roman"/>
          <w:bCs/>
          <w:color w:val="000000"/>
          <w:kern w:val="24"/>
          <w:sz w:val="24"/>
          <w:szCs w:val="28"/>
        </w:rPr>
        <w:t xml:space="preserve">. </w:t>
      </w:r>
    </w:p>
    <w:p w14:paraId="1DD0772A" w14:textId="77777777" w:rsidR="0082750C" w:rsidRDefault="0082750C" w:rsidP="00517389">
      <w:pPr>
        <w:spacing w:after="120" w:line="240" w:lineRule="auto"/>
        <w:ind w:firstLine="720"/>
        <w:rPr>
          <w:rFonts w:ascii="Times New Roman" w:hAnsi="Times New Roman" w:cs="Times New Roman"/>
          <w:sz w:val="24"/>
        </w:rPr>
      </w:pPr>
    </w:p>
    <w:p w14:paraId="3BDE681D" w14:textId="75BF462F" w:rsidR="00122B5D" w:rsidRDefault="00822B5A" w:rsidP="00575413">
      <w:pPr>
        <w:spacing w:after="0" w:line="480" w:lineRule="auto"/>
        <w:ind w:firstLine="720"/>
        <w:rPr>
          <w:rFonts w:ascii="Times New Roman" w:eastAsia="+mn-ea" w:hAnsi="Times New Roman" w:cs="Times New Roman"/>
          <w:bCs/>
          <w:color w:val="000000"/>
          <w:kern w:val="24"/>
          <w:sz w:val="24"/>
          <w:szCs w:val="28"/>
        </w:rPr>
      </w:pPr>
      <w:r>
        <w:rPr>
          <w:rFonts w:ascii="Times New Roman" w:hAnsi="Times New Roman" w:cs="Times New Roman"/>
          <w:sz w:val="24"/>
        </w:rPr>
        <w:t>The</w:t>
      </w:r>
      <w:r w:rsidR="004318E9">
        <w:rPr>
          <w:rFonts w:ascii="Times New Roman" w:hAnsi="Times New Roman" w:cs="Times New Roman"/>
          <w:sz w:val="24"/>
        </w:rPr>
        <w:t xml:space="preserve"> </w:t>
      </w:r>
      <w:r w:rsidR="006A248B">
        <w:rPr>
          <w:rFonts w:ascii="Times New Roman" w:hAnsi="Times New Roman" w:cs="Times New Roman"/>
          <w:sz w:val="24"/>
        </w:rPr>
        <w:t>l</w:t>
      </w:r>
      <w:r w:rsidR="006639CC" w:rsidRPr="001F110D">
        <w:rPr>
          <w:rFonts w:ascii="Times New Roman" w:hAnsi="Times New Roman" w:cs="Times New Roman"/>
          <w:sz w:val="24"/>
        </w:rPr>
        <w:t xml:space="preserve">atent heat is </w:t>
      </w:r>
      <w:r>
        <w:rPr>
          <w:rFonts w:ascii="Times New Roman" w:hAnsi="Times New Roman" w:cs="Times New Roman"/>
          <w:sz w:val="24"/>
        </w:rPr>
        <w:t>one of the most i</w:t>
      </w:r>
      <w:r w:rsidR="006639CC" w:rsidRPr="001F110D">
        <w:rPr>
          <w:rFonts w:ascii="Times New Roman" w:hAnsi="Times New Roman" w:cs="Times New Roman"/>
          <w:sz w:val="24"/>
        </w:rPr>
        <w:t>mportant</w:t>
      </w:r>
      <w:r>
        <w:rPr>
          <w:rFonts w:ascii="Times New Roman" w:hAnsi="Times New Roman" w:cs="Times New Roman"/>
          <w:sz w:val="24"/>
        </w:rPr>
        <w:t xml:space="preserve"> material</w:t>
      </w:r>
      <w:r w:rsidR="00AF793A">
        <w:rPr>
          <w:rFonts w:ascii="Times New Roman" w:hAnsi="Times New Roman" w:cs="Times New Roman"/>
          <w:sz w:val="24"/>
        </w:rPr>
        <w:t>s</w:t>
      </w:r>
      <w:r>
        <w:rPr>
          <w:rFonts w:ascii="Times New Roman" w:hAnsi="Times New Roman" w:cs="Times New Roman"/>
          <w:sz w:val="24"/>
        </w:rPr>
        <w:t xml:space="preserve"> parameters for </w:t>
      </w:r>
      <w:r w:rsidR="00C14E72">
        <w:rPr>
          <w:rFonts w:ascii="Times New Roman" w:hAnsi="Times New Roman" w:cs="Times New Roman"/>
          <w:sz w:val="24"/>
        </w:rPr>
        <w:t xml:space="preserve">the </w:t>
      </w:r>
      <w:proofErr w:type="spellStart"/>
      <w:r w:rsidR="006639CC" w:rsidRPr="001F110D">
        <w:rPr>
          <w:rFonts w:ascii="Times New Roman" w:hAnsi="Times New Roman" w:cs="Times New Roman"/>
          <w:sz w:val="24"/>
        </w:rPr>
        <w:t>elastocaloric</w:t>
      </w:r>
      <w:proofErr w:type="spellEnd"/>
      <w:r w:rsidR="006639CC" w:rsidRPr="001F110D">
        <w:rPr>
          <w:rFonts w:ascii="Times New Roman" w:hAnsi="Times New Roman" w:cs="Times New Roman"/>
          <w:sz w:val="24"/>
        </w:rPr>
        <w:t xml:space="preserve"> </w:t>
      </w:r>
      <w:r>
        <w:rPr>
          <w:rFonts w:ascii="Times New Roman" w:hAnsi="Times New Roman" w:cs="Times New Roman"/>
          <w:sz w:val="24"/>
        </w:rPr>
        <w:t xml:space="preserve">effect.  In Figure 3 we have </w:t>
      </w:r>
      <w:r w:rsidRPr="001F110D">
        <w:rPr>
          <w:rFonts w:ascii="Times New Roman" w:hAnsi="Times New Roman" w:cs="Times New Roman"/>
          <w:sz w:val="24"/>
        </w:rPr>
        <w:t>summarize</w:t>
      </w:r>
      <w:r>
        <w:rPr>
          <w:rFonts w:ascii="Times New Roman" w:hAnsi="Times New Roman" w:cs="Times New Roman"/>
          <w:sz w:val="24"/>
        </w:rPr>
        <w:t>d the reported</w:t>
      </w:r>
      <w:r w:rsidRPr="001F110D">
        <w:rPr>
          <w:rFonts w:ascii="Times New Roman" w:hAnsi="Times New Roman" w:cs="Times New Roman"/>
          <w:sz w:val="24"/>
        </w:rPr>
        <w:t xml:space="preserve"> endothermic latent heat </w:t>
      </w:r>
      <w:r>
        <w:rPr>
          <w:rFonts w:ascii="Times New Roman" w:hAnsi="Times New Roman" w:cs="Times New Roman"/>
          <w:sz w:val="24"/>
        </w:rPr>
        <w:t xml:space="preserve">in various SMA systems.  </w:t>
      </w:r>
      <w:proofErr w:type="spellStart"/>
      <w:r w:rsidR="009207D2">
        <w:rPr>
          <w:rFonts w:ascii="Times New Roman" w:eastAsia="+mn-ea" w:hAnsi="Times New Roman" w:cs="Times New Roman"/>
          <w:bCs/>
          <w:color w:val="000000"/>
          <w:kern w:val="24"/>
          <w:sz w:val="24"/>
          <w:szCs w:val="28"/>
        </w:rPr>
        <w:t>TiNi</w:t>
      </w:r>
      <w:proofErr w:type="spellEnd"/>
      <w:r w:rsidR="002F370F" w:rsidRPr="001F110D">
        <w:rPr>
          <w:rFonts w:ascii="Times New Roman" w:eastAsia="+mn-ea" w:hAnsi="Times New Roman" w:cs="Times New Roman"/>
          <w:bCs/>
          <w:color w:val="000000"/>
          <w:kern w:val="24"/>
          <w:sz w:val="24"/>
          <w:szCs w:val="28"/>
        </w:rPr>
        <w:t xml:space="preserve">-based alloys </w:t>
      </w:r>
      <w:r w:rsidR="009021D9">
        <w:rPr>
          <w:rFonts w:ascii="Times New Roman" w:eastAsia="+mn-ea" w:hAnsi="Times New Roman" w:cs="Times New Roman"/>
          <w:bCs/>
          <w:color w:val="000000"/>
          <w:kern w:val="24"/>
          <w:sz w:val="24"/>
          <w:szCs w:val="28"/>
        </w:rPr>
        <w:t xml:space="preserve">with </w:t>
      </w:r>
      <w:r w:rsidR="009745FD">
        <w:rPr>
          <w:rFonts w:ascii="Times New Roman" w:eastAsia="+mn-ea" w:hAnsi="Times New Roman" w:cs="Times New Roman"/>
          <w:bCs/>
          <w:color w:val="000000"/>
          <w:kern w:val="24"/>
          <w:sz w:val="24"/>
          <w:szCs w:val="28"/>
        </w:rPr>
        <w:t xml:space="preserve">the </w:t>
      </w:r>
      <w:r w:rsidR="009021D9" w:rsidRPr="001F110D">
        <w:rPr>
          <w:rFonts w:ascii="Times New Roman" w:hAnsi="Times New Roman" w:cs="Times New Roman"/>
          <w:sz w:val="24"/>
        </w:rPr>
        <w:t>most available data</w:t>
      </w:r>
      <w:r w:rsidR="009021D9" w:rsidRPr="001F110D">
        <w:rPr>
          <w:rFonts w:ascii="Times New Roman" w:eastAsia="+mn-ea" w:hAnsi="Times New Roman" w:cs="Times New Roman"/>
          <w:bCs/>
          <w:color w:val="000000"/>
          <w:kern w:val="24"/>
          <w:sz w:val="24"/>
          <w:szCs w:val="28"/>
        </w:rPr>
        <w:t xml:space="preserve"> </w:t>
      </w:r>
      <w:r w:rsidR="002F370F" w:rsidRPr="001F110D">
        <w:rPr>
          <w:rFonts w:ascii="Times New Roman" w:eastAsia="+mn-ea" w:hAnsi="Times New Roman" w:cs="Times New Roman"/>
          <w:bCs/>
          <w:color w:val="000000"/>
          <w:kern w:val="24"/>
          <w:sz w:val="24"/>
          <w:szCs w:val="28"/>
        </w:rPr>
        <w:t xml:space="preserve">possess </w:t>
      </w:r>
      <w:r w:rsidR="00513087">
        <w:rPr>
          <w:rFonts w:ascii="Times New Roman" w:eastAsia="+mn-ea" w:hAnsi="Times New Roman" w:cs="Times New Roman"/>
          <w:bCs/>
          <w:color w:val="000000"/>
          <w:kern w:val="24"/>
          <w:sz w:val="24"/>
          <w:szCs w:val="28"/>
        </w:rPr>
        <w:t xml:space="preserve">the largest </w:t>
      </w:r>
      <w:r w:rsidR="002F370F" w:rsidRPr="001F110D">
        <w:rPr>
          <w:rFonts w:ascii="Times New Roman" w:eastAsia="+mn-ea" w:hAnsi="Times New Roman" w:cs="Times New Roman"/>
          <w:bCs/>
          <w:color w:val="000000"/>
          <w:kern w:val="24"/>
          <w:sz w:val="24"/>
          <w:szCs w:val="28"/>
        </w:rPr>
        <w:t xml:space="preserve">latent heat with maximum </w:t>
      </w:r>
      <w:r w:rsidR="00FE2BCF">
        <w:rPr>
          <w:rFonts w:ascii="Times New Roman" w:eastAsia="+mn-ea" w:hAnsi="Times New Roman" w:cs="Times New Roman"/>
          <w:bCs/>
          <w:color w:val="000000"/>
          <w:kern w:val="24"/>
          <w:sz w:val="24"/>
          <w:szCs w:val="28"/>
        </w:rPr>
        <w:t xml:space="preserve">value </w:t>
      </w:r>
      <w:r w:rsidR="002F370F" w:rsidRPr="001F110D">
        <w:rPr>
          <w:rFonts w:ascii="Times New Roman" w:eastAsia="+mn-ea" w:hAnsi="Times New Roman" w:cs="Times New Roman"/>
          <w:bCs/>
          <w:color w:val="000000"/>
          <w:kern w:val="24"/>
          <w:sz w:val="24"/>
          <w:szCs w:val="28"/>
        </w:rPr>
        <w:t>&gt; 30 J</w:t>
      </w:r>
      <w:r w:rsidR="00747362">
        <w:rPr>
          <w:rFonts w:ascii="Times New Roman" w:hAnsi="Times New Roman" w:cs="Times New Roman"/>
          <w:sz w:val="24"/>
        </w:rPr>
        <w:t xml:space="preserve"> g</w:t>
      </w:r>
      <w:r w:rsidR="00747362">
        <w:rPr>
          <w:rFonts w:ascii="Times New Roman" w:hAnsi="Times New Roman" w:cs="Times New Roman"/>
          <w:sz w:val="24"/>
          <w:vertAlign w:val="superscript"/>
        </w:rPr>
        <w:t>−</w:t>
      </w:r>
      <w:r w:rsidR="00747362" w:rsidRPr="00931F3D">
        <w:rPr>
          <w:rFonts w:ascii="Times New Roman" w:hAnsi="Times New Roman" w:cs="Times New Roman"/>
          <w:sz w:val="24"/>
          <w:vertAlign w:val="superscript"/>
        </w:rPr>
        <w:t>1</w:t>
      </w:r>
      <w:r w:rsidR="002F370F" w:rsidRPr="001F110D">
        <w:rPr>
          <w:rFonts w:ascii="Times New Roman" w:eastAsia="+mn-ea" w:hAnsi="Times New Roman" w:cs="Times New Roman"/>
          <w:bCs/>
          <w:color w:val="000000"/>
          <w:kern w:val="24"/>
          <w:sz w:val="24"/>
          <w:szCs w:val="28"/>
        </w:rPr>
        <w:t xml:space="preserve"> in contrast to </w:t>
      </w:r>
      <w:r w:rsidR="00AF793A" w:rsidRPr="006C797E">
        <w:rPr>
          <w:rFonts w:ascii="Times New Roman" w:eastAsia="+mn-ea" w:hAnsi="Times New Roman" w:cs="Times New Roman"/>
          <w:bCs/>
          <w:color w:val="000000"/>
          <w:kern w:val="24"/>
          <w:sz w:val="24"/>
          <w:szCs w:val="28"/>
        </w:rPr>
        <w:t>c</w:t>
      </w:r>
      <w:r w:rsidR="002F370F" w:rsidRPr="006C797E">
        <w:rPr>
          <w:rFonts w:ascii="Times New Roman" w:eastAsia="+mn-ea" w:hAnsi="Times New Roman" w:cs="Times New Roman"/>
          <w:bCs/>
          <w:color w:val="000000"/>
          <w:kern w:val="24"/>
          <w:sz w:val="24"/>
          <w:szCs w:val="28"/>
        </w:rPr>
        <w:t>opper</w:t>
      </w:r>
      <w:r w:rsidR="002F370F" w:rsidRPr="001F110D">
        <w:rPr>
          <w:rFonts w:ascii="Times New Roman" w:eastAsia="+mn-ea" w:hAnsi="Times New Roman" w:cs="Times New Roman"/>
          <w:bCs/>
          <w:color w:val="000000"/>
          <w:kern w:val="24"/>
          <w:sz w:val="24"/>
          <w:szCs w:val="28"/>
        </w:rPr>
        <w:t>-based</w:t>
      </w:r>
      <w:r w:rsidR="00701CC7" w:rsidRPr="001F110D">
        <w:rPr>
          <w:rFonts w:ascii="Times New Roman" w:eastAsia="+mn-ea" w:hAnsi="Times New Roman" w:cs="Times New Roman"/>
          <w:bCs/>
          <w:color w:val="000000"/>
          <w:kern w:val="24"/>
          <w:sz w:val="24"/>
          <w:szCs w:val="28"/>
        </w:rPr>
        <w:t xml:space="preserve"> (maximum 6.8 J</w:t>
      </w:r>
      <w:r w:rsidR="00E8208C">
        <w:rPr>
          <w:rFonts w:ascii="Times New Roman" w:hAnsi="Times New Roman" w:cs="Times New Roman"/>
          <w:sz w:val="24"/>
        </w:rPr>
        <w:t xml:space="preserve"> g</w:t>
      </w:r>
      <w:r w:rsidR="00E8208C">
        <w:rPr>
          <w:rFonts w:ascii="Times New Roman" w:hAnsi="Times New Roman" w:cs="Times New Roman"/>
          <w:sz w:val="24"/>
          <w:vertAlign w:val="superscript"/>
        </w:rPr>
        <w:t>−</w:t>
      </w:r>
      <w:r w:rsidR="00E8208C" w:rsidRPr="00931F3D">
        <w:rPr>
          <w:rFonts w:ascii="Times New Roman" w:hAnsi="Times New Roman" w:cs="Times New Roman"/>
          <w:sz w:val="24"/>
          <w:vertAlign w:val="superscript"/>
        </w:rPr>
        <w:t>1</w:t>
      </w:r>
      <w:r w:rsidR="005476FC" w:rsidRPr="001F110D">
        <w:rPr>
          <w:rFonts w:ascii="Times New Roman" w:eastAsia="+mn-ea" w:hAnsi="Times New Roman" w:cs="Times New Roman"/>
          <w:bCs/>
          <w:color w:val="000000"/>
          <w:kern w:val="24"/>
          <w:sz w:val="24"/>
          <w:szCs w:val="28"/>
        </w:rPr>
        <w:t>) and</w:t>
      </w:r>
      <w:r w:rsidR="002F370F" w:rsidRPr="001F110D">
        <w:rPr>
          <w:rFonts w:ascii="Times New Roman" w:eastAsia="+mn-ea" w:hAnsi="Times New Roman" w:cs="Times New Roman"/>
          <w:bCs/>
          <w:color w:val="000000"/>
          <w:kern w:val="24"/>
          <w:sz w:val="24"/>
          <w:szCs w:val="28"/>
        </w:rPr>
        <w:t xml:space="preserve"> other alloys</w:t>
      </w:r>
      <w:r w:rsidR="00316ABA" w:rsidRPr="001F110D">
        <w:rPr>
          <w:rFonts w:ascii="Times New Roman" w:eastAsia="+mn-ea" w:hAnsi="Times New Roman" w:cs="Times New Roman"/>
          <w:bCs/>
          <w:color w:val="000000"/>
          <w:kern w:val="24"/>
          <w:sz w:val="24"/>
          <w:szCs w:val="28"/>
        </w:rPr>
        <w:t xml:space="preserve"> (maximum 9.3 J</w:t>
      </w:r>
      <w:r w:rsidR="00E8208C">
        <w:rPr>
          <w:rFonts w:ascii="Times New Roman" w:hAnsi="Times New Roman" w:cs="Times New Roman"/>
          <w:sz w:val="24"/>
        </w:rPr>
        <w:t xml:space="preserve"> g</w:t>
      </w:r>
      <w:r w:rsidR="00E8208C">
        <w:rPr>
          <w:rFonts w:ascii="Times New Roman" w:hAnsi="Times New Roman" w:cs="Times New Roman"/>
          <w:sz w:val="24"/>
          <w:vertAlign w:val="superscript"/>
        </w:rPr>
        <w:t>−</w:t>
      </w:r>
      <w:r w:rsidR="00E8208C" w:rsidRPr="00931F3D">
        <w:rPr>
          <w:rFonts w:ascii="Times New Roman" w:hAnsi="Times New Roman" w:cs="Times New Roman"/>
          <w:sz w:val="24"/>
          <w:vertAlign w:val="superscript"/>
        </w:rPr>
        <w:t>1</w:t>
      </w:r>
      <w:r w:rsidR="00316ABA" w:rsidRPr="001F110D">
        <w:rPr>
          <w:rFonts w:ascii="Times New Roman" w:eastAsia="+mn-ea" w:hAnsi="Times New Roman" w:cs="Times New Roman"/>
          <w:bCs/>
          <w:color w:val="000000"/>
          <w:kern w:val="24"/>
          <w:sz w:val="24"/>
          <w:szCs w:val="28"/>
        </w:rPr>
        <w:t>)</w:t>
      </w:r>
      <w:r w:rsidR="002F370F" w:rsidRPr="001F110D">
        <w:rPr>
          <w:rFonts w:ascii="Times New Roman" w:eastAsia="+mn-ea" w:hAnsi="Times New Roman" w:cs="Times New Roman"/>
          <w:bCs/>
          <w:color w:val="000000"/>
          <w:kern w:val="24"/>
          <w:sz w:val="24"/>
          <w:szCs w:val="28"/>
        </w:rPr>
        <w:t xml:space="preserve">.  </w:t>
      </w:r>
      <w:r w:rsidR="00FE2BCF">
        <w:rPr>
          <w:rFonts w:ascii="Times New Roman" w:eastAsia="+mn-ea" w:hAnsi="Times New Roman" w:cs="Times New Roman"/>
          <w:bCs/>
          <w:color w:val="000000"/>
          <w:kern w:val="24"/>
          <w:sz w:val="24"/>
          <w:szCs w:val="28"/>
        </w:rPr>
        <w:t xml:space="preserve">The </w:t>
      </w:r>
      <w:r w:rsidR="003A6F4E" w:rsidRPr="001F110D">
        <w:rPr>
          <w:rFonts w:ascii="Times New Roman" w:eastAsia="+mn-ea" w:hAnsi="Times New Roman" w:cs="Times New Roman"/>
          <w:bCs/>
          <w:color w:val="000000"/>
          <w:kern w:val="24"/>
          <w:sz w:val="24"/>
          <w:szCs w:val="28"/>
        </w:rPr>
        <w:t>latent heat</w:t>
      </w:r>
      <w:r w:rsidR="00FE2BCF">
        <w:rPr>
          <w:rFonts w:ascii="Times New Roman" w:eastAsia="+mn-ea" w:hAnsi="Times New Roman" w:cs="Times New Roman"/>
          <w:bCs/>
          <w:color w:val="000000"/>
          <w:kern w:val="24"/>
          <w:sz w:val="24"/>
          <w:szCs w:val="28"/>
        </w:rPr>
        <w:t xml:space="preserve"> of</w:t>
      </w:r>
      <w:r w:rsidR="003A6F4E" w:rsidRPr="001F110D">
        <w:rPr>
          <w:rFonts w:ascii="Times New Roman" w:eastAsia="+mn-ea" w:hAnsi="Times New Roman" w:cs="Times New Roman"/>
          <w:bCs/>
          <w:color w:val="000000"/>
          <w:kern w:val="24"/>
          <w:sz w:val="24"/>
          <w:szCs w:val="28"/>
        </w:rPr>
        <w:t xml:space="preserve"> </w:t>
      </w:r>
      <w:r w:rsidR="00FE2BCF" w:rsidRPr="001F110D">
        <w:rPr>
          <w:rFonts w:ascii="Times New Roman" w:eastAsia="+mn-ea" w:hAnsi="Times New Roman" w:cs="Times New Roman"/>
          <w:bCs/>
          <w:color w:val="000000"/>
          <w:kern w:val="24"/>
          <w:sz w:val="24"/>
          <w:szCs w:val="28"/>
        </w:rPr>
        <w:t>30 J</w:t>
      </w:r>
      <w:r w:rsidR="00FE2BCF">
        <w:rPr>
          <w:rFonts w:ascii="Times New Roman" w:hAnsi="Times New Roman" w:cs="Times New Roman"/>
          <w:sz w:val="24"/>
        </w:rPr>
        <w:t xml:space="preserve"> g</w:t>
      </w:r>
      <w:r w:rsidR="00FE2BCF">
        <w:rPr>
          <w:rFonts w:ascii="Times New Roman" w:hAnsi="Times New Roman" w:cs="Times New Roman"/>
          <w:sz w:val="24"/>
          <w:vertAlign w:val="superscript"/>
        </w:rPr>
        <w:t>−</w:t>
      </w:r>
      <w:r w:rsidR="00FE2BCF" w:rsidRPr="00931F3D">
        <w:rPr>
          <w:rFonts w:ascii="Times New Roman" w:hAnsi="Times New Roman" w:cs="Times New Roman"/>
          <w:sz w:val="24"/>
          <w:vertAlign w:val="superscript"/>
        </w:rPr>
        <w:t>1</w:t>
      </w:r>
      <w:r w:rsidR="00FE2BCF" w:rsidRPr="001F110D">
        <w:rPr>
          <w:rFonts w:ascii="Times New Roman" w:eastAsia="+mn-ea" w:hAnsi="Times New Roman" w:cs="Times New Roman"/>
          <w:bCs/>
          <w:color w:val="000000"/>
          <w:kern w:val="24"/>
          <w:sz w:val="24"/>
          <w:szCs w:val="28"/>
        </w:rPr>
        <w:t xml:space="preserve"> </w:t>
      </w:r>
      <w:r w:rsidR="003A6F4E" w:rsidRPr="001F110D">
        <w:rPr>
          <w:rFonts w:ascii="Times New Roman" w:eastAsia="+mn-ea" w:hAnsi="Times New Roman" w:cs="Times New Roman"/>
          <w:bCs/>
          <w:color w:val="000000"/>
          <w:kern w:val="24"/>
          <w:sz w:val="24"/>
          <w:szCs w:val="28"/>
        </w:rPr>
        <w:t xml:space="preserve">can </w:t>
      </w:r>
      <w:r w:rsidR="00AF793A">
        <w:rPr>
          <w:rFonts w:ascii="Times New Roman" w:eastAsia="+mn-ea" w:hAnsi="Times New Roman" w:cs="Times New Roman"/>
          <w:bCs/>
          <w:color w:val="000000"/>
          <w:kern w:val="24"/>
          <w:sz w:val="24"/>
          <w:szCs w:val="28"/>
        </w:rPr>
        <w:t>in principle</w:t>
      </w:r>
      <w:r w:rsidR="00AF793A" w:rsidRPr="001F110D">
        <w:rPr>
          <w:rFonts w:ascii="Times New Roman" w:eastAsia="+mn-ea" w:hAnsi="Times New Roman" w:cs="Times New Roman"/>
          <w:bCs/>
          <w:color w:val="000000"/>
          <w:kern w:val="24"/>
          <w:sz w:val="24"/>
          <w:szCs w:val="28"/>
        </w:rPr>
        <w:t xml:space="preserve"> </w:t>
      </w:r>
      <w:r w:rsidR="003A6F4E" w:rsidRPr="001F110D">
        <w:rPr>
          <w:rFonts w:ascii="Times New Roman" w:eastAsia="+mn-ea" w:hAnsi="Times New Roman" w:cs="Times New Roman"/>
          <w:bCs/>
          <w:color w:val="000000"/>
          <w:kern w:val="24"/>
          <w:sz w:val="24"/>
          <w:szCs w:val="28"/>
        </w:rPr>
        <w:t>give rise to a</w:t>
      </w:r>
      <w:r w:rsidR="00AF793A">
        <w:rPr>
          <w:rFonts w:ascii="Times New Roman" w:eastAsia="+mn-ea" w:hAnsi="Times New Roman" w:cs="Times New Roman"/>
          <w:bCs/>
          <w:color w:val="000000"/>
          <w:kern w:val="24"/>
          <w:sz w:val="24"/>
          <w:szCs w:val="28"/>
        </w:rPr>
        <w:t xml:space="preserve"> </w:t>
      </w:r>
      <w:proofErr w:type="spellStart"/>
      <w:r w:rsidR="00AF793A" w:rsidRPr="001F110D">
        <w:rPr>
          <w:rFonts w:ascii="Times New Roman" w:hAnsi="Times New Roman" w:cs="Times New Roman"/>
          <w:sz w:val="24"/>
        </w:rPr>
        <w:t>elastocaloric</w:t>
      </w:r>
      <w:proofErr w:type="spellEnd"/>
      <w:r w:rsidR="00AF793A">
        <w:rPr>
          <w:rFonts w:ascii="Times New Roman" w:hAnsi="Times New Roman" w:cs="Times New Roman"/>
          <w:sz w:val="24"/>
        </w:rPr>
        <w:t xml:space="preserve"> </w:t>
      </w:r>
      <w:r w:rsidR="00AF793A">
        <w:rPr>
          <w:rFonts w:ascii="Times New Roman" w:hAnsi="Times New Roman" w:cs="Times New Roman"/>
          <w:sz w:val="24"/>
        </w:rPr>
        <w:lastRenderedPageBreak/>
        <w:t>cooling</w:t>
      </w:r>
      <w:r w:rsidR="00C14E72">
        <w:rPr>
          <w:rFonts w:ascii="Times New Roman" w:hAnsi="Times New Roman" w:cs="Times New Roman"/>
          <w:sz w:val="24"/>
        </w:rPr>
        <w:t xml:space="preserve"> </w:t>
      </w:r>
      <w:r w:rsidR="00AF793A">
        <w:rPr>
          <w:rFonts w:ascii="Times New Roman" w:hAnsi="Times New Roman" w:cs="Times New Roman"/>
          <w:sz w:val="24"/>
        </w:rPr>
        <w:t xml:space="preserve"> </w:t>
      </w:r>
      <w:r w:rsidR="00C14E72">
        <w:rPr>
          <w:rFonts w:ascii="Times New Roman" w:eastAsia="+mn-ea" w:hAnsi="Times New Roman" w:cs="Times New Roman"/>
          <w:bCs/>
          <w:iCs/>
          <w:color w:val="000000"/>
          <w:kern w:val="24"/>
          <w:sz w:val="24"/>
          <w:szCs w:val="28"/>
        </w:rPr>
        <w:t>∆</w:t>
      </w:r>
      <w:r w:rsidR="00C14E72" w:rsidRPr="00AF6FD6">
        <w:rPr>
          <w:rFonts w:ascii="Times New Roman" w:eastAsia="+mn-ea" w:hAnsi="Times New Roman" w:cs="Times New Roman"/>
          <w:bCs/>
          <w:i/>
          <w:iCs/>
          <w:color w:val="000000"/>
          <w:kern w:val="24"/>
          <w:sz w:val="24"/>
          <w:szCs w:val="28"/>
        </w:rPr>
        <w:t>T</w:t>
      </w:r>
      <w:r w:rsidR="00C14E72" w:rsidDel="00C14E72">
        <w:rPr>
          <w:rFonts w:ascii="Times New Roman" w:hAnsi="Times New Roman" w:cs="Times New Roman"/>
          <w:sz w:val="24"/>
        </w:rPr>
        <w:t xml:space="preserve"> </w:t>
      </w:r>
      <w:r w:rsidR="00AF793A">
        <w:rPr>
          <w:rFonts w:ascii="Times New Roman" w:hAnsi="Times New Roman" w:cs="Times New Roman"/>
          <w:sz w:val="24"/>
        </w:rPr>
        <w:t xml:space="preserve"> </w:t>
      </w:r>
      <w:r w:rsidR="00AF793A" w:rsidRPr="00171CDE">
        <w:rPr>
          <w:rFonts w:ascii="Times New Roman" w:hAnsi="Times New Roman" w:cs="Times New Roman"/>
          <w:sz w:val="24"/>
        </w:rPr>
        <w:t>(</w:t>
      </w:r>
      <w:r w:rsidR="009745FD" w:rsidRPr="00171CDE">
        <w:rPr>
          <w:rFonts w:ascii="Times New Roman" w:eastAsia="+mn-ea" w:hAnsi="Times New Roman" w:cs="Times New Roman"/>
          <w:bCs/>
          <w:iCs/>
          <w:color w:val="000000"/>
          <w:kern w:val="24"/>
          <w:sz w:val="24"/>
          <w:szCs w:val="28"/>
        </w:rPr>
        <w:t>∆</w:t>
      </w:r>
      <w:r w:rsidR="009745FD" w:rsidRPr="00171CDE">
        <w:rPr>
          <w:rFonts w:ascii="Times New Roman" w:eastAsia="+mn-ea" w:hAnsi="Times New Roman" w:cs="Times New Roman"/>
          <w:bCs/>
          <w:i/>
          <w:iCs/>
          <w:color w:val="000000"/>
          <w:kern w:val="24"/>
          <w:sz w:val="24"/>
          <w:szCs w:val="28"/>
        </w:rPr>
        <w:t>T</w:t>
      </w:r>
      <w:r w:rsidR="009745FD" w:rsidRPr="00171CDE">
        <w:rPr>
          <w:rFonts w:ascii="Times New Roman" w:hAnsi="Times New Roman" w:cs="Times New Roman"/>
          <w:i/>
          <w:sz w:val="24"/>
          <w:vertAlign w:val="subscript"/>
        </w:rPr>
        <w:t>c</w:t>
      </w:r>
      <w:r w:rsidR="00AF793A" w:rsidRPr="00171CDE">
        <w:rPr>
          <w:rFonts w:ascii="Times New Roman" w:eastAsia="+mn-ea" w:hAnsi="Times New Roman" w:cs="Times New Roman"/>
          <w:bCs/>
          <w:color w:val="000000"/>
          <w:kern w:val="24"/>
          <w:sz w:val="24"/>
          <w:szCs w:val="28"/>
        </w:rPr>
        <w:t>)</w:t>
      </w:r>
      <w:r w:rsidR="00B500A3">
        <w:rPr>
          <w:rFonts w:ascii="Times New Roman" w:eastAsia="+mn-ea" w:hAnsi="Times New Roman" w:cs="Times New Roman"/>
          <w:bCs/>
          <w:color w:val="000000"/>
          <w:kern w:val="24"/>
          <w:sz w:val="24"/>
          <w:szCs w:val="28"/>
        </w:rPr>
        <w:t xml:space="preserve"> </w:t>
      </w:r>
      <w:r w:rsidR="003A6F4E" w:rsidRPr="001F110D">
        <w:rPr>
          <w:rFonts w:ascii="Times New Roman" w:eastAsia="+mn-ea" w:hAnsi="Times New Roman" w:cs="Times New Roman"/>
          <w:bCs/>
          <w:color w:val="000000"/>
          <w:kern w:val="24"/>
          <w:sz w:val="24"/>
          <w:szCs w:val="28"/>
        </w:rPr>
        <w:t xml:space="preserve">as high as 54 </w:t>
      </w:r>
      <w:r w:rsidR="002B634E">
        <w:rPr>
          <w:rFonts w:ascii="Times New Roman" w:eastAsia="+mn-ea" w:hAnsi="Times New Roman" w:cs="Times New Roman"/>
          <w:bCs/>
          <w:color w:val="000000"/>
          <w:kern w:val="24"/>
          <w:sz w:val="24"/>
          <w:szCs w:val="28"/>
        </w:rPr>
        <w:sym w:font="Symbol" w:char="F0B0"/>
      </w:r>
      <w:r w:rsidR="003A6F4E" w:rsidRPr="001F110D">
        <w:rPr>
          <w:rFonts w:ascii="Times New Roman" w:hAnsi="Times New Roman" w:cs="Times New Roman"/>
          <w:sz w:val="24"/>
        </w:rPr>
        <w:t>C</w:t>
      </w:r>
      <w:r w:rsidR="00E510E3" w:rsidRPr="001F110D">
        <w:rPr>
          <w:rFonts w:ascii="Times New Roman" w:hAnsi="Times New Roman" w:cs="Times New Roman"/>
          <w:sz w:val="24"/>
        </w:rPr>
        <w:t xml:space="preserve"> using a heat capacity </w:t>
      </w:r>
      <w:r w:rsidR="007C7D1A">
        <w:rPr>
          <w:rFonts w:ascii="Times New Roman" w:hAnsi="Times New Roman" w:cs="Times New Roman"/>
          <w:sz w:val="24"/>
        </w:rPr>
        <w:t xml:space="preserve"> </w:t>
      </w:r>
      <w:proofErr w:type="spellStart"/>
      <w:r w:rsidR="009026A1" w:rsidRPr="009026A1">
        <w:rPr>
          <w:rFonts w:ascii="Times New Roman" w:hAnsi="Times New Roman" w:cs="Times New Roman"/>
          <w:i/>
          <w:sz w:val="24"/>
        </w:rPr>
        <w:t>C</w:t>
      </w:r>
      <w:r w:rsidR="009026A1" w:rsidRPr="009026A1">
        <w:rPr>
          <w:rFonts w:ascii="Times New Roman" w:hAnsi="Times New Roman" w:cs="Times New Roman"/>
          <w:i/>
          <w:sz w:val="24"/>
          <w:vertAlign w:val="subscript"/>
        </w:rPr>
        <w:t>p</w:t>
      </w:r>
      <w:proofErr w:type="spellEnd"/>
      <w:r w:rsidR="003D1948">
        <w:rPr>
          <w:rFonts w:ascii="Times New Roman" w:hAnsi="Times New Roman" w:cs="Times New Roman"/>
          <w:i/>
          <w:sz w:val="24"/>
          <w:vertAlign w:val="subscript"/>
        </w:rPr>
        <w:t xml:space="preserve"> </w:t>
      </w:r>
      <w:r w:rsidR="009026A1">
        <w:rPr>
          <w:rFonts w:ascii="Times New Roman" w:hAnsi="Times New Roman" w:cs="Times New Roman"/>
          <w:sz w:val="24"/>
        </w:rPr>
        <w:t>=</w:t>
      </w:r>
      <w:r w:rsidR="003D1948">
        <w:rPr>
          <w:rFonts w:ascii="Times New Roman" w:hAnsi="Times New Roman" w:cs="Times New Roman"/>
          <w:sz w:val="24"/>
        </w:rPr>
        <w:t xml:space="preserve"> </w:t>
      </w:r>
      <w:r w:rsidR="00E510E3" w:rsidRPr="001F110D">
        <w:rPr>
          <w:rFonts w:ascii="Times New Roman" w:hAnsi="Times New Roman" w:cs="Times New Roman"/>
          <w:sz w:val="24"/>
        </w:rPr>
        <w:t>0.55 J g</w:t>
      </w:r>
      <w:r w:rsidR="007D0A75">
        <w:rPr>
          <w:rFonts w:ascii="Times New Roman" w:hAnsi="Times New Roman" w:cs="Times New Roman"/>
          <w:sz w:val="24"/>
          <w:vertAlign w:val="superscript"/>
        </w:rPr>
        <w:t>−</w:t>
      </w:r>
      <w:r w:rsidR="00E510E3" w:rsidRPr="001F110D">
        <w:rPr>
          <w:rFonts w:ascii="Times New Roman" w:hAnsi="Times New Roman" w:cs="Times New Roman"/>
          <w:sz w:val="24"/>
          <w:vertAlign w:val="superscript"/>
        </w:rPr>
        <w:t>1</w:t>
      </w:r>
      <w:r w:rsidR="00E510E3" w:rsidRPr="001F110D">
        <w:rPr>
          <w:rFonts w:ascii="Times New Roman" w:hAnsi="Times New Roman" w:cs="Times New Roman"/>
          <w:sz w:val="24"/>
        </w:rPr>
        <w:t xml:space="preserve"> C</w:t>
      </w:r>
      <w:r w:rsidR="007D0A75">
        <w:rPr>
          <w:rFonts w:ascii="Times New Roman" w:hAnsi="Times New Roman" w:cs="Times New Roman"/>
          <w:sz w:val="24"/>
          <w:vertAlign w:val="superscript"/>
        </w:rPr>
        <w:t>−</w:t>
      </w:r>
      <w:r w:rsidR="00E510E3" w:rsidRPr="001F110D">
        <w:rPr>
          <w:rFonts w:ascii="Times New Roman" w:hAnsi="Times New Roman" w:cs="Times New Roman"/>
          <w:sz w:val="24"/>
          <w:vertAlign w:val="superscript"/>
        </w:rPr>
        <w:t>1</w:t>
      </w:r>
      <w:r w:rsidR="0091770F" w:rsidRPr="001F110D">
        <w:rPr>
          <w:rFonts w:ascii="Times New Roman" w:hAnsi="Times New Roman" w:cs="Times New Roman"/>
          <w:sz w:val="24"/>
        </w:rPr>
        <w:t xml:space="preserve"> and an equation </w:t>
      </w:r>
      <w:r w:rsidR="007C7D1A">
        <w:rPr>
          <w:rFonts w:ascii="Times New Roman" w:hAnsi="Times New Roman" w:cs="Times New Roman"/>
          <w:sz w:val="24"/>
        </w:rPr>
        <w:t xml:space="preserve"> </w:t>
      </w:r>
      <w:r w:rsidR="00322256">
        <w:rPr>
          <w:rFonts w:ascii="Times New Roman" w:eastAsia="+mn-ea" w:hAnsi="Times New Roman" w:cs="Times New Roman"/>
          <w:bCs/>
          <w:iCs/>
          <w:color w:val="000000"/>
          <w:kern w:val="24"/>
          <w:sz w:val="24"/>
          <w:szCs w:val="28"/>
        </w:rPr>
        <w:t>∆</w:t>
      </w:r>
      <w:r w:rsidR="00322256" w:rsidRPr="00B21EE8">
        <w:rPr>
          <w:rFonts w:ascii="Times New Roman" w:eastAsia="+mn-ea" w:hAnsi="Times New Roman" w:cs="Times New Roman"/>
          <w:bCs/>
          <w:i/>
          <w:iCs/>
          <w:color w:val="000000"/>
          <w:kern w:val="24"/>
          <w:sz w:val="24"/>
          <w:szCs w:val="28"/>
        </w:rPr>
        <w:t>T</w:t>
      </w:r>
      <w:r w:rsidR="00322256" w:rsidRPr="00B21EE8">
        <w:rPr>
          <w:rFonts w:ascii="Times New Roman" w:hAnsi="Times New Roman" w:cs="Times New Roman"/>
          <w:i/>
          <w:sz w:val="24"/>
          <w:vertAlign w:val="subscript"/>
        </w:rPr>
        <w:t>c</w:t>
      </w:r>
      <w:r w:rsidR="00322256" w:rsidRPr="00D65E98">
        <w:rPr>
          <w:rFonts w:ascii="Times New Roman" w:hAnsi="Times New Roman" w:cs="Times New Roman"/>
          <w:i/>
          <w:sz w:val="24"/>
        </w:rPr>
        <w:t xml:space="preserve"> </w:t>
      </w:r>
      <w:r w:rsidR="0091770F" w:rsidRPr="001F110D">
        <w:rPr>
          <w:rFonts w:ascii="Times New Roman" w:hAnsi="Times New Roman" w:cs="Times New Roman"/>
          <w:sz w:val="24"/>
        </w:rPr>
        <w:t>=</w:t>
      </w:r>
      <w:r w:rsidR="00847FA8">
        <w:rPr>
          <w:rFonts w:ascii="Times New Roman" w:hAnsi="Times New Roman" w:cs="Times New Roman"/>
          <w:sz w:val="24"/>
        </w:rPr>
        <w:t xml:space="preserve"> </w:t>
      </w:r>
      <w:r w:rsidR="00822AF7" w:rsidRPr="00BF5720">
        <w:rPr>
          <w:rFonts w:ascii="Times New Roman" w:eastAsia="+mn-ea" w:hAnsi="Times New Roman" w:cs="Times New Roman"/>
          <w:bCs/>
          <w:i/>
          <w:color w:val="000000"/>
          <w:kern w:val="24"/>
          <w:sz w:val="24"/>
          <w:szCs w:val="28"/>
        </w:rPr>
        <w:t>∆H</w:t>
      </w:r>
      <w:r w:rsidR="00822AF7" w:rsidRPr="00BF5720">
        <w:rPr>
          <w:rFonts w:ascii="Times New Roman" w:eastAsia="+mn-ea" w:hAnsi="Times New Roman" w:cs="Times New Roman"/>
          <w:bCs/>
          <w:i/>
          <w:color w:val="000000"/>
          <w:kern w:val="24"/>
          <w:sz w:val="24"/>
          <w:szCs w:val="28"/>
          <w:vertAlign w:val="subscript"/>
        </w:rPr>
        <w:t>M</w:t>
      </w:r>
      <w:r w:rsidR="00822AF7" w:rsidRPr="00BF5720">
        <w:rPr>
          <w:rFonts w:ascii="Times New Roman" w:eastAsia="+mn-ea" w:hAnsi="Times New Roman" w:cs="Times New Roman"/>
          <w:bCs/>
          <w:i/>
          <w:color w:val="000000"/>
          <w:kern w:val="24"/>
          <w:sz w:val="24"/>
          <w:szCs w:val="28"/>
          <w:vertAlign w:val="subscript"/>
        </w:rPr>
        <w:sym w:font="Symbol" w:char="F0AE"/>
      </w:r>
      <w:r w:rsidR="00822AF7" w:rsidRPr="00BF5720">
        <w:rPr>
          <w:rFonts w:ascii="Times New Roman" w:eastAsia="+mn-ea" w:hAnsi="Times New Roman" w:cs="Times New Roman"/>
          <w:bCs/>
          <w:i/>
          <w:color w:val="000000"/>
          <w:kern w:val="24"/>
          <w:sz w:val="24"/>
          <w:szCs w:val="28"/>
          <w:vertAlign w:val="subscript"/>
        </w:rPr>
        <w:t>A</w:t>
      </w:r>
      <w:r w:rsidR="00822AF7" w:rsidRPr="00A90D72">
        <w:rPr>
          <w:rFonts w:ascii="Times New Roman" w:hAnsi="Times New Roman" w:cs="Times New Roman"/>
          <w:i/>
          <w:sz w:val="24"/>
        </w:rPr>
        <w:t xml:space="preserve"> </w:t>
      </w:r>
      <w:r w:rsidR="00A90D72">
        <w:rPr>
          <w:rFonts w:ascii="Times New Roman" w:hAnsi="Times New Roman" w:cs="Times New Roman"/>
          <w:sz w:val="24"/>
        </w:rPr>
        <w:t>/</w:t>
      </w:r>
      <w:r w:rsidR="00D21C3A">
        <w:rPr>
          <w:rFonts w:ascii="Times New Roman" w:hAnsi="Times New Roman" w:cs="Times New Roman"/>
          <w:sz w:val="24"/>
        </w:rPr>
        <w:t xml:space="preserve"> </w:t>
      </w:r>
      <w:r w:rsidR="00822AF7" w:rsidRPr="009026A1">
        <w:rPr>
          <w:rFonts w:ascii="Times New Roman" w:hAnsi="Times New Roman" w:cs="Times New Roman"/>
          <w:i/>
          <w:sz w:val="24"/>
        </w:rPr>
        <w:t>C</w:t>
      </w:r>
      <w:r w:rsidR="00822AF7" w:rsidRPr="009026A1">
        <w:rPr>
          <w:rFonts w:ascii="Times New Roman" w:hAnsi="Times New Roman" w:cs="Times New Roman"/>
          <w:i/>
          <w:sz w:val="24"/>
          <w:vertAlign w:val="subscript"/>
        </w:rPr>
        <w:t>p</w:t>
      </w:r>
      <w:r w:rsidR="00597AB9" w:rsidRPr="001F110D">
        <w:rPr>
          <w:rFonts w:ascii="Times New Roman" w:eastAsia="+mn-ea" w:hAnsi="Times New Roman" w:cs="Times New Roman"/>
          <w:bCs/>
          <w:color w:val="000000"/>
          <w:kern w:val="24"/>
          <w:sz w:val="24"/>
          <w:szCs w:val="28"/>
        </w:rPr>
        <w:t xml:space="preserve">. </w:t>
      </w:r>
      <w:r w:rsidR="00F57618" w:rsidRPr="001F110D">
        <w:rPr>
          <w:rFonts w:ascii="Times New Roman" w:eastAsia="+mn-ea" w:hAnsi="Times New Roman" w:cs="Times New Roman"/>
          <w:bCs/>
          <w:color w:val="000000"/>
          <w:kern w:val="24"/>
          <w:sz w:val="24"/>
          <w:szCs w:val="28"/>
        </w:rPr>
        <w:t xml:space="preserve"> </w:t>
      </w:r>
      <w:r w:rsidR="009F7328" w:rsidRPr="006C797E">
        <w:rPr>
          <w:rFonts w:ascii="Times New Roman" w:eastAsia="+mn-ea" w:hAnsi="Times New Roman" w:cs="Times New Roman"/>
          <w:bCs/>
          <w:color w:val="000000"/>
          <w:kern w:val="24"/>
          <w:sz w:val="24"/>
          <w:szCs w:val="28"/>
        </w:rPr>
        <w:t>Recently, a</w:t>
      </w:r>
      <w:r w:rsidR="000F47B5" w:rsidRPr="006C797E">
        <w:rPr>
          <w:rFonts w:ascii="Times New Roman" w:eastAsia="+mn-ea" w:hAnsi="Times New Roman" w:cs="Times New Roman"/>
          <w:bCs/>
          <w:color w:val="000000"/>
          <w:kern w:val="24"/>
          <w:sz w:val="24"/>
          <w:szCs w:val="28"/>
        </w:rPr>
        <w:t xml:space="preserve"> </w:t>
      </w:r>
      <w:proofErr w:type="gramStart"/>
      <w:r w:rsidR="009F7328" w:rsidRPr="006C797E">
        <w:rPr>
          <w:rFonts w:ascii="Times New Roman" w:hAnsi="Times New Roman" w:cs="Times New Roman"/>
          <w:sz w:val="24"/>
        </w:rPr>
        <w:t>heating</w:t>
      </w:r>
      <w:r w:rsidR="002A01E1" w:rsidRPr="006C797E">
        <w:rPr>
          <w:rFonts w:ascii="Times New Roman" w:hAnsi="Times New Roman" w:cs="Times New Roman"/>
          <w:sz w:val="24"/>
        </w:rPr>
        <w:t xml:space="preserve"> </w:t>
      </w:r>
      <w:r w:rsidR="009F7328" w:rsidRPr="006C797E">
        <w:rPr>
          <w:rFonts w:ascii="Times New Roman" w:hAnsi="Times New Roman" w:cs="Times New Roman"/>
          <w:sz w:val="24"/>
        </w:rPr>
        <w:t xml:space="preserve"> </w:t>
      </w:r>
      <w:r w:rsidR="00105044">
        <w:rPr>
          <w:rFonts w:ascii="Times New Roman" w:eastAsia="+mn-ea" w:hAnsi="Times New Roman" w:cs="Times New Roman"/>
          <w:bCs/>
          <w:iCs/>
          <w:color w:val="000000"/>
          <w:kern w:val="24"/>
          <w:sz w:val="24"/>
          <w:szCs w:val="28"/>
        </w:rPr>
        <w:t>∆</w:t>
      </w:r>
      <w:proofErr w:type="spellStart"/>
      <w:proofErr w:type="gramEnd"/>
      <w:r w:rsidR="00105044" w:rsidRPr="00AF6FD6">
        <w:rPr>
          <w:rFonts w:ascii="Times New Roman" w:eastAsia="+mn-ea" w:hAnsi="Times New Roman" w:cs="Times New Roman"/>
          <w:bCs/>
          <w:i/>
          <w:iCs/>
          <w:color w:val="000000"/>
          <w:kern w:val="24"/>
          <w:sz w:val="24"/>
          <w:szCs w:val="28"/>
        </w:rPr>
        <w:t>T</w:t>
      </w:r>
      <w:r w:rsidR="00647864" w:rsidRPr="00B21EE8">
        <w:rPr>
          <w:rFonts w:ascii="Times New Roman" w:hAnsi="Times New Roman" w:cs="Times New Roman"/>
          <w:i/>
          <w:sz w:val="24"/>
          <w:vertAlign w:val="subscript"/>
        </w:rPr>
        <w:t>h</w:t>
      </w:r>
      <w:proofErr w:type="spellEnd"/>
      <w:r w:rsidR="009F7328" w:rsidRPr="006C797E">
        <w:rPr>
          <w:rFonts w:ascii="Times New Roman" w:hAnsi="Times New Roman" w:cs="Times New Roman"/>
          <w:sz w:val="24"/>
        </w:rPr>
        <w:t xml:space="preserve"> </w:t>
      </w:r>
      <w:r w:rsidR="002A01E1" w:rsidRPr="006C797E">
        <w:rPr>
          <w:rFonts w:ascii="Times New Roman" w:hAnsi="Times New Roman" w:cs="Times New Roman"/>
          <w:sz w:val="24"/>
        </w:rPr>
        <w:t xml:space="preserve"> </w:t>
      </w:r>
      <w:r w:rsidR="00AF793A" w:rsidRPr="006C797E">
        <w:rPr>
          <w:rFonts w:ascii="Times New Roman" w:hAnsi="Times New Roman" w:cs="Times New Roman"/>
          <w:sz w:val="24"/>
        </w:rPr>
        <w:t xml:space="preserve">as large as </w:t>
      </w:r>
      <w:r w:rsidR="009F7328" w:rsidRPr="006C797E">
        <w:rPr>
          <w:rFonts w:ascii="Times New Roman" w:hAnsi="Times New Roman" w:cs="Times New Roman"/>
          <w:sz w:val="24"/>
        </w:rPr>
        <w:t xml:space="preserve">58 </w:t>
      </w:r>
      <w:r w:rsidR="009F7328" w:rsidRPr="006C797E">
        <w:rPr>
          <w:rFonts w:ascii="Times New Roman" w:eastAsia="+mn-ea" w:hAnsi="Times New Roman" w:cs="Times New Roman"/>
          <w:bCs/>
          <w:color w:val="000000"/>
          <w:kern w:val="24"/>
          <w:sz w:val="24"/>
          <w:szCs w:val="28"/>
        </w:rPr>
        <w:sym w:font="Symbol" w:char="F0B0"/>
      </w:r>
      <w:r w:rsidR="009F7328" w:rsidRPr="006C797E">
        <w:rPr>
          <w:rFonts w:ascii="Times New Roman" w:hAnsi="Times New Roman" w:cs="Times New Roman"/>
          <w:sz w:val="24"/>
        </w:rPr>
        <w:t xml:space="preserve">C was reported in </w:t>
      </w:r>
      <w:r w:rsidR="00121983" w:rsidRPr="006C797E">
        <w:rPr>
          <w:rFonts w:ascii="Times New Roman" w:hAnsi="Times New Roman" w:cs="Times New Roman"/>
          <w:sz w:val="24"/>
        </w:rPr>
        <w:t xml:space="preserve">casted Ti-50.5 at.% Ni with </w:t>
      </w:r>
      <w:r w:rsidR="007C7D1A">
        <w:rPr>
          <w:rFonts w:ascii="Times New Roman" w:hAnsi="Times New Roman" w:cs="Times New Roman"/>
          <w:sz w:val="24"/>
        </w:rPr>
        <w:t xml:space="preserve"> </w:t>
      </w:r>
      <w:proofErr w:type="spellStart"/>
      <w:r w:rsidR="00121983" w:rsidRPr="006C797E">
        <w:rPr>
          <w:rFonts w:ascii="Times New Roman" w:eastAsia="+mn-ea" w:hAnsi="Times New Roman" w:cs="Times New Roman"/>
          <w:bCs/>
          <w:i/>
          <w:iCs/>
          <w:color w:val="000000"/>
          <w:kern w:val="24"/>
          <w:sz w:val="24"/>
          <w:szCs w:val="28"/>
        </w:rPr>
        <w:t>Af</w:t>
      </w:r>
      <w:proofErr w:type="spellEnd"/>
      <w:r w:rsidR="00121983" w:rsidRPr="006C797E">
        <w:rPr>
          <w:rFonts w:ascii="Times New Roman" w:hAnsi="Times New Roman" w:cs="Times New Roman"/>
          <w:sz w:val="24"/>
        </w:rPr>
        <w:t xml:space="preserve"> </w:t>
      </w:r>
      <w:r w:rsidR="006B777D">
        <w:rPr>
          <w:rFonts w:ascii="Times New Roman" w:hAnsi="Times New Roman" w:cs="Times New Roman"/>
          <w:sz w:val="24"/>
        </w:rPr>
        <w:t xml:space="preserve"> </w:t>
      </w:r>
      <w:r w:rsidR="006B777D">
        <w:rPr>
          <w:rFonts w:ascii="Times New Roman" w:eastAsia="+mn-ea" w:hAnsi="Times New Roman" w:cs="Times New Roman"/>
          <w:bCs/>
          <w:iCs/>
          <w:color w:val="000000"/>
          <w:kern w:val="24"/>
          <w:sz w:val="24"/>
          <w:szCs w:val="28"/>
        </w:rPr>
        <w:t>of</w:t>
      </w:r>
      <w:r w:rsidR="006B777D" w:rsidRPr="006C797E">
        <w:rPr>
          <w:rFonts w:ascii="Times New Roman" w:eastAsia="+mn-ea" w:hAnsi="Times New Roman" w:cs="Times New Roman"/>
          <w:bCs/>
          <w:iCs/>
          <w:color w:val="000000"/>
          <w:kern w:val="24"/>
          <w:sz w:val="24"/>
          <w:szCs w:val="28"/>
        </w:rPr>
        <w:t xml:space="preserve"> </w:t>
      </w:r>
      <w:r w:rsidR="00121983" w:rsidRPr="006C797E">
        <w:rPr>
          <w:rFonts w:ascii="Times New Roman" w:eastAsia="+mn-ea" w:hAnsi="Times New Roman" w:cs="Times New Roman"/>
          <w:bCs/>
          <w:iCs/>
          <w:color w:val="000000"/>
          <w:kern w:val="24"/>
          <w:sz w:val="24"/>
          <w:szCs w:val="28"/>
        </w:rPr>
        <w:t xml:space="preserve">20 </w:t>
      </w:r>
      <w:r w:rsidR="00121983" w:rsidRPr="006C797E">
        <w:rPr>
          <w:rFonts w:ascii="Times New Roman" w:hAnsi="Times New Roman" w:cs="Times New Roman"/>
          <w:sz w:val="24"/>
        </w:rPr>
        <w:sym w:font="Symbol" w:char="F0B0"/>
      </w:r>
      <w:r w:rsidR="00121983" w:rsidRPr="006C797E">
        <w:rPr>
          <w:rFonts w:ascii="Times New Roman" w:hAnsi="Times New Roman" w:cs="Times New Roman"/>
          <w:sz w:val="24"/>
        </w:rPr>
        <w:t xml:space="preserve">C, indicating the </w:t>
      </w:r>
      <w:r w:rsidR="007A6E1E" w:rsidRPr="006C797E">
        <w:rPr>
          <w:rFonts w:ascii="Times New Roman" w:hAnsi="Times New Roman" w:cs="Times New Roman"/>
          <w:sz w:val="24"/>
        </w:rPr>
        <w:t xml:space="preserve">potential of </w:t>
      </w:r>
      <w:proofErr w:type="spellStart"/>
      <w:r w:rsidR="007A6E1E" w:rsidRPr="006C797E">
        <w:rPr>
          <w:rFonts w:ascii="Times New Roman" w:hAnsi="Times New Roman" w:cs="Times New Roman"/>
          <w:sz w:val="24"/>
        </w:rPr>
        <w:t>TiNi</w:t>
      </w:r>
      <w:proofErr w:type="spellEnd"/>
      <w:r w:rsidR="007A6E1E" w:rsidRPr="006C797E">
        <w:rPr>
          <w:rFonts w:ascii="Times New Roman" w:hAnsi="Times New Roman" w:cs="Times New Roman"/>
          <w:sz w:val="24"/>
        </w:rPr>
        <w:t xml:space="preserve"> </w:t>
      </w:r>
      <w:r w:rsidR="009E5B1A" w:rsidRPr="006C797E">
        <w:rPr>
          <w:rFonts w:ascii="Times New Roman" w:hAnsi="Times New Roman" w:cs="Times New Roman"/>
          <w:sz w:val="24"/>
        </w:rPr>
        <w:t xml:space="preserve">alloys </w:t>
      </w:r>
      <w:r w:rsidR="00082E48" w:rsidRPr="006C797E">
        <w:rPr>
          <w:rFonts w:ascii="Times New Roman" w:hAnsi="Times New Roman" w:cs="Times New Roman"/>
          <w:sz w:val="24"/>
        </w:rPr>
        <w:t xml:space="preserve">to </w:t>
      </w:r>
      <w:r w:rsidR="009E5B1A" w:rsidRPr="006C797E">
        <w:rPr>
          <w:rFonts w:ascii="Times New Roman" w:hAnsi="Times New Roman" w:cs="Times New Roman"/>
          <w:sz w:val="24"/>
        </w:rPr>
        <w:t>achiev</w:t>
      </w:r>
      <w:r w:rsidR="00082E48" w:rsidRPr="006C797E">
        <w:rPr>
          <w:rFonts w:ascii="Times New Roman" w:hAnsi="Times New Roman" w:cs="Times New Roman"/>
          <w:sz w:val="24"/>
        </w:rPr>
        <w:t xml:space="preserve">e </w:t>
      </w:r>
      <w:r w:rsidR="007A6E1E" w:rsidRPr="006C797E">
        <w:rPr>
          <w:rFonts w:ascii="Times New Roman" w:hAnsi="Times New Roman" w:cs="Times New Roman"/>
          <w:sz w:val="24"/>
        </w:rPr>
        <w:t xml:space="preserve">large </w:t>
      </w:r>
      <w:r w:rsidR="002A01E1" w:rsidRPr="006C797E">
        <w:rPr>
          <w:rFonts w:ascii="Times New Roman" w:hAnsi="Times New Roman" w:cs="Times New Roman"/>
          <w:sz w:val="24"/>
        </w:rPr>
        <w:t xml:space="preserve"> </w:t>
      </w:r>
      <w:r w:rsidR="00B455DE">
        <w:rPr>
          <w:rFonts w:ascii="Times New Roman" w:eastAsia="+mn-ea" w:hAnsi="Times New Roman" w:cs="Times New Roman"/>
          <w:bCs/>
          <w:iCs/>
          <w:color w:val="000000"/>
          <w:kern w:val="24"/>
          <w:sz w:val="24"/>
          <w:szCs w:val="28"/>
        </w:rPr>
        <w:t>∆</w:t>
      </w:r>
      <w:r w:rsidR="00B455DE" w:rsidRPr="00AF6FD6">
        <w:rPr>
          <w:rFonts w:ascii="Times New Roman" w:eastAsia="+mn-ea" w:hAnsi="Times New Roman" w:cs="Times New Roman"/>
          <w:bCs/>
          <w:i/>
          <w:iCs/>
          <w:color w:val="000000"/>
          <w:kern w:val="24"/>
          <w:sz w:val="24"/>
          <w:szCs w:val="28"/>
        </w:rPr>
        <w:t>T</w:t>
      </w:r>
      <w:r w:rsidR="00B455DE" w:rsidRPr="00B21EE8">
        <w:rPr>
          <w:rFonts w:ascii="Times New Roman" w:hAnsi="Times New Roman" w:cs="Times New Roman"/>
          <w:i/>
          <w:sz w:val="24"/>
          <w:vertAlign w:val="subscript"/>
        </w:rPr>
        <w:t>c</w:t>
      </w:r>
      <w:r w:rsidR="00095A98" w:rsidRPr="004651D5">
        <w:rPr>
          <w:rFonts w:ascii="Times New Roman" w:hAnsi="Times New Roman" w:cs="Times New Roman"/>
          <w:sz w:val="24"/>
        </w:rPr>
        <w:t>.</w:t>
      </w:r>
      <w:r w:rsidR="00095A98">
        <w:rPr>
          <w:rFonts w:ascii="Times New Roman" w:hAnsi="Times New Roman" w:cs="Times New Roman"/>
          <w:sz w:val="24"/>
        </w:rPr>
        <w:t xml:space="preserve"> </w:t>
      </w:r>
      <w:r w:rsidR="00C03D39">
        <w:rPr>
          <w:rFonts w:ascii="Times New Roman" w:hAnsi="Times New Roman" w:cs="Times New Roman"/>
          <w:sz w:val="24"/>
        </w:rPr>
        <w:t xml:space="preserve"> </w:t>
      </w:r>
      <w:r w:rsidR="00207541">
        <w:rPr>
          <w:rFonts w:ascii="Times New Roman" w:eastAsia="+mn-ea" w:hAnsi="Times New Roman" w:cs="Times New Roman"/>
          <w:bCs/>
          <w:color w:val="000000"/>
          <w:kern w:val="24"/>
          <w:sz w:val="24"/>
          <w:szCs w:val="28"/>
        </w:rPr>
        <w:t xml:space="preserve">We have </w:t>
      </w:r>
      <w:r w:rsidR="00AC3042">
        <w:rPr>
          <w:rFonts w:ascii="Times New Roman" w:eastAsia="+mn-ea" w:hAnsi="Times New Roman" w:cs="Times New Roman"/>
          <w:bCs/>
          <w:color w:val="000000"/>
          <w:kern w:val="24"/>
          <w:sz w:val="24"/>
          <w:szCs w:val="28"/>
        </w:rPr>
        <w:t xml:space="preserve">placed </w:t>
      </w:r>
      <w:r w:rsidR="00207541">
        <w:rPr>
          <w:rFonts w:ascii="Times New Roman" w:eastAsia="+mn-ea" w:hAnsi="Times New Roman" w:cs="Times New Roman"/>
          <w:bCs/>
          <w:color w:val="000000"/>
          <w:kern w:val="24"/>
          <w:sz w:val="24"/>
          <w:szCs w:val="28"/>
        </w:rPr>
        <w:t xml:space="preserve">the latent heat values of </w:t>
      </w:r>
      <w:r w:rsidR="00E87FA8">
        <w:rPr>
          <w:rFonts w:ascii="Times New Roman" w:eastAsia="+mn-ea" w:hAnsi="Times New Roman" w:cs="Times New Roman"/>
          <w:bCs/>
          <w:color w:val="000000"/>
          <w:kern w:val="24"/>
          <w:sz w:val="24"/>
          <w:szCs w:val="28"/>
        </w:rPr>
        <w:t>LENS-manufactured</w:t>
      </w:r>
      <w:r w:rsidR="00344EB5">
        <w:rPr>
          <w:rFonts w:ascii="Times New Roman" w:eastAsia="+mn-ea" w:hAnsi="Times New Roman" w:cs="Times New Roman"/>
          <w:bCs/>
          <w:color w:val="000000"/>
          <w:kern w:val="24"/>
          <w:sz w:val="24"/>
          <w:szCs w:val="28"/>
        </w:rPr>
        <w:t xml:space="preserve"> </w:t>
      </w:r>
      <w:proofErr w:type="spellStart"/>
      <w:r w:rsidR="009207D2">
        <w:rPr>
          <w:rFonts w:ascii="Times New Roman" w:eastAsia="+mn-ea" w:hAnsi="Times New Roman" w:cs="Times New Roman"/>
          <w:bCs/>
          <w:color w:val="000000"/>
          <w:kern w:val="24"/>
          <w:sz w:val="24"/>
          <w:szCs w:val="28"/>
        </w:rPr>
        <w:t>TiNi</w:t>
      </w:r>
      <w:proofErr w:type="spellEnd"/>
      <w:r w:rsidR="00F57618" w:rsidRPr="001F110D">
        <w:rPr>
          <w:rFonts w:ascii="Times New Roman" w:eastAsia="+mn-ea" w:hAnsi="Times New Roman" w:cs="Times New Roman"/>
          <w:bCs/>
          <w:color w:val="000000"/>
          <w:kern w:val="24"/>
          <w:sz w:val="24"/>
          <w:szCs w:val="28"/>
        </w:rPr>
        <w:t xml:space="preserve"> alloys in this work </w:t>
      </w:r>
      <w:r w:rsidR="00207541">
        <w:rPr>
          <w:rFonts w:ascii="Times New Roman" w:eastAsia="+mn-ea" w:hAnsi="Times New Roman" w:cs="Times New Roman"/>
          <w:bCs/>
          <w:color w:val="000000"/>
          <w:kern w:val="24"/>
          <w:sz w:val="24"/>
          <w:szCs w:val="28"/>
        </w:rPr>
        <w:t>i</w:t>
      </w:r>
      <w:r w:rsidR="00207541" w:rsidRPr="001F110D">
        <w:rPr>
          <w:rFonts w:ascii="Times New Roman" w:eastAsia="+mn-ea" w:hAnsi="Times New Roman" w:cs="Times New Roman"/>
          <w:bCs/>
          <w:color w:val="000000"/>
          <w:kern w:val="24"/>
          <w:sz w:val="24"/>
          <w:szCs w:val="28"/>
        </w:rPr>
        <w:t>n Figure 3</w:t>
      </w:r>
      <w:r w:rsidR="00207541">
        <w:rPr>
          <w:rFonts w:ascii="Times New Roman" w:eastAsia="+mn-ea" w:hAnsi="Times New Roman" w:cs="Times New Roman"/>
          <w:bCs/>
          <w:color w:val="000000"/>
          <w:kern w:val="24"/>
          <w:sz w:val="24"/>
          <w:szCs w:val="28"/>
        </w:rPr>
        <w:t xml:space="preserve">.  In one sample, we have observed </w:t>
      </w:r>
      <w:r w:rsidR="00F57618" w:rsidRPr="001F110D">
        <w:rPr>
          <w:rFonts w:ascii="Times New Roman" w:eastAsia="+mn-ea" w:hAnsi="Times New Roman" w:cs="Times New Roman"/>
          <w:bCs/>
          <w:color w:val="000000"/>
          <w:kern w:val="24"/>
          <w:sz w:val="24"/>
          <w:szCs w:val="28"/>
        </w:rPr>
        <w:t>20.9 J</w:t>
      </w:r>
      <w:r w:rsidR="00A97DCA">
        <w:rPr>
          <w:rFonts w:ascii="Times New Roman" w:hAnsi="Times New Roman" w:cs="Times New Roman"/>
          <w:sz w:val="24"/>
        </w:rPr>
        <w:t xml:space="preserve"> g</w:t>
      </w:r>
      <w:r w:rsidR="00A97DCA">
        <w:rPr>
          <w:rFonts w:ascii="Times New Roman" w:hAnsi="Times New Roman" w:cs="Times New Roman"/>
          <w:sz w:val="24"/>
          <w:vertAlign w:val="superscript"/>
        </w:rPr>
        <w:t>−</w:t>
      </w:r>
      <w:r w:rsidR="00A97DCA" w:rsidRPr="00931F3D">
        <w:rPr>
          <w:rFonts w:ascii="Times New Roman" w:hAnsi="Times New Roman" w:cs="Times New Roman"/>
          <w:sz w:val="24"/>
          <w:vertAlign w:val="superscript"/>
        </w:rPr>
        <w:t>1</w:t>
      </w:r>
      <w:r w:rsidR="00DB1979">
        <w:rPr>
          <w:rFonts w:ascii="Times New Roman" w:eastAsia="+mn-ea" w:hAnsi="Times New Roman" w:cs="Times New Roman"/>
          <w:bCs/>
          <w:color w:val="000000"/>
          <w:kern w:val="24"/>
          <w:sz w:val="24"/>
          <w:szCs w:val="28"/>
        </w:rPr>
        <w:t xml:space="preserve">, which </w:t>
      </w:r>
      <w:r w:rsidR="00207541">
        <w:rPr>
          <w:rFonts w:ascii="Times New Roman" w:eastAsia="+mn-ea" w:hAnsi="Times New Roman" w:cs="Times New Roman"/>
          <w:bCs/>
          <w:color w:val="000000"/>
          <w:kern w:val="24"/>
          <w:sz w:val="24"/>
          <w:szCs w:val="28"/>
        </w:rPr>
        <w:t xml:space="preserve">is </w:t>
      </w:r>
      <w:r w:rsidR="00F57618" w:rsidRPr="001F110D">
        <w:rPr>
          <w:rFonts w:ascii="Times New Roman" w:eastAsia="+mn-ea" w:hAnsi="Times New Roman" w:cs="Times New Roman"/>
          <w:bCs/>
          <w:color w:val="000000"/>
          <w:kern w:val="24"/>
          <w:sz w:val="24"/>
          <w:szCs w:val="28"/>
        </w:rPr>
        <w:t xml:space="preserve">in the middle of </w:t>
      </w:r>
      <w:r w:rsidR="00207541">
        <w:rPr>
          <w:rFonts w:ascii="Times New Roman" w:eastAsia="+mn-ea" w:hAnsi="Times New Roman" w:cs="Times New Roman"/>
          <w:bCs/>
          <w:color w:val="000000"/>
          <w:kern w:val="24"/>
          <w:sz w:val="24"/>
          <w:szCs w:val="28"/>
        </w:rPr>
        <w:t xml:space="preserve">the </w:t>
      </w:r>
      <w:r w:rsidR="00F57618" w:rsidRPr="001F110D">
        <w:rPr>
          <w:rFonts w:ascii="Times New Roman" w:eastAsia="+mn-ea" w:hAnsi="Times New Roman" w:cs="Times New Roman"/>
          <w:bCs/>
          <w:color w:val="000000"/>
          <w:kern w:val="24"/>
          <w:sz w:val="24"/>
          <w:szCs w:val="28"/>
        </w:rPr>
        <w:t xml:space="preserve">reported latent heat </w:t>
      </w:r>
      <w:r w:rsidR="00207541" w:rsidRPr="001F110D">
        <w:rPr>
          <w:rFonts w:ascii="Times New Roman" w:eastAsia="+mn-ea" w:hAnsi="Times New Roman" w:cs="Times New Roman"/>
          <w:bCs/>
          <w:color w:val="000000"/>
          <w:kern w:val="24"/>
          <w:sz w:val="24"/>
          <w:szCs w:val="28"/>
        </w:rPr>
        <w:t xml:space="preserve">range </w:t>
      </w:r>
      <w:r w:rsidR="00F57618" w:rsidRPr="001F110D">
        <w:rPr>
          <w:rFonts w:ascii="Times New Roman" w:eastAsia="+mn-ea" w:hAnsi="Times New Roman" w:cs="Times New Roman"/>
          <w:bCs/>
          <w:color w:val="000000"/>
          <w:kern w:val="24"/>
          <w:sz w:val="24"/>
          <w:szCs w:val="28"/>
        </w:rPr>
        <w:t xml:space="preserve">for </w:t>
      </w:r>
      <w:r w:rsidR="00B56597">
        <w:rPr>
          <w:rFonts w:ascii="Times New Roman" w:eastAsia="+mn-ea" w:hAnsi="Times New Roman" w:cs="Times New Roman"/>
          <w:bCs/>
          <w:color w:val="000000"/>
          <w:kern w:val="24"/>
          <w:sz w:val="24"/>
          <w:szCs w:val="28"/>
        </w:rPr>
        <w:t xml:space="preserve">casted </w:t>
      </w:r>
      <w:proofErr w:type="spellStart"/>
      <w:r w:rsidR="009207D2">
        <w:rPr>
          <w:rFonts w:ascii="Times New Roman" w:eastAsia="+mn-ea" w:hAnsi="Times New Roman" w:cs="Times New Roman"/>
          <w:bCs/>
          <w:color w:val="000000"/>
          <w:kern w:val="24"/>
          <w:sz w:val="24"/>
          <w:szCs w:val="28"/>
        </w:rPr>
        <w:t>TiNi</w:t>
      </w:r>
      <w:proofErr w:type="spellEnd"/>
      <w:r w:rsidR="00F57618" w:rsidRPr="001F110D">
        <w:rPr>
          <w:rFonts w:ascii="Times New Roman" w:eastAsia="+mn-ea" w:hAnsi="Times New Roman" w:cs="Times New Roman"/>
          <w:bCs/>
          <w:color w:val="000000"/>
          <w:kern w:val="24"/>
          <w:sz w:val="24"/>
          <w:szCs w:val="28"/>
        </w:rPr>
        <w:t xml:space="preserve">.  </w:t>
      </w:r>
      <w:r w:rsidR="00FF5975" w:rsidRPr="006C797E">
        <w:rPr>
          <w:rFonts w:ascii="Times New Roman" w:eastAsia="+mn-ea" w:hAnsi="Times New Roman" w:cs="Times New Roman"/>
          <w:bCs/>
          <w:color w:val="000000"/>
          <w:kern w:val="24"/>
          <w:sz w:val="24"/>
          <w:szCs w:val="28"/>
        </w:rPr>
        <w:t xml:space="preserve">The value is consistent with </w:t>
      </w:r>
      <w:r w:rsidR="006B032E">
        <w:rPr>
          <w:rFonts w:ascii="Times New Roman" w:eastAsia="+mn-ea" w:hAnsi="Times New Roman" w:cs="Times New Roman"/>
          <w:bCs/>
          <w:color w:val="000000"/>
          <w:kern w:val="24"/>
          <w:sz w:val="24"/>
          <w:szCs w:val="28"/>
        </w:rPr>
        <w:t xml:space="preserve">a reported </w:t>
      </w:r>
      <w:r w:rsidR="00FF5975" w:rsidRPr="006C797E">
        <w:rPr>
          <w:rFonts w:ascii="Times New Roman" w:eastAsia="+mn-ea" w:hAnsi="Times New Roman" w:cs="Times New Roman"/>
          <w:bCs/>
          <w:color w:val="000000"/>
          <w:kern w:val="24"/>
          <w:sz w:val="24"/>
          <w:szCs w:val="28"/>
        </w:rPr>
        <w:t>e</w:t>
      </w:r>
      <w:r w:rsidR="00212FA3" w:rsidRPr="006C797E">
        <w:rPr>
          <w:rFonts w:ascii="Times New Roman" w:hAnsi="Times New Roman" w:cs="Times New Roman"/>
          <w:sz w:val="24"/>
        </w:rPr>
        <w:t xml:space="preserve">ndothermic latent heat </w:t>
      </w:r>
      <w:r w:rsidR="00FF5975" w:rsidRPr="006C797E">
        <w:rPr>
          <w:rFonts w:ascii="Times New Roman" w:hAnsi="Times New Roman" w:cs="Times New Roman"/>
          <w:sz w:val="24"/>
        </w:rPr>
        <w:t xml:space="preserve">of </w:t>
      </w:r>
      <w:r w:rsidR="00CA25AB" w:rsidRPr="006C797E">
        <w:rPr>
          <w:rFonts w:ascii="Times New Roman" w:hAnsi="Times New Roman" w:cs="Times New Roman"/>
          <w:sz w:val="24"/>
        </w:rPr>
        <w:t xml:space="preserve">19 </w:t>
      </w:r>
      <w:r w:rsidR="00CA25AB" w:rsidRPr="006C797E">
        <w:rPr>
          <w:rFonts w:ascii="Times New Roman" w:hAnsi="Times New Roman" w:cs="Times New Roman"/>
          <w:sz w:val="24"/>
        </w:rPr>
        <w:sym w:font="Symbol" w:char="F0B1"/>
      </w:r>
      <w:r w:rsidR="00CA25AB" w:rsidRPr="006C797E">
        <w:rPr>
          <w:rFonts w:ascii="Times New Roman" w:hAnsi="Times New Roman" w:cs="Times New Roman"/>
          <w:sz w:val="24"/>
        </w:rPr>
        <w:t xml:space="preserve"> 2 </w:t>
      </w:r>
      <w:r w:rsidR="00212FA3" w:rsidRPr="006C797E">
        <w:rPr>
          <w:rFonts w:ascii="Times New Roman" w:eastAsia="+mn-ea" w:hAnsi="Times New Roman" w:cs="Times New Roman"/>
          <w:bCs/>
          <w:color w:val="000000"/>
          <w:kern w:val="24"/>
          <w:sz w:val="24"/>
          <w:szCs w:val="28"/>
        </w:rPr>
        <w:t>J</w:t>
      </w:r>
      <w:r w:rsidR="00212FA3" w:rsidRPr="006C797E">
        <w:rPr>
          <w:rFonts w:ascii="Times New Roman" w:hAnsi="Times New Roman" w:cs="Times New Roman"/>
          <w:sz w:val="24"/>
        </w:rPr>
        <w:t xml:space="preserve"> g</w:t>
      </w:r>
      <w:r w:rsidR="00212FA3" w:rsidRPr="006C797E">
        <w:rPr>
          <w:rFonts w:ascii="Times New Roman" w:hAnsi="Times New Roman" w:cs="Times New Roman"/>
          <w:sz w:val="24"/>
          <w:vertAlign w:val="superscript"/>
        </w:rPr>
        <w:t>−1</w:t>
      </w:r>
      <w:r w:rsidR="00FF5975" w:rsidRPr="006C797E">
        <w:rPr>
          <w:rFonts w:ascii="Times New Roman" w:eastAsia="+mn-ea" w:hAnsi="Times New Roman" w:cs="Times New Roman"/>
          <w:bCs/>
          <w:color w:val="000000"/>
          <w:kern w:val="24"/>
          <w:sz w:val="24"/>
          <w:szCs w:val="28"/>
        </w:rPr>
        <w:t xml:space="preserve"> in </w:t>
      </w:r>
      <w:proofErr w:type="spellStart"/>
      <w:r w:rsidR="0070679A" w:rsidRPr="006C797E">
        <w:rPr>
          <w:rFonts w:ascii="Times New Roman" w:eastAsia="+mn-ea" w:hAnsi="Times New Roman" w:cs="Times New Roman"/>
          <w:bCs/>
          <w:color w:val="000000"/>
          <w:kern w:val="24"/>
          <w:sz w:val="24"/>
          <w:szCs w:val="28"/>
        </w:rPr>
        <w:t>Ti</w:t>
      </w:r>
      <w:proofErr w:type="spellEnd"/>
      <w:r w:rsidR="0070679A" w:rsidRPr="006C797E">
        <w:rPr>
          <w:rFonts w:ascii="Times New Roman" w:eastAsia="+mn-ea" w:hAnsi="Times New Roman" w:cs="Times New Roman"/>
          <w:bCs/>
          <w:color w:val="000000"/>
          <w:kern w:val="24"/>
          <w:sz w:val="24"/>
          <w:szCs w:val="28"/>
        </w:rPr>
        <w:t xml:space="preserve">-rich </w:t>
      </w:r>
      <w:proofErr w:type="spellStart"/>
      <w:r w:rsidR="0070679A" w:rsidRPr="006C797E">
        <w:rPr>
          <w:rFonts w:ascii="Times New Roman" w:eastAsia="+mn-ea" w:hAnsi="Times New Roman" w:cs="Times New Roman"/>
          <w:bCs/>
          <w:color w:val="000000"/>
          <w:kern w:val="24"/>
          <w:sz w:val="24"/>
          <w:szCs w:val="28"/>
        </w:rPr>
        <w:t>TiNi</w:t>
      </w:r>
      <w:proofErr w:type="spellEnd"/>
      <w:r w:rsidR="0070679A" w:rsidRPr="006C797E">
        <w:rPr>
          <w:rFonts w:ascii="Times New Roman" w:eastAsia="+mn-ea" w:hAnsi="Times New Roman" w:cs="Times New Roman"/>
          <w:bCs/>
          <w:color w:val="000000"/>
          <w:kern w:val="24"/>
          <w:sz w:val="24"/>
          <w:szCs w:val="28"/>
        </w:rPr>
        <w:t xml:space="preserve"> with </w:t>
      </w:r>
      <w:r w:rsidR="007C7D1A">
        <w:rPr>
          <w:rFonts w:ascii="Times New Roman" w:eastAsia="+mn-ea" w:hAnsi="Times New Roman" w:cs="Times New Roman"/>
          <w:bCs/>
          <w:color w:val="000000"/>
          <w:kern w:val="24"/>
          <w:sz w:val="24"/>
          <w:szCs w:val="28"/>
        </w:rPr>
        <w:t xml:space="preserve"> </w:t>
      </w:r>
      <w:proofErr w:type="spellStart"/>
      <w:r w:rsidR="00CA25AB" w:rsidRPr="006C797E">
        <w:rPr>
          <w:rFonts w:ascii="Times New Roman" w:eastAsia="+mn-ea" w:hAnsi="Times New Roman" w:cs="Times New Roman"/>
          <w:bCs/>
          <w:i/>
          <w:iCs/>
          <w:color w:val="000000"/>
          <w:kern w:val="24"/>
          <w:sz w:val="24"/>
          <w:szCs w:val="28"/>
        </w:rPr>
        <w:t>Af</w:t>
      </w:r>
      <w:proofErr w:type="spellEnd"/>
      <w:r w:rsidR="00CA25AB" w:rsidRPr="006C797E">
        <w:rPr>
          <w:rFonts w:ascii="Times New Roman" w:hAnsi="Times New Roman" w:cs="Times New Roman"/>
          <w:sz w:val="24"/>
        </w:rPr>
        <w:t xml:space="preserve"> </w:t>
      </w:r>
      <w:r w:rsidR="00CA25AB" w:rsidRPr="006C797E">
        <w:rPr>
          <w:rFonts w:ascii="Times New Roman" w:eastAsia="+mn-ea" w:hAnsi="Times New Roman" w:cs="Times New Roman"/>
          <w:bCs/>
          <w:iCs/>
          <w:color w:val="000000"/>
          <w:kern w:val="24"/>
          <w:sz w:val="24"/>
          <w:szCs w:val="28"/>
        </w:rPr>
        <w:t xml:space="preserve">= </w:t>
      </w:r>
      <w:r w:rsidR="00CA25AB" w:rsidRPr="006C797E">
        <w:rPr>
          <w:rFonts w:ascii="Times New Roman" w:hAnsi="Times New Roman" w:cs="Times New Roman"/>
          <w:sz w:val="24"/>
        </w:rPr>
        <w:t xml:space="preserve">105 </w:t>
      </w:r>
      <w:r w:rsidR="00CA25AB" w:rsidRPr="006C797E">
        <w:rPr>
          <w:rFonts w:ascii="Times New Roman" w:hAnsi="Times New Roman" w:cs="Times New Roman"/>
          <w:sz w:val="24"/>
        </w:rPr>
        <w:sym w:font="Symbol" w:char="F0B0"/>
      </w:r>
      <w:r w:rsidR="00CA25AB" w:rsidRPr="006C797E">
        <w:rPr>
          <w:rFonts w:ascii="Times New Roman" w:hAnsi="Times New Roman" w:cs="Times New Roman"/>
          <w:sz w:val="24"/>
        </w:rPr>
        <w:t xml:space="preserve">C </w:t>
      </w:r>
      <w:r w:rsidR="0070679A" w:rsidRPr="006C797E">
        <w:rPr>
          <w:rFonts w:ascii="Times New Roman" w:eastAsia="+mn-ea" w:hAnsi="Times New Roman" w:cs="Times New Roman"/>
          <w:bCs/>
          <w:color w:val="000000"/>
          <w:kern w:val="24"/>
          <w:sz w:val="24"/>
          <w:szCs w:val="28"/>
        </w:rPr>
        <w:t>fabricated using laser based directed energy deposition.</w:t>
      </w:r>
      <w:r w:rsidR="00CA25AB" w:rsidRPr="006C797E">
        <w:rPr>
          <w:rFonts w:ascii="Times New Roman" w:eastAsia="+mn-ea" w:hAnsi="Times New Roman" w:cs="Times New Roman"/>
          <w:bCs/>
          <w:color w:val="000000"/>
          <w:kern w:val="24"/>
          <w:sz w:val="24"/>
          <w:szCs w:val="28"/>
        </w:rPr>
        <w:fldChar w:fldCharType="begin"/>
      </w:r>
      <w:r w:rsidR="000B30E1">
        <w:rPr>
          <w:rFonts w:ascii="Times New Roman" w:eastAsia="+mn-ea" w:hAnsi="Times New Roman" w:cs="Times New Roman"/>
          <w:bCs/>
          <w:color w:val="000000"/>
          <w:kern w:val="24"/>
          <w:sz w:val="24"/>
          <w:szCs w:val="28"/>
        </w:rPr>
        <w:instrText xml:space="preserve"> ADDIN EN.CITE &lt;EndNote&gt;&lt;Cite&gt;&lt;Author&gt;Hamilton&lt;/Author&gt;&lt;Year&gt;2015&lt;/Year&gt;&lt;RecNum&gt;785&lt;/RecNum&gt;&lt;DisplayText&gt;[45]&lt;/DisplayText&gt;&lt;record&gt;&lt;rec-number&gt;785&lt;/rec-number&gt;&lt;foreign-keys&gt;&lt;key app="EN" db-id="v2zr5ww0ipafeweavf55s9zvr9p9zrpafpfa" timestamp="1477838015"&gt;785&lt;/key&gt;&lt;/foreign-keys&gt;&lt;ref-type name="Journal Article"&gt;17&lt;/ref-type&gt;&lt;contributors&gt;&lt;authors&gt;&lt;author&gt;Hamilton, R. F.&lt;/author&gt;&lt;author&gt;Palmer, T. A.&lt;/author&gt;&lt;author&gt;Bimber, B. A.&lt;/author&gt;&lt;/authors&gt;&lt;/contributors&gt;&lt;auth-address&gt;Penn State Univ, Dept Engn Sci &amp;amp; Mech, University Pk, PA 16802 USA&amp;#xD;Penn State Univ, Appl Res Lab, University Pk, PA 16802 USA&lt;/auth-address&gt;&lt;titles&gt;&lt;title&gt;Spatial characterization of the thermal-induced phase transformation throughout as-deposited additive manufactured NiTi bulk builds&lt;/title&gt;&lt;secondary-title&gt;Scripta Materialia&lt;/secondary-title&gt;&lt;alt-title&gt;Scripta Mater&lt;/alt-title&gt;&lt;/titles&gt;&lt;periodical&gt;&lt;full-title&gt;Scripta Materialia&lt;/full-title&gt;&lt;abbr-1&gt;Scr. Mater.&lt;/abbr-1&gt;&lt;abbr-2&gt;Scr Mater&lt;/abbr-2&gt;&lt;/periodical&gt;&lt;pages&gt;56-59&lt;/pages&gt;&lt;volume&gt;101&lt;/volume&gt;&lt;keywords&gt;&lt;keyword&gt;powder processing&lt;/keyword&gt;&lt;keyword&gt;laser deposition additive manufacturing&lt;/keyword&gt;&lt;keyword&gt;differential scanning calorimetry (dsc)&lt;/keyword&gt;&lt;keyword&gt;shape memory alloys (sma)&lt;/keyword&gt;&lt;keyword&gt;martensitic phase transformation&lt;/keyword&gt;&lt;keyword&gt;shape-memory alloy&lt;/keyword&gt;&lt;keyword&gt;implants&lt;/keyword&gt;&lt;keyword&gt;fabrication&lt;/keyword&gt;&lt;keyword&gt;parts&lt;/keyword&gt;&lt;/keywords&gt;&lt;dates&gt;&lt;year&gt;2015&lt;/year&gt;&lt;pub-dates&gt;&lt;date&gt;May&lt;/date&gt;&lt;/pub-dates&gt;&lt;/dates&gt;&lt;isbn&gt;1359-6462&lt;/isbn&gt;&lt;accession-num&gt;WOS:000350932800015&lt;/accession-num&gt;&lt;urls&gt;&lt;related-urls&gt;&lt;url&gt;&amp;lt;Go to ISI&amp;gt;://WOS:000350932800015&lt;/url&gt;&lt;url&gt;http://ac.els-cdn.com/S1359646215000329/1-s2.0-S1359646215000329-main.pdf?_tid=dcaf9b62-9ead-11e6-8bdd-00000aab0f01&amp;amp;acdnat=1477838205_8175978ca5d6dc41980c429e5ff7f7ab&lt;/url&gt;&lt;/related-urls&gt;&lt;/urls&gt;&lt;electronic-resource-num&gt;10.1016/j.scriptamat.2015.01.018&lt;/electronic-resource-num&gt;&lt;language&gt;English&lt;/language&gt;&lt;/record&gt;&lt;/Cite&gt;&lt;/EndNote&gt;</w:instrText>
      </w:r>
      <w:r w:rsidR="00CA25AB" w:rsidRPr="006C797E">
        <w:rPr>
          <w:rFonts w:ascii="Times New Roman" w:eastAsia="+mn-ea" w:hAnsi="Times New Roman" w:cs="Times New Roman"/>
          <w:bCs/>
          <w:color w:val="000000"/>
          <w:kern w:val="24"/>
          <w:sz w:val="24"/>
          <w:szCs w:val="28"/>
        </w:rPr>
        <w:fldChar w:fldCharType="separate"/>
      </w:r>
      <w:r w:rsidR="000B30E1">
        <w:rPr>
          <w:rFonts w:ascii="Times New Roman" w:eastAsia="+mn-ea" w:hAnsi="Times New Roman" w:cs="Times New Roman"/>
          <w:bCs/>
          <w:noProof/>
          <w:color w:val="000000"/>
          <w:kern w:val="24"/>
          <w:sz w:val="24"/>
          <w:szCs w:val="28"/>
        </w:rPr>
        <w:t>[</w:t>
      </w:r>
      <w:hyperlink w:anchor="_ENREF_45" w:tooltip="Hamilton, 2015 #785" w:history="1">
        <w:r w:rsidR="008A2A8C">
          <w:rPr>
            <w:rFonts w:ascii="Times New Roman" w:eastAsia="+mn-ea" w:hAnsi="Times New Roman" w:cs="Times New Roman"/>
            <w:bCs/>
            <w:noProof/>
            <w:color w:val="000000"/>
            <w:kern w:val="24"/>
            <w:sz w:val="24"/>
            <w:szCs w:val="28"/>
          </w:rPr>
          <w:t>45</w:t>
        </w:r>
      </w:hyperlink>
      <w:r w:rsidR="000B30E1">
        <w:rPr>
          <w:rFonts w:ascii="Times New Roman" w:eastAsia="+mn-ea" w:hAnsi="Times New Roman" w:cs="Times New Roman"/>
          <w:bCs/>
          <w:noProof/>
          <w:color w:val="000000"/>
          <w:kern w:val="24"/>
          <w:sz w:val="24"/>
          <w:szCs w:val="28"/>
        </w:rPr>
        <w:t>]</w:t>
      </w:r>
      <w:r w:rsidR="00CA25AB" w:rsidRPr="006C797E">
        <w:rPr>
          <w:rFonts w:ascii="Times New Roman" w:eastAsia="+mn-ea" w:hAnsi="Times New Roman" w:cs="Times New Roman"/>
          <w:bCs/>
          <w:color w:val="000000"/>
          <w:kern w:val="24"/>
          <w:sz w:val="24"/>
          <w:szCs w:val="28"/>
        </w:rPr>
        <w:fldChar w:fldCharType="end"/>
      </w:r>
      <w:r w:rsidR="0070679A">
        <w:rPr>
          <w:rFonts w:ascii="Times New Roman" w:eastAsia="+mn-ea" w:hAnsi="Times New Roman" w:cs="Times New Roman"/>
          <w:bCs/>
          <w:color w:val="000000"/>
          <w:kern w:val="24"/>
          <w:sz w:val="24"/>
          <w:szCs w:val="28"/>
        </w:rPr>
        <w:t xml:space="preserve">  I</w:t>
      </w:r>
      <w:r w:rsidR="000335D4" w:rsidRPr="001F110D">
        <w:rPr>
          <w:rFonts w:ascii="Times New Roman" w:eastAsia="+mn-ea" w:hAnsi="Times New Roman" w:cs="Times New Roman"/>
          <w:bCs/>
          <w:color w:val="000000"/>
          <w:kern w:val="24"/>
          <w:sz w:val="24"/>
          <w:szCs w:val="28"/>
        </w:rPr>
        <w:t xml:space="preserve">t is worth mentioning that the current </w:t>
      </w:r>
      <w:proofErr w:type="spellStart"/>
      <w:r w:rsidR="009207D2">
        <w:rPr>
          <w:rFonts w:ascii="Times New Roman" w:eastAsia="+mn-ea" w:hAnsi="Times New Roman" w:cs="Times New Roman"/>
          <w:bCs/>
          <w:color w:val="000000"/>
          <w:kern w:val="24"/>
          <w:sz w:val="24"/>
          <w:szCs w:val="28"/>
        </w:rPr>
        <w:t>TiNi</w:t>
      </w:r>
      <w:proofErr w:type="spellEnd"/>
      <w:r w:rsidR="000335D4" w:rsidRPr="001F110D">
        <w:rPr>
          <w:rFonts w:ascii="Times New Roman" w:eastAsia="+mn-ea" w:hAnsi="Times New Roman" w:cs="Times New Roman"/>
          <w:bCs/>
          <w:color w:val="000000"/>
          <w:kern w:val="24"/>
          <w:sz w:val="24"/>
          <w:szCs w:val="28"/>
        </w:rPr>
        <w:t xml:space="preserve"> allo</w:t>
      </w:r>
      <w:r w:rsidR="008A785E" w:rsidRPr="001F110D">
        <w:rPr>
          <w:rFonts w:ascii="Times New Roman" w:eastAsia="+mn-ea" w:hAnsi="Times New Roman" w:cs="Times New Roman"/>
          <w:bCs/>
          <w:color w:val="000000"/>
          <w:kern w:val="24"/>
          <w:sz w:val="24"/>
          <w:szCs w:val="28"/>
        </w:rPr>
        <w:t xml:space="preserve">ys are in </w:t>
      </w:r>
      <w:r w:rsidR="00207541">
        <w:rPr>
          <w:rFonts w:ascii="Times New Roman" w:eastAsia="+mn-ea" w:hAnsi="Times New Roman" w:cs="Times New Roman"/>
          <w:bCs/>
          <w:color w:val="000000"/>
          <w:kern w:val="24"/>
          <w:sz w:val="24"/>
          <w:szCs w:val="28"/>
        </w:rPr>
        <w:t xml:space="preserve">the </w:t>
      </w:r>
      <w:r w:rsidR="008A785E" w:rsidRPr="001F110D">
        <w:rPr>
          <w:rFonts w:ascii="Times New Roman" w:eastAsia="+mn-ea" w:hAnsi="Times New Roman" w:cs="Times New Roman"/>
          <w:bCs/>
          <w:color w:val="000000"/>
          <w:kern w:val="24"/>
          <w:sz w:val="24"/>
          <w:szCs w:val="28"/>
        </w:rPr>
        <w:t>as-fabricated stat</w:t>
      </w:r>
      <w:r w:rsidR="00207541">
        <w:rPr>
          <w:rFonts w:ascii="Times New Roman" w:eastAsia="+mn-ea" w:hAnsi="Times New Roman" w:cs="Times New Roman"/>
          <w:bCs/>
          <w:color w:val="000000"/>
          <w:kern w:val="24"/>
          <w:sz w:val="24"/>
          <w:szCs w:val="28"/>
        </w:rPr>
        <w:t>e</w:t>
      </w:r>
      <w:r w:rsidR="008A785E" w:rsidRPr="001F110D">
        <w:rPr>
          <w:rFonts w:ascii="Times New Roman" w:eastAsia="+mn-ea" w:hAnsi="Times New Roman" w:cs="Times New Roman"/>
          <w:bCs/>
          <w:color w:val="000000"/>
          <w:kern w:val="24"/>
          <w:sz w:val="24"/>
          <w:szCs w:val="28"/>
        </w:rPr>
        <w:t>, and increase of latent heat could be</w:t>
      </w:r>
      <w:r w:rsidR="00207541" w:rsidRPr="00207541">
        <w:rPr>
          <w:rFonts w:ascii="Times New Roman" w:eastAsia="+mn-ea" w:hAnsi="Times New Roman" w:cs="Times New Roman"/>
          <w:bCs/>
          <w:color w:val="000000"/>
          <w:kern w:val="24"/>
          <w:sz w:val="24"/>
          <w:szCs w:val="28"/>
        </w:rPr>
        <w:t xml:space="preserve"> </w:t>
      </w:r>
      <w:r w:rsidR="00207541" w:rsidRPr="001F110D">
        <w:rPr>
          <w:rFonts w:ascii="Times New Roman" w:eastAsia="+mn-ea" w:hAnsi="Times New Roman" w:cs="Times New Roman"/>
          <w:bCs/>
          <w:color w:val="000000"/>
          <w:kern w:val="24"/>
          <w:sz w:val="24"/>
          <w:szCs w:val="28"/>
        </w:rPr>
        <w:t>potential</w:t>
      </w:r>
      <w:r w:rsidR="00207541">
        <w:rPr>
          <w:rFonts w:ascii="Times New Roman" w:eastAsia="+mn-ea" w:hAnsi="Times New Roman" w:cs="Times New Roman"/>
          <w:bCs/>
          <w:color w:val="000000"/>
          <w:kern w:val="24"/>
          <w:sz w:val="24"/>
          <w:szCs w:val="28"/>
        </w:rPr>
        <w:t>ly</w:t>
      </w:r>
      <w:r w:rsidR="008A785E" w:rsidRPr="001F110D">
        <w:rPr>
          <w:rFonts w:ascii="Times New Roman" w:eastAsia="+mn-ea" w:hAnsi="Times New Roman" w:cs="Times New Roman"/>
          <w:bCs/>
          <w:color w:val="000000"/>
          <w:kern w:val="24"/>
          <w:sz w:val="24"/>
          <w:szCs w:val="28"/>
        </w:rPr>
        <w:t xml:space="preserve"> achieved using heat treatment, or</w:t>
      </w:r>
      <w:r w:rsidR="0039263D">
        <w:rPr>
          <w:rFonts w:ascii="Times New Roman" w:eastAsia="+mn-ea" w:hAnsi="Times New Roman" w:cs="Times New Roman"/>
          <w:bCs/>
          <w:color w:val="000000"/>
          <w:kern w:val="24"/>
          <w:sz w:val="24"/>
          <w:szCs w:val="28"/>
        </w:rPr>
        <w:t xml:space="preserve"> by</w:t>
      </w:r>
      <w:r w:rsidR="008A785E" w:rsidRPr="001F110D">
        <w:rPr>
          <w:rFonts w:ascii="Times New Roman" w:eastAsia="+mn-ea" w:hAnsi="Times New Roman" w:cs="Times New Roman"/>
          <w:bCs/>
          <w:color w:val="000000"/>
          <w:kern w:val="24"/>
          <w:sz w:val="24"/>
          <w:szCs w:val="28"/>
        </w:rPr>
        <w:t xml:space="preserve"> a</w:t>
      </w:r>
      <w:r w:rsidR="002F370F" w:rsidRPr="001F110D">
        <w:rPr>
          <w:rFonts w:ascii="Times New Roman" w:eastAsia="+mn-ea" w:hAnsi="Times New Roman" w:cs="Times New Roman"/>
          <w:bCs/>
          <w:color w:val="000000"/>
          <w:kern w:val="24"/>
          <w:sz w:val="24"/>
          <w:szCs w:val="28"/>
        </w:rPr>
        <w:t xml:space="preserve">dding elements to </w:t>
      </w:r>
      <w:proofErr w:type="spellStart"/>
      <w:r w:rsidR="009207D2">
        <w:rPr>
          <w:rFonts w:ascii="Times New Roman" w:eastAsia="+mn-ea" w:hAnsi="Times New Roman" w:cs="Times New Roman"/>
          <w:bCs/>
          <w:color w:val="000000"/>
          <w:kern w:val="24"/>
          <w:sz w:val="24"/>
          <w:szCs w:val="28"/>
        </w:rPr>
        <w:t>TiNi</w:t>
      </w:r>
      <w:proofErr w:type="spellEnd"/>
      <w:r w:rsidR="002F370F" w:rsidRPr="001F110D">
        <w:rPr>
          <w:rFonts w:ascii="Times New Roman" w:eastAsia="+mn-ea" w:hAnsi="Times New Roman" w:cs="Times New Roman"/>
          <w:bCs/>
          <w:color w:val="000000"/>
          <w:kern w:val="24"/>
          <w:sz w:val="24"/>
          <w:szCs w:val="28"/>
        </w:rPr>
        <w:t xml:space="preserve"> </w:t>
      </w:r>
      <w:r w:rsidR="008A785E" w:rsidRPr="001F110D">
        <w:rPr>
          <w:rFonts w:ascii="Times New Roman" w:eastAsia="+mn-ea" w:hAnsi="Times New Roman" w:cs="Times New Roman"/>
          <w:bCs/>
          <w:color w:val="000000"/>
          <w:kern w:val="24"/>
          <w:sz w:val="24"/>
          <w:szCs w:val="28"/>
        </w:rPr>
        <w:t xml:space="preserve">such as </w:t>
      </w:r>
      <w:r w:rsidR="002F370F" w:rsidRPr="001F110D">
        <w:rPr>
          <w:rFonts w:ascii="Times New Roman" w:eastAsia="+mn-ea" w:hAnsi="Times New Roman" w:cs="Times New Roman"/>
          <w:bCs/>
          <w:color w:val="000000"/>
          <w:kern w:val="24"/>
          <w:sz w:val="24"/>
          <w:szCs w:val="28"/>
        </w:rPr>
        <w:t>Hf.</w:t>
      </w:r>
      <w:r w:rsidR="006C3FC5">
        <w:rPr>
          <w:rFonts w:ascii="Times New Roman" w:eastAsia="+mn-ea" w:hAnsi="Times New Roman" w:cs="Times New Roman"/>
          <w:bCs/>
          <w:color w:val="000000"/>
          <w:kern w:val="24"/>
          <w:sz w:val="24"/>
          <w:szCs w:val="28"/>
        </w:rPr>
        <w:fldChar w:fldCharType="begin">
          <w:fldData xml:space="preserve">PEVuZE5vdGU+PENpdGU+PEF1dGhvcj5GcmVuemVsPC9BdXRob3I+PFllYXI+MjAxNTwvWWVhcj48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</w:fldData>
        </w:fldChar>
      </w:r>
      <w:r w:rsidR="000B30E1">
        <w:rPr>
          <w:rFonts w:ascii="Times New Roman" w:eastAsia="+mn-ea" w:hAnsi="Times New Roman" w:cs="Times New Roman"/>
          <w:bCs/>
          <w:color w:val="000000"/>
          <w:kern w:val="24"/>
          <w:sz w:val="24"/>
          <w:szCs w:val="28"/>
        </w:rPr>
        <w:instrText xml:space="preserve"> ADDIN EN.CITE </w:instrText>
      </w:r>
      <w:r w:rsidR="000B30E1">
        <w:rPr>
          <w:rFonts w:ascii="Times New Roman" w:eastAsia="+mn-ea" w:hAnsi="Times New Roman" w:cs="Times New Roman"/>
          <w:bCs/>
          <w:color w:val="000000"/>
          <w:kern w:val="24"/>
          <w:sz w:val="24"/>
          <w:szCs w:val="28"/>
        </w:rPr>
        <w:fldChar w:fldCharType="begin">
          <w:fldData xml:space="preserve">PEVuZE5vdGU+PENpdGU+PEF1dGhvcj5GcmVuemVsPC9BdXRob3I+PFllYXI+MjAxNTwvWWVhcj48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</w:fldData>
        </w:fldChar>
      </w:r>
      <w:r w:rsidR="000B30E1">
        <w:rPr>
          <w:rFonts w:ascii="Times New Roman" w:eastAsia="+mn-ea" w:hAnsi="Times New Roman" w:cs="Times New Roman"/>
          <w:bCs/>
          <w:color w:val="000000"/>
          <w:kern w:val="24"/>
          <w:sz w:val="24"/>
          <w:szCs w:val="28"/>
        </w:rPr>
        <w:instrText xml:space="preserve"> ADDIN EN.CITE.DATA </w:instrText>
      </w:r>
      <w:r w:rsidR="000B30E1">
        <w:rPr>
          <w:rFonts w:ascii="Times New Roman" w:eastAsia="+mn-ea" w:hAnsi="Times New Roman" w:cs="Times New Roman"/>
          <w:bCs/>
          <w:color w:val="000000"/>
          <w:kern w:val="24"/>
          <w:sz w:val="24"/>
          <w:szCs w:val="28"/>
        </w:rPr>
      </w:r>
      <w:r w:rsidR="000B30E1">
        <w:rPr>
          <w:rFonts w:ascii="Times New Roman" w:eastAsia="+mn-ea" w:hAnsi="Times New Roman" w:cs="Times New Roman"/>
          <w:bCs/>
          <w:color w:val="000000"/>
          <w:kern w:val="24"/>
          <w:sz w:val="24"/>
          <w:szCs w:val="28"/>
        </w:rPr>
        <w:fldChar w:fldCharType="end"/>
      </w:r>
      <w:r w:rsidR="006C3FC5">
        <w:rPr>
          <w:rFonts w:ascii="Times New Roman" w:eastAsia="+mn-ea" w:hAnsi="Times New Roman" w:cs="Times New Roman"/>
          <w:bCs/>
          <w:color w:val="000000"/>
          <w:kern w:val="24"/>
          <w:sz w:val="24"/>
          <w:szCs w:val="28"/>
        </w:rPr>
      </w:r>
      <w:r w:rsidR="006C3FC5">
        <w:rPr>
          <w:rFonts w:ascii="Times New Roman" w:eastAsia="+mn-ea" w:hAnsi="Times New Roman" w:cs="Times New Roman"/>
          <w:bCs/>
          <w:color w:val="000000"/>
          <w:kern w:val="24"/>
          <w:sz w:val="24"/>
          <w:szCs w:val="28"/>
        </w:rPr>
        <w:fldChar w:fldCharType="separate"/>
      </w:r>
      <w:r w:rsidR="000B30E1">
        <w:rPr>
          <w:rFonts w:ascii="Times New Roman" w:eastAsia="+mn-ea" w:hAnsi="Times New Roman" w:cs="Times New Roman"/>
          <w:bCs/>
          <w:noProof/>
          <w:color w:val="000000"/>
          <w:kern w:val="24"/>
          <w:sz w:val="24"/>
          <w:szCs w:val="28"/>
        </w:rPr>
        <w:t>[</w:t>
      </w:r>
      <w:hyperlink w:anchor="_ENREF_46" w:tooltip="Frenzel, 2015 #671" w:history="1">
        <w:r w:rsidR="008A2A8C">
          <w:rPr>
            <w:rFonts w:ascii="Times New Roman" w:eastAsia="+mn-ea" w:hAnsi="Times New Roman" w:cs="Times New Roman"/>
            <w:bCs/>
            <w:noProof/>
            <w:color w:val="000000"/>
            <w:kern w:val="24"/>
            <w:sz w:val="24"/>
            <w:szCs w:val="28"/>
          </w:rPr>
          <w:t>46</w:t>
        </w:r>
      </w:hyperlink>
      <w:r w:rsidR="000B30E1">
        <w:rPr>
          <w:rFonts w:ascii="Times New Roman" w:eastAsia="+mn-ea" w:hAnsi="Times New Roman" w:cs="Times New Roman"/>
          <w:bCs/>
          <w:noProof/>
          <w:color w:val="000000"/>
          <w:kern w:val="24"/>
          <w:sz w:val="24"/>
          <w:szCs w:val="28"/>
        </w:rPr>
        <w:t>]</w:t>
      </w:r>
      <w:r w:rsidR="006C3FC5">
        <w:rPr>
          <w:rFonts w:ascii="Times New Roman" w:eastAsia="+mn-ea" w:hAnsi="Times New Roman" w:cs="Times New Roman"/>
          <w:bCs/>
          <w:color w:val="000000"/>
          <w:kern w:val="24"/>
          <w:sz w:val="24"/>
          <w:szCs w:val="28"/>
        </w:rPr>
        <w:fldChar w:fldCharType="end"/>
      </w:r>
    </w:p>
    <w:p w14:paraId="133325EA" w14:textId="77777777" w:rsidR="00F96E6C" w:rsidRPr="008A785E" w:rsidRDefault="00F96E6C" w:rsidP="00517389">
      <w:pPr>
        <w:spacing w:after="120" w:line="240" w:lineRule="auto"/>
        <w:ind w:firstLine="720"/>
        <w:rPr>
          <w:rFonts w:ascii="Times New Roman" w:hAnsi="Times New Roman" w:cs="Times New Roman"/>
          <w:sz w:val="24"/>
        </w:rPr>
      </w:pPr>
    </w:p>
    <w:p w14:paraId="762DFFEA" w14:textId="05788AFD" w:rsidR="001D38CE" w:rsidRDefault="00A863DA" w:rsidP="003C3D41">
      <w:pPr>
        <w:spacing w:after="0" w:line="480" w:lineRule="auto"/>
        <w:jc w:val="center"/>
        <w:rPr>
          <w:noProof/>
        </w:rPr>
      </w:pPr>
      <w:r>
        <w:rPr>
          <w:noProof/>
          <w:lang w:eastAsia="en-US"/>
        </w:rPr>
        <w:drawing>
          <wp:inline distT="0" distB="0" distL="0" distR="0" wp14:anchorId="0DC7C16C" wp14:editId="74F210B9">
            <wp:extent cx="5943600" cy="25514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51430"/>
                    </a:xfrm>
                    <a:prstGeom prst="rect">
                      <a:avLst/>
                    </a:prstGeom>
                  </pic:spPr>
                </pic:pic>
              </a:graphicData>
            </a:graphic>
          </wp:inline>
        </w:drawing>
      </w:r>
    </w:p>
    <w:p w14:paraId="2A32317F" w14:textId="1CD68471" w:rsidR="00E413C7" w:rsidRDefault="00E413C7" w:rsidP="003C3D41">
      <w:pPr>
        <w:spacing w:after="0" w:line="480" w:lineRule="auto"/>
        <w:rPr>
          <w:rFonts w:ascii="Times New Roman" w:eastAsia="+mn-ea" w:hAnsi="Times New Roman" w:cs="Times New Roman"/>
          <w:bCs/>
          <w:color w:val="000000"/>
          <w:kern w:val="24"/>
          <w:sz w:val="24"/>
          <w:szCs w:val="28"/>
        </w:rPr>
      </w:pPr>
      <w:proofErr w:type="gramStart"/>
      <w:r w:rsidRPr="005172E3">
        <w:rPr>
          <w:rFonts w:ascii="Times New Roman" w:eastAsia="+mn-ea" w:hAnsi="Times New Roman" w:cs="Times New Roman"/>
          <w:bCs/>
          <w:color w:val="000000"/>
          <w:kern w:val="24"/>
          <w:sz w:val="24"/>
          <w:szCs w:val="28"/>
        </w:rPr>
        <w:t xml:space="preserve">Figure </w:t>
      </w:r>
      <w:r w:rsidR="00980DC8">
        <w:rPr>
          <w:rFonts w:ascii="Times New Roman" w:eastAsia="+mn-ea" w:hAnsi="Times New Roman" w:cs="Times New Roman"/>
          <w:bCs/>
          <w:color w:val="000000"/>
          <w:kern w:val="24"/>
          <w:sz w:val="24"/>
          <w:szCs w:val="28"/>
        </w:rPr>
        <w:t>4</w:t>
      </w:r>
      <w:r w:rsidRPr="005172E3">
        <w:rPr>
          <w:rFonts w:ascii="Times New Roman" w:eastAsia="+mn-ea" w:hAnsi="Times New Roman" w:cs="Times New Roman"/>
          <w:bCs/>
          <w:color w:val="000000"/>
          <w:kern w:val="24"/>
          <w:sz w:val="24"/>
          <w:szCs w:val="28"/>
        </w:rPr>
        <w:t>.</w:t>
      </w:r>
      <w:proofErr w:type="gramEnd"/>
      <w:r w:rsidRPr="005172E3">
        <w:rPr>
          <w:rFonts w:ascii="Times New Roman" w:eastAsia="+mn-ea" w:hAnsi="Times New Roman" w:cs="Times New Roman"/>
          <w:bCs/>
          <w:color w:val="000000"/>
          <w:kern w:val="24"/>
          <w:sz w:val="24"/>
          <w:szCs w:val="28"/>
        </w:rPr>
        <w:t xml:space="preserve">  </w:t>
      </w:r>
      <w:r w:rsidR="006552E7" w:rsidRPr="006552E7">
        <w:rPr>
          <w:rFonts w:ascii="Times New Roman" w:eastAsia="+mn-ea" w:hAnsi="Times New Roman" w:cs="Times New Roman"/>
          <w:bCs/>
          <w:color w:val="000000"/>
          <w:kern w:val="24"/>
          <w:sz w:val="24"/>
          <w:szCs w:val="28"/>
        </w:rPr>
        <w:t xml:space="preserve">Compressive stress-strain curves of </w:t>
      </w:r>
      <w:r w:rsidR="00E87FA8">
        <w:rPr>
          <w:rFonts w:ascii="Times New Roman" w:eastAsia="+mn-ea" w:hAnsi="Times New Roman" w:cs="Times New Roman"/>
          <w:bCs/>
          <w:color w:val="000000"/>
          <w:kern w:val="24"/>
          <w:sz w:val="24"/>
          <w:szCs w:val="28"/>
        </w:rPr>
        <w:t>LENS-manufactured</w:t>
      </w:r>
      <w:r w:rsidR="00E439ED" w:rsidRPr="006552E7">
        <w:rPr>
          <w:rFonts w:ascii="Times New Roman" w:eastAsia="+mn-ea" w:hAnsi="Times New Roman" w:cs="Times New Roman"/>
          <w:bCs/>
          <w:color w:val="000000"/>
          <w:kern w:val="24"/>
          <w:sz w:val="24"/>
          <w:szCs w:val="28"/>
        </w:rPr>
        <w:t xml:space="preserve"> </w:t>
      </w:r>
      <w:proofErr w:type="spellStart"/>
      <w:r w:rsidR="009207D2">
        <w:rPr>
          <w:rFonts w:ascii="Times New Roman" w:eastAsia="+mn-ea" w:hAnsi="Times New Roman" w:cs="Times New Roman"/>
          <w:bCs/>
          <w:color w:val="000000"/>
          <w:kern w:val="24"/>
          <w:sz w:val="24"/>
          <w:szCs w:val="28"/>
        </w:rPr>
        <w:t>TiNi</w:t>
      </w:r>
      <w:proofErr w:type="spellEnd"/>
      <w:r w:rsidR="006552E7" w:rsidRPr="006552E7">
        <w:rPr>
          <w:rFonts w:ascii="Times New Roman" w:eastAsia="+mn-ea" w:hAnsi="Times New Roman" w:cs="Times New Roman"/>
          <w:bCs/>
          <w:color w:val="000000"/>
          <w:kern w:val="24"/>
          <w:sz w:val="24"/>
          <w:szCs w:val="28"/>
        </w:rPr>
        <w:t xml:space="preserve"> alloys at different strain</w:t>
      </w:r>
      <w:r w:rsidR="0076580B">
        <w:rPr>
          <w:rFonts w:ascii="Times New Roman" w:eastAsia="+mn-ea" w:hAnsi="Times New Roman" w:cs="Times New Roman"/>
          <w:bCs/>
          <w:color w:val="000000"/>
          <w:kern w:val="24"/>
          <w:sz w:val="24"/>
          <w:szCs w:val="28"/>
        </w:rPr>
        <w:t>s</w:t>
      </w:r>
      <w:r w:rsidR="006552E7" w:rsidRPr="006552E7">
        <w:rPr>
          <w:rFonts w:ascii="Times New Roman" w:eastAsia="+mn-ea" w:hAnsi="Times New Roman" w:cs="Times New Roman"/>
          <w:bCs/>
          <w:color w:val="000000"/>
          <w:kern w:val="24"/>
          <w:sz w:val="24"/>
          <w:szCs w:val="28"/>
        </w:rPr>
        <w:t xml:space="preserve"> </w:t>
      </w:r>
      <w:r w:rsidR="00520576">
        <w:rPr>
          <w:rFonts w:ascii="Times New Roman" w:eastAsia="+mn-ea" w:hAnsi="Times New Roman" w:cs="Times New Roman"/>
          <w:bCs/>
          <w:color w:val="000000"/>
          <w:kern w:val="24"/>
          <w:sz w:val="24"/>
          <w:szCs w:val="28"/>
        </w:rPr>
        <w:t xml:space="preserve">under </w:t>
      </w:r>
      <w:r w:rsidR="006552E7" w:rsidRPr="006552E7">
        <w:rPr>
          <w:rFonts w:ascii="Times New Roman" w:eastAsia="+mn-ea" w:hAnsi="Times New Roman" w:cs="Times New Roman"/>
          <w:bCs/>
          <w:color w:val="000000"/>
          <w:kern w:val="24"/>
          <w:sz w:val="24"/>
          <w:szCs w:val="28"/>
        </w:rPr>
        <w:t xml:space="preserve">isothermal </w:t>
      </w:r>
      <w:r w:rsidR="00803844">
        <w:rPr>
          <w:rFonts w:ascii="Times New Roman" w:eastAsia="+mn-ea" w:hAnsi="Times New Roman" w:cs="Times New Roman"/>
          <w:bCs/>
          <w:color w:val="000000"/>
          <w:kern w:val="24"/>
          <w:sz w:val="24"/>
          <w:szCs w:val="28"/>
        </w:rPr>
        <w:t>and</w:t>
      </w:r>
      <w:r w:rsidR="00803844" w:rsidRPr="006552E7">
        <w:rPr>
          <w:rFonts w:ascii="Times New Roman" w:eastAsia="+mn-ea" w:hAnsi="Times New Roman" w:cs="Times New Roman"/>
          <w:bCs/>
          <w:color w:val="000000"/>
          <w:kern w:val="24"/>
          <w:sz w:val="24"/>
          <w:szCs w:val="28"/>
        </w:rPr>
        <w:t xml:space="preserve"> </w:t>
      </w:r>
      <w:r w:rsidR="006552E7" w:rsidRPr="006552E7">
        <w:rPr>
          <w:rFonts w:ascii="Times New Roman" w:eastAsia="+mn-ea" w:hAnsi="Times New Roman" w:cs="Times New Roman"/>
          <w:bCs/>
          <w:color w:val="000000"/>
          <w:kern w:val="24"/>
          <w:sz w:val="24"/>
          <w:szCs w:val="28"/>
        </w:rPr>
        <w:t>adiabatic condition</w:t>
      </w:r>
      <w:r w:rsidR="0075594C">
        <w:rPr>
          <w:rFonts w:ascii="Times New Roman" w:eastAsia="+mn-ea" w:hAnsi="Times New Roman" w:cs="Times New Roman"/>
          <w:bCs/>
          <w:color w:val="000000"/>
          <w:kern w:val="24"/>
          <w:sz w:val="24"/>
          <w:szCs w:val="28"/>
        </w:rPr>
        <w:t>s</w:t>
      </w:r>
      <w:r w:rsidR="006552E7" w:rsidRPr="006552E7">
        <w:rPr>
          <w:rFonts w:ascii="Times New Roman" w:eastAsia="+mn-ea" w:hAnsi="Times New Roman" w:cs="Times New Roman"/>
          <w:bCs/>
          <w:color w:val="000000"/>
          <w:kern w:val="24"/>
          <w:sz w:val="24"/>
          <w:szCs w:val="28"/>
        </w:rPr>
        <w:t xml:space="preserve">.  </w:t>
      </w:r>
      <w:r w:rsidR="00E60DF0">
        <w:rPr>
          <w:rFonts w:ascii="Times New Roman" w:eastAsia="+mn-ea" w:hAnsi="Times New Roman" w:cs="Times New Roman"/>
          <w:bCs/>
          <w:color w:val="000000"/>
          <w:kern w:val="24"/>
          <w:sz w:val="24"/>
          <w:szCs w:val="28"/>
        </w:rPr>
        <w:t>The s</w:t>
      </w:r>
      <w:r w:rsidR="006552E7" w:rsidRPr="006552E7">
        <w:rPr>
          <w:rFonts w:ascii="Times New Roman" w:eastAsia="+mn-ea" w:hAnsi="Times New Roman" w:cs="Times New Roman"/>
          <w:bCs/>
          <w:color w:val="000000"/>
          <w:kern w:val="24"/>
          <w:sz w:val="24"/>
          <w:szCs w:val="28"/>
        </w:rPr>
        <w:t>train rate was</w:t>
      </w:r>
      <w:r w:rsidR="00E60DF0">
        <w:rPr>
          <w:rFonts w:ascii="Times New Roman" w:eastAsia="+mn-ea" w:hAnsi="Times New Roman" w:cs="Times New Roman"/>
          <w:bCs/>
          <w:color w:val="000000"/>
          <w:kern w:val="24"/>
          <w:sz w:val="24"/>
          <w:szCs w:val="28"/>
        </w:rPr>
        <w:t xml:space="preserve"> varied to achieve </w:t>
      </w:r>
      <w:r w:rsidR="00803844">
        <w:rPr>
          <w:rFonts w:ascii="Times New Roman" w:eastAsia="+mn-ea" w:hAnsi="Times New Roman" w:cs="Times New Roman"/>
          <w:bCs/>
          <w:color w:val="000000"/>
          <w:kern w:val="24"/>
          <w:sz w:val="24"/>
          <w:szCs w:val="28"/>
        </w:rPr>
        <w:t xml:space="preserve">the </w:t>
      </w:r>
      <w:r w:rsidR="00E60DF0">
        <w:rPr>
          <w:rFonts w:ascii="Times New Roman" w:eastAsia="+mn-ea" w:hAnsi="Times New Roman" w:cs="Times New Roman"/>
          <w:bCs/>
          <w:color w:val="000000"/>
          <w:kern w:val="24"/>
          <w:sz w:val="24"/>
          <w:szCs w:val="28"/>
        </w:rPr>
        <w:t>i</w:t>
      </w:r>
      <w:r w:rsidR="006552E7" w:rsidRPr="006552E7">
        <w:rPr>
          <w:rFonts w:ascii="Times New Roman" w:eastAsia="+mn-ea" w:hAnsi="Times New Roman" w:cs="Times New Roman"/>
          <w:bCs/>
          <w:color w:val="000000"/>
          <w:kern w:val="24"/>
          <w:sz w:val="24"/>
          <w:szCs w:val="28"/>
        </w:rPr>
        <w:t xml:space="preserve">sothermal condition and </w:t>
      </w:r>
      <w:r w:rsidR="00E60DF0">
        <w:rPr>
          <w:rFonts w:ascii="Times New Roman" w:eastAsia="+mn-ea" w:hAnsi="Times New Roman" w:cs="Times New Roman"/>
          <w:bCs/>
          <w:color w:val="000000"/>
          <w:kern w:val="24"/>
          <w:sz w:val="24"/>
          <w:szCs w:val="28"/>
        </w:rPr>
        <w:t xml:space="preserve">the </w:t>
      </w:r>
      <w:r w:rsidR="006552E7" w:rsidRPr="006552E7">
        <w:rPr>
          <w:rFonts w:ascii="Times New Roman" w:eastAsia="+mn-ea" w:hAnsi="Times New Roman" w:cs="Times New Roman"/>
          <w:bCs/>
          <w:color w:val="000000"/>
          <w:kern w:val="24"/>
          <w:sz w:val="24"/>
          <w:szCs w:val="28"/>
        </w:rPr>
        <w:t>adiabatic limit</w:t>
      </w:r>
      <w:r w:rsidR="00E60DF0">
        <w:rPr>
          <w:rFonts w:ascii="Times New Roman" w:eastAsia="+mn-ea" w:hAnsi="Times New Roman" w:cs="Times New Roman"/>
          <w:bCs/>
          <w:color w:val="000000"/>
          <w:kern w:val="24"/>
          <w:sz w:val="24"/>
          <w:szCs w:val="28"/>
        </w:rPr>
        <w:t xml:space="preserve"> in two measurements. </w:t>
      </w:r>
      <w:r w:rsidR="00DB1979">
        <w:rPr>
          <w:rFonts w:ascii="Times New Roman" w:eastAsia="+mn-ea" w:hAnsi="Times New Roman" w:cs="Times New Roman"/>
          <w:bCs/>
          <w:color w:val="000000"/>
          <w:kern w:val="24"/>
          <w:sz w:val="24"/>
          <w:szCs w:val="28"/>
        </w:rPr>
        <w:t xml:space="preserve"> </w:t>
      </w:r>
      <w:r w:rsidR="00E60DF0">
        <w:rPr>
          <w:rFonts w:ascii="Times New Roman" w:eastAsia="+mn-ea" w:hAnsi="Times New Roman" w:cs="Times New Roman"/>
          <w:bCs/>
          <w:color w:val="000000"/>
          <w:kern w:val="24"/>
          <w:sz w:val="24"/>
          <w:szCs w:val="28"/>
        </w:rPr>
        <w:t>The m</w:t>
      </w:r>
      <w:r w:rsidR="006552E7" w:rsidRPr="006552E7">
        <w:rPr>
          <w:rFonts w:ascii="Times New Roman" w:eastAsia="+mn-ea" w:hAnsi="Times New Roman" w:cs="Times New Roman"/>
          <w:bCs/>
          <w:color w:val="000000"/>
          <w:kern w:val="24"/>
          <w:sz w:val="24"/>
          <w:szCs w:val="28"/>
        </w:rPr>
        <w:t xml:space="preserve">aximum load was held </w:t>
      </w:r>
      <w:r w:rsidR="00F1103F">
        <w:rPr>
          <w:rFonts w:ascii="Times New Roman" w:eastAsia="+mn-ea" w:hAnsi="Times New Roman" w:cs="Times New Roman"/>
          <w:bCs/>
          <w:color w:val="000000"/>
          <w:kern w:val="24"/>
          <w:sz w:val="24"/>
          <w:szCs w:val="28"/>
        </w:rPr>
        <w:t xml:space="preserve">for </w:t>
      </w:r>
      <w:r w:rsidR="006552E7" w:rsidRPr="006552E7">
        <w:rPr>
          <w:rFonts w:ascii="Times New Roman" w:eastAsia="+mn-ea" w:hAnsi="Times New Roman" w:cs="Times New Roman"/>
          <w:bCs/>
          <w:color w:val="000000"/>
          <w:kern w:val="24"/>
          <w:sz w:val="24"/>
          <w:szCs w:val="28"/>
        </w:rPr>
        <w:t xml:space="preserve">30 s </w:t>
      </w:r>
      <w:r w:rsidR="0071615F">
        <w:rPr>
          <w:rFonts w:ascii="Times New Roman" w:eastAsia="+mn-ea" w:hAnsi="Times New Roman" w:cs="Times New Roman"/>
          <w:bCs/>
          <w:color w:val="000000"/>
          <w:kern w:val="24"/>
          <w:sz w:val="24"/>
          <w:szCs w:val="28"/>
        </w:rPr>
        <w:t xml:space="preserve">for </w:t>
      </w:r>
      <w:r w:rsidR="006552E7" w:rsidRPr="006552E7">
        <w:rPr>
          <w:rFonts w:ascii="Times New Roman" w:eastAsia="+mn-ea" w:hAnsi="Times New Roman" w:cs="Times New Roman"/>
          <w:bCs/>
          <w:color w:val="000000"/>
          <w:kern w:val="24"/>
          <w:sz w:val="24"/>
          <w:szCs w:val="28"/>
        </w:rPr>
        <w:t>natural cool</w:t>
      </w:r>
      <w:r w:rsidR="0071615F">
        <w:rPr>
          <w:rFonts w:ascii="Times New Roman" w:eastAsia="+mn-ea" w:hAnsi="Times New Roman" w:cs="Times New Roman"/>
          <w:bCs/>
          <w:color w:val="000000"/>
          <w:kern w:val="24"/>
          <w:sz w:val="24"/>
          <w:szCs w:val="28"/>
        </w:rPr>
        <w:t>ing</w:t>
      </w:r>
      <w:r w:rsidR="006552E7" w:rsidRPr="006552E7">
        <w:rPr>
          <w:rFonts w:ascii="Times New Roman" w:eastAsia="+mn-ea" w:hAnsi="Times New Roman" w:cs="Times New Roman"/>
          <w:bCs/>
          <w:color w:val="000000"/>
          <w:kern w:val="24"/>
          <w:sz w:val="24"/>
          <w:szCs w:val="28"/>
        </w:rPr>
        <w:t xml:space="preserve"> to ambient temperature, followed by unloading.  </w:t>
      </w:r>
      <w:r w:rsidR="00332593">
        <w:rPr>
          <w:rFonts w:ascii="Times New Roman" w:eastAsia="+mn-ea" w:hAnsi="Times New Roman" w:cs="Times New Roman"/>
          <w:bCs/>
          <w:color w:val="000000"/>
          <w:kern w:val="24"/>
          <w:sz w:val="24"/>
          <w:szCs w:val="28"/>
        </w:rPr>
        <w:t xml:space="preserve">Due to the relatively </w:t>
      </w:r>
      <w:proofErr w:type="gramStart"/>
      <w:r w:rsidR="00332593">
        <w:rPr>
          <w:rFonts w:ascii="Times New Roman" w:eastAsia="+mn-ea" w:hAnsi="Times New Roman" w:cs="Times New Roman"/>
          <w:bCs/>
          <w:color w:val="000000"/>
          <w:kern w:val="24"/>
          <w:sz w:val="24"/>
          <w:szCs w:val="28"/>
        </w:rPr>
        <w:t xml:space="preserve">high  </w:t>
      </w:r>
      <w:proofErr w:type="spellStart"/>
      <w:r w:rsidR="00332593" w:rsidRPr="006C797E">
        <w:rPr>
          <w:rFonts w:ascii="Times New Roman" w:eastAsia="+mn-ea" w:hAnsi="Times New Roman" w:cs="Times New Roman"/>
          <w:bCs/>
          <w:i/>
          <w:iCs/>
          <w:color w:val="000000"/>
          <w:kern w:val="24"/>
          <w:sz w:val="24"/>
          <w:szCs w:val="28"/>
        </w:rPr>
        <w:t>Af</w:t>
      </w:r>
      <w:proofErr w:type="spellEnd"/>
      <w:proofErr w:type="gramEnd"/>
      <w:r w:rsidR="00332593">
        <w:rPr>
          <w:rFonts w:ascii="Times New Roman" w:eastAsia="+mn-ea" w:hAnsi="Times New Roman" w:cs="Times New Roman"/>
          <w:bCs/>
          <w:color w:val="000000"/>
          <w:kern w:val="24"/>
          <w:sz w:val="24"/>
          <w:szCs w:val="28"/>
        </w:rPr>
        <w:t xml:space="preserve">  (≈100 </w:t>
      </w:r>
      <w:r w:rsidR="00332593" w:rsidRPr="006C797E">
        <w:rPr>
          <w:rFonts w:ascii="Times New Roman" w:eastAsia="+mn-ea" w:hAnsi="Times New Roman" w:cs="Times New Roman"/>
          <w:bCs/>
          <w:color w:val="000000"/>
          <w:kern w:val="24"/>
          <w:sz w:val="24"/>
          <w:szCs w:val="28"/>
        </w:rPr>
        <w:sym w:font="Symbol" w:char="F0B0"/>
      </w:r>
      <w:r w:rsidR="00332593" w:rsidRPr="006C797E">
        <w:rPr>
          <w:rFonts w:ascii="Times New Roman" w:hAnsi="Times New Roman" w:cs="Times New Roman"/>
          <w:sz w:val="24"/>
        </w:rPr>
        <w:t>C</w:t>
      </w:r>
      <w:r w:rsidR="00332593">
        <w:rPr>
          <w:rFonts w:ascii="Times New Roman" w:hAnsi="Times New Roman" w:cs="Times New Roman"/>
          <w:sz w:val="24"/>
        </w:rPr>
        <w:t>)</w:t>
      </w:r>
      <w:r w:rsidR="00332593">
        <w:rPr>
          <w:rFonts w:ascii="Times New Roman" w:eastAsia="+mn-ea" w:hAnsi="Times New Roman" w:cs="Times New Roman"/>
          <w:bCs/>
          <w:color w:val="000000"/>
          <w:kern w:val="24"/>
          <w:sz w:val="24"/>
          <w:szCs w:val="28"/>
        </w:rPr>
        <w:t xml:space="preserve"> of the fabricated alloy, </w:t>
      </w:r>
      <w:r w:rsidR="00332593">
        <w:rPr>
          <w:rFonts w:ascii="Times New Roman" w:hAnsi="Times New Roman" w:cs="Times New Roman"/>
          <w:sz w:val="24"/>
        </w:rPr>
        <w:t xml:space="preserve">the measurements were carried out at </w:t>
      </w:r>
      <w:r w:rsidR="00332593">
        <w:rPr>
          <w:rFonts w:ascii="Times New Roman" w:eastAsia="+mn-ea" w:hAnsi="Times New Roman" w:cs="Times New Roman"/>
          <w:bCs/>
          <w:color w:val="000000"/>
          <w:kern w:val="24"/>
          <w:sz w:val="24"/>
          <w:szCs w:val="28"/>
        </w:rPr>
        <w:t>≈</w:t>
      </w:r>
      <w:r w:rsidR="00332593" w:rsidRPr="00EF03D8">
        <w:rPr>
          <w:rFonts w:ascii="Times New Roman" w:eastAsia="+mn-ea" w:hAnsi="Times New Roman" w:cs="Times New Roman"/>
          <w:bCs/>
          <w:color w:val="000000"/>
          <w:kern w:val="24"/>
          <w:sz w:val="24"/>
          <w:szCs w:val="28"/>
        </w:rPr>
        <w:t xml:space="preserve">122 </w:t>
      </w:r>
      <w:r w:rsidR="00332593" w:rsidRPr="00EF03D8">
        <w:rPr>
          <w:rFonts w:ascii="Times New Roman" w:eastAsia="+mn-ea" w:hAnsi="Times New Roman" w:cs="Times New Roman"/>
          <w:bCs/>
          <w:color w:val="000000"/>
          <w:kern w:val="24"/>
          <w:sz w:val="24"/>
          <w:szCs w:val="28"/>
        </w:rPr>
        <w:sym w:font="Symbol" w:char="F0B0"/>
      </w:r>
      <w:r w:rsidR="00332593" w:rsidRPr="00EF03D8">
        <w:rPr>
          <w:rFonts w:ascii="Times New Roman" w:eastAsia="+mn-ea" w:hAnsi="Times New Roman" w:cs="Times New Roman"/>
          <w:bCs/>
          <w:color w:val="000000"/>
          <w:kern w:val="24"/>
          <w:sz w:val="24"/>
          <w:szCs w:val="28"/>
        </w:rPr>
        <w:t>C</w:t>
      </w:r>
      <w:r w:rsidR="00332593">
        <w:rPr>
          <w:rFonts w:ascii="Times New Roman" w:eastAsia="+mn-ea" w:hAnsi="Times New Roman" w:cs="Times New Roman"/>
          <w:bCs/>
          <w:color w:val="000000"/>
          <w:kern w:val="24"/>
          <w:sz w:val="24"/>
          <w:szCs w:val="28"/>
        </w:rPr>
        <w:t xml:space="preserve">. </w:t>
      </w:r>
    </w:p>
    <w:p w14:paraId="0DD6D090" w14:textId="77777777" w:rsidR="00575413" w:rsidRDefault="00575413" w:rsidP="00517389">
      <w:pPr>
        <w:spacing w:after="120" w:line="240" w:lineRule="auto"/>
        <w:ind w:firstLine="720"/>
        <w:rPr>
          <w:rFonts w:ascii="Times New Roman" w:hAnsi="Times New Roman" w:cs="Times New Roman"/>
          <w:sz w:val="24"/>
        </w:rPr>
      </w:pPr>
    </w:p>
    <w:p w14:paraId="196531CF" w14:textId="2DCD7B52" w:rsidR="00EA1FDC" w:rsidRDefault="00F1103F" w:rsidP="00777346">
      <w:pPr>
        <w:spacing w:after="0" w:line="480" w:lineRule="auto"/>
        <w:ind w:firstLine="720"/>
        <w:rPr>
          <w:rFonts w:ascii="Times New Roman" w:hAnsi="Times New Roman" w:cs="Times New Roman"/>
          <w:sz w:val="24"/>
        </w:rPr>
      </w:pPr>
      <w:r>
        <w:rPr>
          <w:rFonts w:ascii="Times New Roman" w:hAnsi="Times New Roman" w:cs="Times New Roman"/>
          <w:sz w:val="24"/>
        </w:rPr>
        <w:t xml:space="preserve">The </w:t>
      </w:r>
      <w:proofErr w:type="spellStart"/>
      <w:r>
        <w:rPr>
          <w:rFonts w:ascii="Times New Roman" w:hAnsi="Times New Roman" w:cs="Times New Roman"/>
          <w:sz w:val="24"/>
        </w:rPr>
        <w:t>s</w:t>
      </w:r>
      <w:r w:rsidR="001F5524" w:rsidRPr="00962012">
        <w:rPr>
          <w:rFonts w:ascii="Times New Roman" w:hAnsi="Times New Roman" w:cs="Times New Roman"/>
          <w:sz w:val="24"/>
        </w:rPr>
        <w:t>uperelastic</w:t>
      </w:r>
      <w:proofErr w:type="spellEnd"/>
      <w:r w:rsidR="001F5524" w:rsidRPr="00962012">
        <w:rPr>
          <w:rFonts w:ascii="Times New Roman" w:hAnsi="Times New Roman" w:cs="Times New Roman"/>
          <w:sz w:val="24"/>
        </w:rPr>
        <w:t xml:space="preserve"> behavior is essential for </w:t>
      </w:r>
      <w:proofErr w:type="spellStart"/>
      <w:r w:rsidR="001F5524" w:rsidRPr="00962012">
        <w:rPr>
          <w:rFonts w:ascii="Times New Roman" w:hAnsi="Times New Roman" w:cs="Times New Roman"/>
          <w:sz w:val="24"/>
        </w:rPr>
        <w:t>elastocaloric</w:t>
      </w:r>
      <w:proofErr w:type="spellEnd"/>
      <w:r w:rsidR="001F5524" w:rsidRPr="00962012">
        <w:rPr>
          <w:rFonts w:ascii="Times New Roman" w:hAnsi="Times New Roman" w:cs="Times New Roman"/>
          <w:sz w:val="24"/>
        </w:rPr>
        <w:t xml:space="preserve"> cooling</w:t>
      </w:r>
      <w:r w:rsidR="001F5524">
        <w:rPr>
          <w:rFonts w:ascii="Times New Roman" w:hAnsi="Times New Roman" w:cs="Times New Roman"/>
          <w:sz w:val="24"/>
        </w:rPr>
        <w:t>, and</w:t>
      </w:r>
      <w:r w:rsidR="001F5524" w:rsidRPr="00962012">
        <w:rPr>
          <w:rFonts w:ascii="Times New Roman" w:hAnsi="Times New Roman" w:cs="Times New Roman"/>
          <w:sz w:val="24"/>
        </w:rPr>
        <w:t xml:space="preserve"> </w:t>
      </w:r>
      <w:r w:rsidR="00967914" w:rsidRPr="00962012">
        <w:rPr>
          <w:rFonts w:ascii="Times New Roman" w:hAnsi="Times New Roman" w:cs="Times New Roman"/>
          <w:sz w:val="24"/>
        </w:rPr>
        <w:t>Figure 4</w:t>
      </w:r>
      <w:r w:rsidR="00967914">
        <w:rPr>
          <w:rFonts w:ascii="Times New Roman" w:hAnsi="Times New Roman" w:cs="Times New Roman"/>
          <w:sz w:val="24"/>
        </w:rPr>
        <w:t xml:space="preserve"> shows the s</w:t>
      </w:r>
      <w:r w:rsidR="005D71FA" w:rsidRPr="00962012">
        <w:rPr>
          <w:rFonts w:ascii="Times New Roman" w:hAnsi="Times New Roman" w:cs="Times New Roman"/>
          <w:sz w:val="24"/>
        </w:rPr>
        <w:t>tress-str</w:t>
      </w:r>
      <w:r w:rsidR="00B21BD2">
        <w:rPr>
          <w:rFonts w:ascii="Times New Roman" w:hAnsi="Times New Roman" w:cs="Times New Roman"/>
          <w:sz w:val="24"/>
        </w:rPr>
        <w:t>ain</w:t>
      </w:r>
      <w:r w:rsidR="005D71FA" w:rsidRPr="00962012">
        <w:rPr>
          <w:rFonts w:ascii="Times New Roman" w:hAnsi="Times New Roman" w:cs="Times New Roman"/>
          <w:sz w:val="24"/>
        </w:rPr>
        <w:t xml:space="preserve"> </w:t>
      </w:r>
      <w:r w:rsidR="00967914">
        <w:rPr>
          <w:rFonts w:ascii="Times New Roman" w:hAnsi="Times New Roman" w:cs="Times New Roman"/>
          <w:sz w:val="24"/>
        </w:rPr>
        <w:t xml:space="preserve">curves </w:t>
      </w:r>
      <w:r w:rsidR="005D71FA" w:rsidRPr="00962012">
        <w:rPr>
          <w:rFonts w:ascii="Times New Roman" w:hAnsi="Times New Roman" w:cs="Times New Roman"/>
          <w:sz w:val="24"/>
        </w:rPr>
        <w:t xml:space="preserve">of </w:t>
      </w:r>
      <w:r w:rsidR="00E87FA8">
        <w:rPr>
          <w:rFonts w:ascii="Times New Roman" w:hAnsi="Times New Roman" w:cs="Times New Roman"/>
          <w:sz w:val="24"/>
        </w:rPr>
        <w:t>LENS-manufactured</w:t>
      </w:r>
      <w:r w:rsidR="005D71FA" w:rsidRPr="00962012">
        <w:rPr>
          <w:rFonts w:ascii="Times New Roman" w:hAnsi="Times New Roman" w:cs="Times New Roman"/>
          <w:sz w:val="24"/>
        </w:rPr>
        <w:t xml:space="preserve"> </w:t>
      </w:r>
      <w:proofErr w:type="spellStart"/>
      <w:r w:rsidR="009207D2">
        <w:rPr>
          <w:rFonts w:ascii="Times New Roman" w:hAnsi="Times New Roman" w:cs="Times New Roman"/>
          <w:sz w:val="24"/>
        </w:rPr>
        <w:t>TiNi</w:t>
      </w:r>
      <w:proofErr w:type="spellEnd"/>
      <w:r w:rsidR="005D71FA" w:rsidRPr="00962012">
        <w:rPr>
          <w:rFonts w:ascii="Times New Roman" w:hAnsi="Times New Roman" w:cs="Times New Roman"/>
          <w:sz w:val="24"/>
        </w:rPr>
        <w:t xml:space="preserve"> under </w:t>
      </w:r>
      <w:r w:rsidR="003E73A6">
        <w:rPr>
          <w:rFonts w:ascii="Times New Roman" w:hAnsi="Times New Roman" w:cs="Times New Roman"/>
          <w:sz w:val="24"/>
        </w:rPr>
        <w:t>the</w:t>
      </w:r>
      <w:r w:rsidR="005D71FA" w:rsidRPr="00962012">
        <w:rPr>
          <w:rFonts w:ascii="Times New Roman" w:hAnsi="Times New Roman" w:cs="Times New Roman"/>
          <w:sz w:val="24"/>
        </w:rPr>
        <w:t xml:space="preserve"> strain rate </w:t>
      </w:r>
      <w:r w:rsidR="003E73A6">
        <w:rPr>
          <w:rFonts w:ascii="Times New Roman" w:hAnsi="Times New Roman" w:cs="Times New Roman"/>
          <w:sz w:val="24"/>
        </w:rPr>
        <w:t xml:space="preserve">of </w:t>
      </w:r>
      <w:r w:rsidR="003E73A6" w:rsidRPr="00962012">
        <w:rPr>
          <w:rFonts w:ascii="Times New Roman" w:hAnsi="Times New Roman" w:cs="Times New Roman"/>
          <w:sz w:val="24"/>
        </w:rPr>
        <w:t>0.0002 s</w:t>
      </w:r>
      <w:r w:rsidR="003E73A6">
        <w:rPr>
          <w:rFonts w:ascii="Times New Roman" w:hAnsi="Times New Roman" w:cs="Times New Roman"/>
          <w:sz w:val="24"/>
          <w:vertAlign w:val="superscript"/>
        </w:rPr>
        <w:t>−</w:t>
      </w:r>
      <w:r w:rsidR="003E73A6" w:rsidRPr="00962012">
        <w:rPr>
          <w:rFonts w:ascii="Times New Roman" w:hAnsi="Times New Roman" w:cs="Times New Roman"/>
          <w:sz w:val="24"/>
          <w:vertAlign w:val="superscript"/>
        </w:rPr>
        <w:t>1</w:t>
      </w:r>
      <w:r w:rsidR="00184CAF">
        <w:rPr>
          <w:rFonts w:ascii="Times New Roman" w:hAnsi="Times New Roman" w:cs="Times New Roman"/>
          <w:sz w:val="24"/>
        </w:rPr>
        <w:t xml:space="preserve"> f</w:t>
      </w:r>
      <w:r w:rsidR="008D3358">
        <w:rPr>
          <w:rFonts w:ascii="Times New Roman" w:hAnsi="Times New Roman" w:cs="Times New Roman"/>
          <w:sz w:val="24"/>
        </w:rPr>
        <w:t xml:space="preserve">or </w:t>
      </w:r>
      <w:r w:rsidR="008D3358" w:rsidRPr="00962012">
        <w:rPr>
          <w:rFonts w:ascii="Times New Roman" w:hAnsi="Times New Roman" w:cs="Times New Roman"/>
          <w:sz w:val="24"/>
        </w:rPr>
        <w:t>isothermal</w:t>
      </w:r>
      <w:r w:rsidR="008D3358">
        <w:rPr>
          <w:rFonts w:ascii="Times New Roman" w:hAnsi="Times New Roman" w:cs="Times New Roman"/>
          <w:sz w:val="24"/>
        </w:rPr>
        <w:t xml:space="preserve"> </w:t>
      </w:r>
      <w:r w:rsidR="003821A0">
        <w:rPr>
          <w:rFonts w:ascii="Times New Roman" w:hAnsi="Times New Roman" w:cs="Times New Roman"/>
          <w:sz w:val="24"/>
        </w:rPr>
        <w:t>c</w:t>
      </w:r>
      <w:r w:rsidR="00D9728A">
        <w:rPr>
          <w:rFonts w:ascii="Times New Roman" w:hAnsi="Times New Roman" w:cs="Times New Roman"/>
          <w:sz w:val="24"/>
        </w:rPr>
        <w:t xml:space="preserve">ase </w:t>
      </w:r>
      <w:r w:rsidR="005D71FA" w:rsidRPr="00962012">
        <w:rPr>
          <w:rFonts w:ascii="Times New Roman" w:hAnsi="Times New Roman" w:cs="Times New Roman"/>
          <w:sz w:val="24"/>
        </w:rPr>
        <w:t>and 0.2 s</w:t>
      </w:r>
      <w:r w:rsidR="00FC5FCE">
        <w:rPr>
          <w:rFonts w:ascii="Times New Roman" w:hAnsi="Times New Roman" w:cs="Times New Roman"/>
          <w:sz w:val="24"/>
          <w:vertAlign w:val="superscript"/>
        </w:rPr>
        <w:t>−</w:t>
      </w:r>
      <w:r w:rsidR="005D71FA" w:rsidRPr="00962012">
        <w:rPr>
          <w:rFonts w:ascii="Times New Roman" w:hAnsi="Times New Roman" w:cs="Times New Roman"/>
          <w:sz w:val="24"/>
          <w:vertAlign w:val="superscript"/>
        </w:rPr>
        <w:t>1</w:t>
      </w:r>
      <w:r w:rsidR="005D71FA" w:rsidRPr="00962012">
        <w:rPr>
          <w:rFonts w:ascii="Times New Roman" w:hAnsi="Times New Roman" w:cs="Times New Roman"/>
          <w:sz w:val="24"/>
        </w:rPr>
        <w:t xml:space="preserve"> </w:t>
      </w:r>
      <w:r w:rsidR="007047EB">
        <w:rPr>
          <w:rFonts w:ascii="Times New Roman" w:hAnsi="Times New Roman" w:cs="Times New Roman"/>
          <w:sz w:val="24"/>
        </w:rPr>
        <w:t xml:space="preserve">for </w:t>
      </w:r>
      <w:r w:rsidR="003E73A6">
        <w:rPr>
          <w:rFonts w:ascii="Times New Roman" w:hAnsi="Times New Roman" w:cs="Times New Roman"/>
          <w:sz w:val="24"/>
        </w:rPr>
        <w:t xml:space="preserve">the </w:t>
      </w:r>
      <w:r w:rsidR="007047EB">
        <w:rPr>
          <w:rFonts w:ascii="Times New Roman" w:hAnsi="Times New Roman" w:cs="Times New Roman"/>
          <w:sz w:val="24"/>
        </w:rPr>
        <w:t>adiabatic</w:t>
      </w:r>
      <w:r w:rsidR="003821A0" w:rsidRPr="003821A0">
        <w:rPr>
          <w:rFonts w:ascii="Times New Roman" w:hAnsi="Times New Roman" w:cs="Times New Roman"/>
          <w:sz w:val="24"/>
        </w:rPr>
        <w:t xml:space="preserve"> </w:t>
      </w:r>
      <w:r w:rsidR="003821A0">
        <w:rPr>
          <w:rFonts w:ascii="Times New Roman" w:hAnsi="Times New Roman" w:cs="Times New Roman"/>
          <w:sz w:val="24"/>
        </w:rPr>
        <w:t>case</w:t>
      </w:r>
      <w:r w:rsidR="007047EB">
        <w:rPr>
          <w:rFonts w:ascii="Times New Roman" w:hAnsi="Times New Roman" w:cs="Times New Roman"/>
          <w:sz w:val="24"/>
        </w:rPr>
        <w:t xml:space="preserve">.  </w:t>
      </w:r>
      <w:r w:rsidR="00D16AF9">
        <w:rPr>
          <w:rFonts w:ascii="Times New Roman" w:hAnsi="Times New Roman" w:cs="Times New Roman"/>
          <w:sz w:val="24"/>
        </w:rPr>
        <w:t>Under both isothermal and adiabatic condition</w:t>
      </w:r>
      <w:r w:rsidR="00F53052">
        <w:rPr>
          <w:rFonts w:ascii="Times New Roman" w:hAnsi="Times New Roman" w:cs="Times New Roman"/>
          <w:sz w:val="24"/>
        </w:rPr>
        <w:t>s</w:t>
      </w:r>
      <w:r w:rsidR="00D16AF9">
        <w:rPr>
          <w:rFonts w:ascii="Times New Roman" w:hAnsi="Times New Roman" w:cs="Times New Roman"/>
          <w:sz w:val="24"/>
        </w:rPr>
        <w:t xml:space="preserve">, </w:t>
      </w:r>
      <w:r w:rsidR="000A1BDA">
        <w:rPr>
          <w:rFonts w:ascii="Times New Roman" w:hAnsi="Times New Roman" w:cs="Times New Roman"/>
          <w:sz w:val="24"/>
        </w:rPr>
        <w:t>f</w:t>
      </w:r>
      <w:r w:rsidR="002B73FF">
        <w:rPr>
          <w:rFonts w:ascii="Times New Roman" w:hAnsi="Times New Roman" w:cs="Times New Roman"/>
          <w:sz w:val="24"/>
        </w:rPr>
        <w:t xml:space="preserve">ully reversible </w:t>
      </w:r>
      <w:r w:rsidR="009E4E8A">
        <w:rPr>
          <w:rFonts w:ascii="Times New Roman" w:hAnsi="Times New Roman" w:cs="Times New Roman"/>
          <w:sz w:val="24"/>
        </w:rPr>
        <w:t xml:space="preserve">behavior </w:t>
      </w:r>
      <w:r w:rsidR="0097763F">
        <w:rPr>
          <w:rFonts w:ascii="Times New Roman" w:hAnsi="Times New Roman" w:cs="Times New Roman"/>
          <w:sz w:val="24"/>
        </w:rPr>
        <w:t>ex</w:t>
      </w:r>
      <w:r w:rsidR="002B73FF" w:rsidRPr="00ED3E2F">
        <w:rPr>
          <w:rFonts w:ascii="Times New Roman" w:hAnsi="Times New Roman" w:cs="Times New Roman"/>
          <w:sz w:val="24"/>
        </w:rPr>
        <w:t>ist</w:t>
      </w:r>
      <w:r w:rsidR="002B73FF">
        <w:rPr>
          <w:rFonts w:ascii="Times New Roman" w:hAnsi="Times New Roman" w:cs="Times New Roman"/>
          <w:sz w:val="24"/>
        </w:rPr>
        <w:t>s</w:t>
      </w:r>
      <w:r w:rsidR="002B73FF" w:rsidRPr="00D85B1F">
        <w:rPr>
          <w:rFonts w:ascii="Times New Roman" w:hAnsi="Times New Roman" w:cs="Times New Roman"/>
          <w:sz w:val="24"/>
        </w:rPr>
        <w:t xml:space="preserve"> up to 5</w:t>
      </w:r>
      <w:r w:rsidR="005D5ECD">
        <w:rPr>
          <w:rFonts w:ascii="Times New Roman" w:hAnsi="Times New Roman" w:cs="Times New Roman"/>
          <w:sz w:val="24"/>
        </w:rPr>
        <w:t>.0</w:t>
      </w:r>
      <w:r w:rsidR="007D018E">
        <w:rPr>
          <w:rFonts w:ascii="Times New Roman" w:hAnsi="Times New Roman" w:cs="Times New Roman"/>
          <w:sz w:val="24"/>
        </w:rPr>
        <w:t xml:space="preserve"> </w:t>
      </w:r>
      <w:r w:rsidR="002B73FF" w:rsidRPr="00D85B1F">
        <w:rPr>
          <w:rFonts w:ascii="Times New Roman" w:hAnsi="Times New Roman" w:cs="Times New Roman"/>
          <w:sz w:val="24"/>
        </w:rPr>
        <w:t>%</w:t>
      </w:r>
      <w:r w:rsidR="002B73FF" w:rsidRPr="00F17471">
        <w:rPr>
          <w:rFonts w:ascii="Times New Roman" w:hAnsi="Times New Roman" w:cs="Times New Roman"/>
          <w:sz w:val="24"/>
        </w:rPr>
        <w:t xml:space="preserve"> </w:t>
      </w:r>
      <w:r w:rsidR="002B73FF" w:rsidRPr="00D85B1F">
        <w:rPr>
          <w:rFonts w:ascii="Times New Roman" w:hAnsi="Times New Roman" w:cs="Times New Roman"/>
          <w:sz w:val="24"/>
        </w:rPr>
        <w:t>strain</w:t>
      </w:r>
      <w:r w:rsidR="001B028F">
        <w:rPr>
          <w:rFonts w:ascii="Times New Roman" w:hAnsi="Times New Roman" w:cs="Times New Roman"/>
          <w:sz w:val="24"/>
        </w:rPr>
        <w:t>.</w:t>
      </w:r>
      <w:r w:rsidR="0018585F">
        <w:rPr>
          <w:rFonts w:ascii="Times New Roman" w:hAnsi="Times New Roman" w:cs="Times New Roman"/>
          <w:sz w:val="24"/>
        </w:rPr>
        <w:t xml:space="preserve">  </w:t>
      </w:r>
      <w:r w:rsidR="00630451" w:rsidRPr="00D85B1F">
        <w:rPr>
          <w:rFonts w:ascii="Times New Roman" w:hAnsi="Times New Roman" w:cs="Times New Roman"/>
          <w:sz w:val="24"/>
        </w:rPr>
        <w:t>At 6</w:t>
      </w:r>
      <w:r w:rsidR="005D5ECD">
        <w:rPr>
          <w:rFonts w:ascii="Times New Roman" w:hAnsi="Times New Roman" w:cs="Times New Roman"/>
          <w:sz w:val="24"/>
        </w:rPr>
        <w:t>.0</w:t>
      </w:r>
      <w:r w:rsidR="007D018E">
        <w:rPr>
          <w:rFonts w:ascii="Times New Roman" w:hAnsi="Times New Roman" w:cs="Times New Roman"/>
          <w:sz w:val="24"/>
        </w:rPr>
        <w:t xml:space="preserve"> </w:t>
      </w:r>
      <w:r w:rsidR="00630451" w:rsidRPr="00D85B1F">
        <w:rPr>
          <w:rFonts w:ascii="Times New Roman" w:hAnsi="Times New Roman" w:cs="Times New Roman"/>
          <w:sz w:val="24"/>
        </w:rPr>
        <w:t>%, plastic deformation</w:t>
      </w:r>
      <w:r w:rsidR="00F17471">
        <w:rPr>
          <w:rFonts w:ascii="Times New Roman" w:hAnsi="Times New Roman" w:cs="Times New Roman"/>
          <w:sz w:val="24"/>
        </w:rPr>
        <w:t xml:space="preserve"> </w:t>
      </w:r>
      <w:r w:rsidR="00D9728A">
        <w:rPr>
          <w:rFonts w:ascii="Times New Roman" w:hAnsi="Times New Roman" w:cs="Times New Roman"/>
          <w:sz w:val="24"/>
        </w:rPr>
        <w:t xml:space="preserve">begins to </w:t>
      </w:r>
      <w:r w:rsidR="00D6612D">
        <w:rPr>
          <w:rFonts w:ascii="Times New Roman" w:hAnsi="Times New Roman" w:cs="Times New Roman"/>
          <w:sz w:val="24"/>
        </w:rPr>
        <w:t xml:space="preserve">take place </w:t>
      </w:r>
      <w:r w:rsidR="0018585F">
        <w:rPr>
          <w:rFonts w:ascii="Times New Roman" w:hAnsi="Times New Roman" w:cs="Times New Roman"/>
          <w:sz w:val="24"/>
        </w:rPr>
        <w:t xml:space="preserve">with </w:t>
      </w:r>
      <w:r w:rsidR="00783686">
        <w:rPr>
          <w:rFonts w:ascii="Times New Roman" w:hAnsi="Times New Roman" w:cs="Times New Roman"/>
          <w:sz w:val="24"/>
        </w:rPr>
        <w:t xml:space="preserve">yielding stress </w:t>
      </w:r>
      <w:r w:rsidR="00D9728A">
        <w:rPr>
          <w:rFonts w:ascii="Times New Roman" w:hAnsi="Times New Roman" w:cs="Times New Roman"/>
          <w:sz w:val="24"/>
        </w:rPr>
        <w:t xml:space="preserve">of </w:t>
      </w:r>
      <w:r w:rsidR="00803844">
        <w:rPr>
          <w:rFonts w:ascii="Times New Roman" w:hAnsi="Times New Roman" w:cs="Times New Roman"/>
          <w:sz w:val="24"/>
        </w:rPr>
        <w:t>≈</w:t>
      </w:r>
      <w:r w:rsidR="00783686">
        <w:rPr>
          <w:rFonts w:ascii="Times New Roman" w:hAnsi="Times New Roman" w:cs="Times New Roman"/>
          <w:sz w:val="24"/>
        </w:rPr>
        <w:t xml:space="preserve">1280 MPa </w:t>
      </w:r>
      <w:r w:rsidR="00CE6BF7">
        <w:rPr>
          <w:rFonts w:ascii="Times New Roman" w:hAnsi="Times New Roman" w:cs="Times New Roman"/>
          <w:sz w:val="24"/>
        </w:rPr>
        <w:t xml:space="preserve">in </w:t>
      </w:r>
      <w:proofErr w:type="gramStart"/>
      <w:r w:rsidR="00CE6BF7">
        <w:rPr>
          <w:rFonts w:ascii="Times New Roman" w:hAnsi="Times New Roman" w:cs="Times New Roman"/>
          <w:sz w:val="24"/>
        </w:rPr>
        <w:t>loading</w:t>
      </w:r>
      <w:r w:rsidR="003E73A6">
        <w:rPr>
          <w:rFonts w:ascii="Times New Roman" w:hAnsi="Times New Roman" w:cs="Times New Roman"/>
          <w:sz w:val="24"/>
        </w:rPr>
        <w:t>,</w:t>
      </w:r>
      <w:proofErr w:type="gramEnd"/>
      <w:r w:rsidR="00CE6BF7">
        <w:rPr>
          <w:rFonts w:ascii="Times New Roman" w:hAnsi="Times New Roman" w:cs="Times New Roman"/>
          <w:sz w:val="24"/>
        </w:rPr>
        <w:t xml:space="preserve"> and u</w:t>
      </w:r>
      <w:r w:rsidR="0018585F" w:rsidRPr="00D85B1F">
        <w:rPr>
          <w:rFonts w:ascii="Times New Roman" w:hAnsi="Times New Roman" w:cs="Times New Roman"/>
          <w:sz w:val="24"/>
        </w:rPr>
        <w:t>pon unloading</w:t>
      </w:r>
      <w:r w:rsidR="00E46434">
        <w:rPr>
          <w:rFonts w:ascii="Times New Roman" w:hAnsi="Times New Roman" w:cs="Times New Roman"/>
          <w:sz w:val="24"/>
        </w:rPr>
        <w:t xml:space="preserve"> partial recovery leaves </w:t>
      </w:r>
      <w:r w:rsidR="00CE2B45" w:rsidRPr="00CE2B45">
        <w:rPr>
          <w:rFonts w:ascii="Times New Roman" w:hAnsi="Times New Roman" w:cs="Times New Roman"/>
          <w:sz w:val="24"/>
        </w:rPr>
        <w:t>residual strain</w:t>
      </w:r>
      <w:r w:rsidR="00D9728A">
        <w:rPr>
          <w:rFonts w:ascii="Times New Roman" w:hAnsi="Times New Roman" w:cs="Times New Roman"/>
          <w:sz w:val="24"/>
        </w:rPr>
        <w:t xml:space="preserve"> of ≈</w:t>
      </w:r>
      <w:r w:rsidR="00D9728A" w:rsidRPr="00CE2B45">
        <w:rPr>
          <w:rFonts w:ascii="Times New Roman" w:hAnsi="Times New Roman" w:cs="Times New Roman"/>
          <w:sz w:val="24"/>
        </w:rPr>
        <w:t>0.78 %</w:t>
      </w:r>
      <w:r w:rsidR="00CE2B45" w:rsidRPr="00CE2B45">
        <w:rPr>
          <w:rFonts w:ascii="Times New Roman" w:hAnsi="Times New Roman" w:cs="Times New Roman"/>
          <w:sz w:val="24"/>
        </w:rPr>
        <w:t>.</w:t>
      </w:r>
      <w:r w:rsidR="00DD30DE" w:rsidRPr="00DD30DE">
        <w:rPr>
          <w:rFonts w:ascii="Times New Roman" w:hAnsi="Times New Roman" w:cs="Times New Roman"/>
          <w:sz w:val="24"/>
        </w:rPr>
        <w:t xml:space="preserve"> </w:t>
      </w:r>
      <w:r w:rsidR="00BC6600">
        <w:rPr>
          <w:rFonts w:ascii="Times New Roman" w:hAnsi="Times New Roman" w:cs="Times New Roman"/>
          <w:sz w:val="24"/>
        </w:rPr>
        <w:t xml:space="preserve"> </w:t>
      </w:r>
      <w:r w:rsidR="003E73A6">
        <w:rPr>
          <w:rFonts w:ascii="Times New Roman" w:hAnsi="Times New Roman" w:cs="Times New Roman"/>
          <w:sz w:val="24"/>
        </w:rPr>
        <w:t>The s</w:t>
      </w:r>
      <w:r w:rsidR="00537534">
        <w:rPr>
          <w:rFonts w:ascii="Times New Roman" w:hAnsi="Times New Roman" w:cs="Times New Roman"/>
          <w:sz w:val="24"/>
        </w:rPr>
        <w:t xml:space="preserve">tress hysteresis </w:t>
      </w:r>
      <w:r w:rsidR="00803844">
        <w:rPr>
          <w:rFonts w:ascii="Times New Roman" w:hAnsi="Times New Roman" w:cs="Times New Roman"/>
          <w:sz w:val="24"/>
        </w:rPr>
        <w:t>i</w:t>
      </w:r>
      <w:r w:rsidR="00537534">
        <w:rPr>
          <w:rFonts w:ascii="Times New Roman" w:hAnsi="Times New Roman" w:cs="Times New Roman"/>
          <w:sz w:val="24"/>
        </w:rPr>
        <w:t xml:space="preserve">s the difference between the middle of forward transformation and </w:t>
      </w:r>
      <w:r w:rsidR="00803844">
        <w:rPr>
          <w:rFonts w:ascii="Times New Roman" w:hAnsi="Times New Roman" w:cs="Times New Roman"/>
          <w:sz w:val="24"/>
        </w:rPr>
        <w:t xml:space="preserve">that </w:t>
      </w:r>
      <w:r w:rsidR="00E62FAE">
        <w:rPr>
          <w:rFonts w:ascii="Times New Roman" w:hAnsi="Times New Roman" w:cs="Times New Roman"/>
          <w:sz w:val="24"/>
        </w:rPr>
        <w:t xml:space="preserve">of </w:t>
      </w:r>
      <w:r w:rsidR="00537534">
        <w:rPr>
          <w:rFonts w:ascii="Times New Roman" w:hAnsi="Times New Roman" w:cs="Times New Roman"/>
          <w:sz w:val="24"/>
        </w:rPr>
        <w:t>reverse transformation</w:t>
      </w:r>
      <w:r w:rsidR="00803844">
        <w:rPr>
          <w:rFonts w:ascii="Times New Roman" w:hAnsi="Times New Roman" w:cs="Times New Roman"/>
          <w:sz w:val="24"/>
        </w:rPr>
        <w:t>, and it</w:t>
      </w:r>
      <w:r w:rsidR="00B96591">
        <w:rPr>
          <w:rFonts w:ascii="Times New Roman" w:hAnsi="Times New Roman" w:cs="Times New Roman"/>
          <w:sz w:val="24"/>
        </w:rPr>
        <w:t xml:space="preserve"> </w:t>
      </w:r>
      <w:r w:rsidR="000F6473">
        <w:rPr>
          <w:rFonts w:ascii="Times New Roman" w:hAnsi="Times New Roman" w:cs="Times New Roman"/>
          <w:sz w:val="24"/>
        </w:rPr>
        <w:t xml:space="preserve">increases with applied strain.  </w:t>
      </w:r>
      <w:r w:rsidR="003E73A6">
        <w:rPr>
          <w:rFonts w:ascii="Times New Roman" w:hAnsi="Times New Roman" w:cs="Times New Roman"/>
          <w:sz w:val="24"/>
        </w:rPr>
        <w:t>The s</w:t>
      </w:r>
      <w:r w:rsidR="00115057">
        <w:rPr>
          <w:rFonts w:ascii="Times New Roman" w:hAnsi="Times New Roman" w:cs="Times New Roman"/>
          <w:sz w:val="24"/>
        </w:rPr>
        <w:t>tress hysteresis</w:t>
      </w:r>
      <w:r w:rsidR="0021553F">
        <w:rPr>
          <w:rFonts w:ascii="Times New Roman" w:hAnsi="Times New Roman" w:cs="Times New Roman"/>
          <w:sz w:val="24"/>
        </w:rPr>
        <w:t xml:space="preserve"> is</w:t>
      </w:r>
      <w:r w:rsidR="00537534">
        <w:rPr>
          <w:rFonts w:ascii="Times New Roman" w:hAnsi="Times New Roman" w:cs="Times New Roman"/>
          <w:sz w:val="24"/>
        </w:rPr>
        <w:t xml:space="preserve"> 100 MPa</w:t>
      </w:r>
      <w:r w:rsidR="00115057" w:rsidRPr="00115057">
        <w:rPr>
          <w:rFonts w:ascii="Times New Roman" w:hAnsi="Times New Roman" w:cs="Times New Roman"/>
          <w:sz w:val="24"/>
        </w:rPr>
        <w:t xml:space="preserve"> </w:t>
      </w:r>
      <w:r w:rsidR="00115057">
        <w:rPr>
          <w:rFonts w:ascii="Times New Roman" w:hAnsi="Times New Roman" w:cs="Times New Roman"/>
          <w:sz w:val="24"/>
        </w:rPr>
        <w:t>at 3.0 %,</w:t>
      </w:r>
      <w:r w:rsidR="00537534">
        <w:rPr>
          <w:rFonts w:ascii="Times New Roman" w:hAnsi="Times New Roman" w:cs="Times New Roman"/>
          <w:sz w:val="24"/>
        </w:rPr>
        <w:t xml:space="preserve"> 157 MPa</w:t>
      </w:r>
      <w:r w:rsidR="00115057">
        <w:rPr>
          <w:rFonts w:ascii="Times New Roman" w:hAnsi="Times New Roman" w:cs="Times New Roman"/>
          <w:sz w:val="24"/>
        </w:rPr>
        <w:t xml:space="preserve"> at 4</w:t>
      </w:r>
      <w:r w:rsidR="00611637">
        <w:rPr>
          <w:rFonts w:ascii="Times New Roman" w:hAnsi="Times New Roman" w:cs="Times New Roman"/>
          <w:sz w:val="24"/>
        </w:rPr>
        <w:t>.0</w:t>
      </w:r>
      <w:r w:rsidR="00115057">
        <w:rPr>
          <w:rFonts w:ascii="Times New Roman" w:hAnsi="Times New Roman" w:cs="Times New Roman"/>
          <w:sz w:val="24"/>
        </w:rPr>
        <w:t xml:space="preserve"> %, and </w:t>
      </w:r>
      <w:r w:rsidR="00537534">
        <w:rPr>
          <w:rFonts w:ascii="Times New Roman" w:hAnsi="Times New Roman" w:cs="Times New Roman"/>
          <w:sz w:val="24"/>
        </w:rPr>
        <w:t>228 MPa</w:t>
      </w:r>
      <w:r w:rsidR="00115057">
        <w:rPr>
          <w:rFonts w:ascii="Times New Roman" w:hAnsi="Times New Roman" w:cs="Times New Roman"/>
          <w:sz w:val="24"/>
        </w:rPr>
        <w:t xml:space="preserve"> at 5</w:t>
      </w:r>
      <w:r w:rsidR="00611637">
        <w:rPr>
          <w:rFonts w:ascii="Times New Roman" w:hAnsi="Times New Roman" w:cs="Times New Roman"/>
          <w:sz w:val="24"/>
        </w:rPr>
        <w:t xml:space="preserve">.0 </w:t>
      </w:r>
      <w:r w:rsidR="00115057">
        <w:rPr>
          <w:rFonts w:ascii="Times New Roman" w:hAnsi="Times New Roman" w:cs="Times New Roman"/>
          <w:sz w:val="24"/>
        </w:rPr>
        <w:t>%</w:t>
      </w:r>
      <w:r w:rsidR="00B01139">
        <w:rPr>
          <w:rFonts w:ascii="Times New Roman" w:hAnsi="Times New Roman" w:cs="Times New Roman"/>
          <w:sz w:val="24"/>
        </w:rPr>
        <w:t xml:space="preserve">.  </w:t>
      </w:r>
      <w:r w:rsidR="00F53052">
        <w:rPr>
          <w:rFonts w:ascii="Times New Roman" w:hAnsi="Times New Roman" w:cs="Times New Roman"/>
          <w:sz w:val="24"/>
        </w:rPr>
        <w:t>Strik</w:t>
      </w:r>
      <w:r w:rsidR="00777346">
        <w:rPr>
          <w:rFonts w:ascii="Times New Roman" w:hAnsi="Times New Roman" w:cs="Times New Roman"/>
          <w:sz w:val="24"/>
        </w:rPr>
        <w:t xml:space="preserve">ingly, </w:t>
      </w:r>
      <w:r w:rsidR="00E228FD">
        <w:rPr>
          <w:rFonts w:ascii="Times New Roman" w:hAnsi="Times New Roman" w:cs="Times New Roman"/>
          <w:sz w:val="24"/>
        </w:rPr>
        <w:t>under full recovery at 3–</w:t>
      </w:r>
      <w:r w:rsidR="00E228FD" w:rsidRPr="00D85B1F">
        <w:rPr>
          <w:rFonts w:ascii="Times New Roman" w:hAnsi="Times New Roman" w:cs="Times New Roman"/>
          <w:sz w:val="24"/>
        </w:rPr>
        <w:t>5%</w:t>
      </w:r>
      <w:r w:rsidR="00E228FD" w:rsidRPr="00F17471">
        <w:rPr>
          <w:rFonts w:ascii="Times New Roman" w:hAnsi="Times New Roman" w:cs="Times New Roman"/>
          <w:sz w:val="24"/>
        </w:rPr>
        <w:t xml:space="preserve"> </w:t>
      </w:r>
      <w:r w:rsidR="00E228FD" w:rsidRPr="00D85B1F">
        <w:rPr>
          <w:rFonts w:ascii="Times New Roman" w:hAnsi="Times New Roman" w:cs="Times New Roman"/>
          <w:sz w:val="24"/>
        </w:rPr>
        <w:t>strain</w:t>
      </w:r>
      <w:r w:rsidR="00E228FD">
        <w:rPr>
          <w:rFonts w:ascii="Times New Roman" w:hAnsi="Times New Roman" w:cs="Times New Roman"/>
          <w:sz w:val="24"/>
        </w:rPr>
        <w:t xml:space="preserve">, </w:t>
      </w:r>
      <w:r w:rsidR="00777346">
        <w:rPr>
          <w:rFonts w:ascii="Times New Roman" w:hAnsi="Times New Roman" w:cs="Times New Roman"/>
          <w:sz w:val="24"/>
        </w:rPr>
        <w:t>a</w:t>
      </w:r>
      <w:r w:rsidR="00284B66" w:rsidRPr="00FF628C">
        <w:rPr>
          <w:rFonts w:ascii="Times New Roman" w:hAnsi="Times New Roman" w:cs="Times New Roman"/>
          <w:sz w:val="24"/>
        </w:rPr>
        <w:t xml:space="preserve">diabatic </w:t>
      </w:r>
      <w:r w:rsidR="00EA1FDC" w:rsidRPr="00FF628C">
        <w:rPr>
          <w:rFonts w:ascii="Times New Roman" w:hAnsi="Times New Roman" w:cs="Times New Roman"/>
          <w:sz w:val="24"/>
        </w:rPr>
        <w:t>stress-strain curve</w:t>
      </w:r>
      <w:r w:rsidR="000D668F">
        <w:rPr>
          <w:rFonts w:ascii="Times New Roman" w:hAnsi="Times New Roman" w:cs="Times New Roman"/>
          <w:sz w:val="24"/>
        </w:rPr>
        <w:t>s</w:t>
      </w:r>
      <w:r w:rsidR="00EA1FDC" w:rsidRPr="00FF628C">
        <w:rPr>
          <w:rFonts w:ascii="Times New Roman" w:hAnsi="Times New Roman" w:cs="Times New Roman"/>
          <w:sz w:val="24"/>
        </w:rPr>
        <w:t xml:space="preserve"> </w:t>
      </w:r>
      <w:r w:rsidR="00D132FA">
        <w:rPr>
          <w:rFonts w:ascii="Times New Roman" w:hAnsi="Times New Roman" w:cs="Times New Roman"/>
          <w:sz w:val="24"/>
        </w:rPr>
        <w:t xml:space="preserve">appear to </w:t>
      </w:r>
      <w:r w:rsidR="002542D7" w:rsidRPr="00FF628C">
        <w:rPr>
          <w:rFonts w:ascii="Times New Roman" w:hAnsi="Times New Roman" w:cs="Times New Roman"/>
          <w:sz w:val="24"/>
        </w:rPr>
        <w:t xml:space="preserve">nearly </w:t>
      </w:r>
      <w:r w:rsidR="000D668F">
        <w:rPr>
          <w:rFonts w:ascii="Times New Roman" w:hAnsi="Times New Roman" w:cs="Times New Roman"/>
          <w:sz w:val="24"/>
        </w:rPr>
        <w:t>overlap</w:t>
      </w:r>
      <w:r w:rsidR="00EA1FDC" w:rsidRPr="00FF628C">
        <w:rPr>
          <w:rFonts w:ascii="Times New Roman" w:hAnsi="Times New Roman" w:cs="Times New Roman"/>
          <w:sz w:val="24"/>
        </w:rPr>
        <w:t xml:space="preserve"> </w:t>
      </w:r>
      <w:r w:rsidR="003E73A6">
        <w:rPr>
          <w:rFonts w:ascii="Times New Roman" w:hAnsi="Times New Roman" w:cs="Times New Roman"/>
          <w:sz w:val="24"/>
        </w:rPr>
        <w:t>the</w:t>
      </w:r>
      <w:r w:rsidR="00EA1FDC" w:rsidRPr="00FF628C">
        <w:rPr>
          <w:rFonts w:ascii="Times New Roman" w:hAnsi="Times New Roman" w:cs="Times New Roman"/>
          <w:sz w:val="24"/>
        </w:rPr>
        <w:t xml:space="preserve"> </w:t>
      </w:r>
      <w:r w:rsidR="000D668F">
        <w:rPr>
          <w:rFonts w:ascii="Times New Roman" w:hAnsi="Times New Roman" w:cs="Times New Roman"/>
          <w:sz w:val="24"/>
        </w:rPr>
        <w:t>i</w:t>
      </w:r>
      <w:r w:rsidR="00284B66" w:rsidRPr="00FF628C">
        <w:rPr>
          <w:rFonts w:ascii="Times New Roman" w:hAnsi="Times New Roman" w:cs="Times New Roman"/>
          <w:sz w:val="24"/>
        </w:rPr>
        <w:t xml:space="preserve">sothermal </w:t>
      </w:r>
      <w:r w:rsidR="00EA1FDC" w:rsidRPr="00FF628C">
        <w:rPr>
          <w:rFonts w:ascii="Times New Roman" w:hAnsi="Times New Roman" w:cs="Times New Roman"/>
          <w:sz w:val="24"/>
        </w:rPr>
        <w:t>ones</w:t>
      </w:r>
      <w:r w:rsidR="00D11BD0" w:rsidRPr="00FF628C">
        <w:rPr>
          <w:rFonts w:ascii="Times New Roman" w:hAnsi="Times New Roman" w:cs="Times New Roman"/>
          <w:sz w:val="24"/>
        </w:rPr>
        <w:t xml:space="preserve"> with </w:t>
      </w:r>
      <w:r w:rsidR="00E228FD">
        <w:rPr>
          <w:rFonts w:ascii="Times New Roman" w:hAnsi="Times New Roman" w:cs="Times New Roman"/>
          <w:sz w:val="24"/>
        </w:rPr>
        <w:t xml:space="preserve">slightly larger </w:t>
      </w:r>
      <w:r w:rsidR="00EA1FDC" w:rsidRPr="00EA1FDC">
        <w:rPr>
          <w:rFonts w:ascii="Times New Roman" w:hAnsi="Times New Roman" w:cs="Times New Roman"/>
          <w:sz w:val="24"/>
        </w:rPr>
        <w:t>stress</w:t>
      </w:r>
      <w:r w:rsidR="00886022">
        <w:rPr>
          <w:rFonts w:ascii="Times New Roman" w:hAnsi="Times New Roman" w:cs="Times New Roman"/>
          <w:sz w:val="24"/>
        </w:rPr>
        <w:t>.</w:t>
      </w:r>
      <w:r w:rsidR="00DE03F5">
        <w:rPr>
          <w:rFonts w:ascii="Times New Roman" w:hAnsi="Times New Roman" w:cs="Times New Roman"/>
          <w:sz w:val="24"/>
        </w:rPr>
        <w:t xml:space="preserve">  The non-plateau transformation behavior</w:t>
      </w:r>
      <w:r w:rsidR="00437E64">
        <w:rPr>
          <w:rFonts w:ascii="Times New Roman" w:hAnsi="Times New Roman" w:cs="Times New Roman"/>
          <w:sz w:val="24"/>
        </w:rPr>
        <w:t>s</w:t>
      </w:r>
      <w:r w:rsidR="00DE03F5">
        <w:rPr>
          <w:rFonts w:ascii="Times New Roman" w:hAnsi="Times New Roman" w:cs="Times New Roman"/>
          <w:sz w:val="24"/>
        </w:rPr>
        <w:t xml:space="preserve"> with small h</w:t>
      </w:r>
      <w:r w:rsidR="002F4779">
        <w:rPr>
          <w:rFonts w:ascii="Times New Roman" w:hAnsi="Times New Roman" w:cs="Times New Roman"/>
          <w:sz w:val="24"/>
        </w:rPr>
        <w:t xml:space="preserve">ysteresis here </w:t>
      </w:r>
      <w:r w:rsidR="00437E64">
        <w:rPr>
          <w:rFonts w:ascii="Times New Roman" w:hAnsi="Times New Roman" w:cs="Times New Roman"/>
          <w:sz w:val="24"/>
        </w:rPr>
        <w:t>are</w:t>
      </w:r>
      <w:r w:rsidR="002F4779">
        <w:rPr>
          <w:rFonts w:ascii="Times New Roman" w:hAnsi="Times New Roman" w:cs="Times New Roman"/>
          <w:sz w:val="24"/>
        </w:rPr>
        <w:t xml:space="preserve"> similar to </w:t>
      </w:r>
      <w:r w:rsidR="004D0ECC">
        <w:rPr>
          <w:rFonts w:ascii="Times New Roman" w:hAnsi="Times New Roman" w:cs="Times New Roman"/>
          <w:sz w:val="24"/>
        </w:rPr>
        <w:t>th</w:t>
      </w:r>
      <w:r w:rsidR="00437E64">
        <w:rPr>
          <w:rFonts w:ascii="Times New Roman" w:hAnsi="Times New Roman" w:cs="Times New Roman"/>
          <w:sz w:val="24"/>
        </w:rPr>
        <w:t xml:space="preserve">ose </w:t>
      </w:r>
      <w:r w:rsidR="002F4779">
        <w:rPr>
          <w:rFonts w:ascii="Times New Roman" w:hAnsi="Times New Roman" w:cs="Times New Roman"/>
          <w:sz w:val="24"/>
        </w:rPr>
        <w:t>of</w:t>
      </w:r>
      <w:r w:rsidR="004D0ECC">
        <w:rPr>
          <w:rFonts w:ascii="Times New Roman" w:hAnsi="Times New Roman" w:cs="Times New Roman"/>
          <w:sz w:val="24"/>
        </w:rPr>
        <w:t xml:space="preserve"> </w:t>
      </w:r>
      <w:r w:rsidR="00D35CD7">
        <w:rPr>
          <w:rFonts w:ascii="Times New Roman" w:hAnsi="Times New Roman" w:cs="Times New Roman"/>
          <w:sz w:val="24"/>
        </w:rPr>
        <w:t xml:space="preserve">reported </w:t>
      </w:r>
      <w:proofErr w:type="spellStart"/>
      <w:r w:rsidR="009207D2">
        <w:rPr>
          <w:rFonts w:ascii="Times New Roman" w:hAnsi="Times New Roman" w:cs="Times New Roman"/>
          <w:sz w:val="24"/>
        </w:rPr>
        <w:t>TiNi</w:t>
      </w:r>
      <w:proofErr w:type="spellEnd"/>
      <w:r w:rsidR="00DE03F5">
        <w:rPr>
          <w:rFonts w:ascii="Times New Roman" w:hAnsi="Times New Roman" w:cs="Times New Roman"/>
          <w:sz w:val="24"/>
        </w:rPr>
        <w:t xml:space="preserve"> alloys with Ti</w:t>
      </w:r>
      <w:r w:rsidR="00DE03F5" w:rsidRPr="001227C2">
        <w:rPr>
          <w:rFonts w:ascii="Times New Roman" w:hAnsi="Times New Roman" w:cs="Times New Roman"/>
          <w:sz w:val="24"/>
          <w:vertAlign w:val="subscript"/>
        </w:rPr>
        <w:t>2</w:t>
      </w:r>
      <w:r w:rsidR="00DE03F5">
        <w:rPr>
          <w:rFonts w:ascii="Times New Roman" w:hAnsi="Times New Roman" w:cs="Times New Roman"/>
          <w:sz w:val="24"/>
        </w:rPr>
        <w:t xml:space="preserve">Ni </w:t>
      </w:r>
      <w:r w:rsidR="00AA47AF">
        <w:rPr>
          <w:rFonts w:ascii="Times New Roman" w:hAnsi="Times New Roman" w:cs="Times New Roman"/>
          <w:sz w:val="24"/>
        </w:rPr>
        <w:t>precipitate</w:t>
      </w:r>
      <w:r w:rsidR="00DE03F5">
        <w:rPr>
          <w:rFonts w:ascii="Times New Roman" w:hAnsi="Times New Roman" w:cs="Times New Roman"/>
          <w:sz w:val="24"/>
        </w:rPr>
        <w:t>s</w:t>
      </w:r>
      <w:r w:rsidR="002F4779">
        <w:rPr>
          <w:rFonts w:ascii="Times New Roman" w:hAnsi="Times New Roman" w:cs="Times New Roman"/>
          <w:sz w:val="24"/>
        </w:rPr>
        <w:t xml:space="preserve"> </w:t>
      </w:r>
      <w:r w:rsidR="004D0ECC">
        <w:rPr>
          <w:rFonts w:ascii="Times New Roman" w:hAnsi="Times New Roman" w:cs="Times New Roman"/>
          <w:sz w:val="24"/>
        </w:rPr>
        <w:t xml:space="preserve">that are </w:t>
      </w:r>
      <w:r w:rsidR="002F4779">
        <w:rPr>
          <w:rFonts w:ascii="Times New Roman" w:hAnsi="Times New Roman" w:cs="Times New Roman"/>
          <w:sz w:val="24"/>
        </w:rPr>
        <w:t xml:space="preserve">fabricated also using </w:t>
      </w:r>
      <w:r w:rsidR="002F4779" w:rsidRPr="00931F3D">
        <w:rPr>
          <w:rFonts w:ascii="Times New Roman" w:hAnsi="Times New Roman" w:cs="Times New Roman"/>
          <w:sz w:val="24"/>
        </w:rPr>
        <w:t>LENS</w:t>
      </w:r>
      <w:r w:rsidR="004D0ECC">
        <w:rPr>
          <w:rFonts w:ascii="Times New Roman" w:hAnsi="Times New Roman" w:cs="Times New Roman"/>
          <w:sz w:val="24"/>
        </w:rPr>
        <w:t xml:space="preserve"> and tested at strain rate of </w:t>
      </w:r>
      <w:r w:rsidR="00192561">
        <w:rPr>
          <w:rFonts w:ascii="Times New Roman" w:hAnsi="Times New Roman" w:cs="Times New Roman"/>
          <w:sz w:val="24"/>
        </w:rPr>
        <w:t>0.001</w:t>
      </w:r>
      <w:r w:rsidR="004D0ECC" w:rsidRPr="00962012">
        <w:rPr>
          <w:rFonts w:ascii="Times New Roman" w:hAnsi="Times New Roman" w:cs="Times New Roman"/>
          <w:sz w:val="24"/>
        </w:rPr>
        <w:t xml:space="preserve"> s</w:t>
      </w:r>
      <w:r w:rsidR="00841BCC">
        <w:rPr>
          <w:rFonts w:ascii="Times New Roman" w:hAnsi="Times New Roman" w:cs="Times New Roman"/>
          <w:sz w:val="24"/>
          <w:vertAlign w:val="superscript"/>
        </w:rPr>
        <w:t>−</w:t>
      </w:r>
      <w:r w:rsidR="004D0ECC" w:rsidRPr="00962012">
        <w:rPr>
          <w:rFonts w:ascii="Times New Roman" w:hAnsi="Times New Roman" w:cs="Times New Roman"/>
          <w:sz w:val="24"/>
          <w:vertAlign w:val="superscript"/>
        </w:rPr>
        <w:t>1</w:t>
      </w:r>
      <w:r w:rsidR="00E46A8B">
        <w:rPr>
          <w:rFonts w:ascii="Times New Roman" w:hAnsi="Times New Roman" w:cs="Times New Roman"/>
          <w:sz w:val="24"/>
        </w:rPr>
        <w:t>.</w:t>
      </w:r>
      <w:r w:rsidR="001227C2">
        <w:rPr>
          <w:rFonts w:ascii="Times New Roman" w:hAnsi="Times New Roman" w:cs="Times New Roman"/>
          <w:sz w:val="24"/>
        </w:rPr>
        <w:fldChar w:fldCharType="begin">
          <w:fldData xml:space="preserve">PEVuZE5vdGU+PENpdGU+PEF1dGhvcj5IYWxhbmk8L0F1dGhvcj48WWVhcj4yMDEzPC9ZZWFyPjxS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</w:fldData>
        </w:fldChar>
      </w:r>
      <w:r w:rsidR="000B30E1">
        <w:rPr>
          <w:rFonts w:ascii="Times New Roman" w:hAnsi="Times New Roman" w:cs="Times New Roman"/>
          <w:sz w:val="24"/>
        </w:rPr>
        <w:instrText xml:space="preserve"> ADDIN EN.CITE </w:instrText>
      </w:r>
      <w:r w:rsidR="000B30E1">
        <w:rPr>
          <w:rFonts w:ascii="Times New Roman" w:hAnsi="Times New Roman" w:cs="Times New Roman"/>
          <w:sz w:val="24"/>
        </w:rPr>
        <w:fldChar w:fldCharType="begin">
          <w:fldData xml:space="preserve">PEVuZE5vdGU+PENpdGU+PEF1dGhvcj5IYWxhbmk8L0F1dGhvcj48WWVhcj4yMDEzPC9ZZWFyPjxS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</w:fldData>
        </w:fldChar>
      </w:r>
      <w:r w:rsidR="000B30E1">
        <w:rPr>
          <w:rFonts w:ascii="Times New Roman" w:hAnsi="Times New Roman" w:cs="Times New Roman"/>
          <w:sz w:val="24"/>
        </w:rPr>
        <w:instrText xml:space="preserve"> ADDIN EN.CITE.DATA </w:instrText>
      </w:r>
      <w:r w:rsidR="000B30E1">
        <w:rPr>
          <w:rFonts w:ascii="Times New Roman" w:hAnsi="Times New Roman" w:cs="Times New Roman"/>
          <w:sz w:val="24"/>
        </w:rPr>
      </w:r>
      <w:r w:rsidR="000B30E1">
        <w:rPr>
          <w:rFonts w:ascii="Times New Roman" w:hAnsi="Times New Roman" w:cs="Times New Roman"/>
          <w:sz w:val="24"/>
        </w:rPr>
        <w:fldChar w:fldCharType="end"/>
      </w:r>
      <w:r w:rsidR="001227C2">
        <w:rPr>
          <w:rFonts w:ascii="Times New Roman" w:hAnsi="Times New Roman" w:cs="Times New Roman"/>
          <w:sz w:val="24"/>
        </w:rPr>
      </w:r>
      <w:r w:rsidR="001227C2">
        <w:rPr>
          <w:rFonts w:ascii="Times New Roman" w:hAnsi="Times New Roman" w:cs="Times New Roman"/>
          <w:sz w:val="24"/>
        </w:rPr>
        <w:fldChar w:fldCharType="separate"/>
      </w:r>
      <w:r w:rsidR="000B30E1">
        <w:rPr>
          <w:rFonts w:ascii="Times New Roman" w:hAnsi="Times New Roman" w:cs="Times New Roman"/>
          <w:noProof/>
          <w:sz w:val="24"/>
        </w:rPr>
        <w:t>[</w:t>
      </w:r>
      <w:hyperlink w:anchor="_ENREF_35" w:tooltip="Halani, 2013 #861" w:history="1">
        <w:r w:rsidR="008A2A8C">
          <w:rPr>
            <w:rFonts w:ascii="Times New Roman" w:hAnsi="Times New Roman" w:cs="Times New Roman"/>
            <w:noProof/>
            <w:sz w:val="24"/>
          </w:rPr>
          <w:t>35</w:t>
        </w:r>
      </w:hyperlink>
      <w:r w:rsidR="000B30E1">
        <w:rPr>
          <w:rFonts w:ascii="Times New Roman" w:hAnsi="Times New Roman" w:cs="Times New Roman"/>
          <w:noProof/>
          <w:sz w:val="24"/>
        </w:rPr>
        <w:t>]</w:t>
      </w:r>
      <w:r w:rsidR="001227C2">
        <w:rPr>
          <w:rFonts w:ascii="Times New Roman" w:hAnsi="Times New Roman" w:cs="Times New Roman"/>
          <w:sz w:val="24"/>
        </w:rPr>
        <w:fldChar w:fldCharType="end"/>
      </w:r>
      <w:r w:rsidR="00E46A8B">
        <w:rPr>
          <w:rFonts w:ascii="Times New Roman" w:hAnsi="Times New Roman" w:cs="Times New Roman"/>
          <w:sz w:val="24"/>
        </w:rPr>
        <w:t xml:space="preserve">  </w:t>
      </w:r>
    </w:p>
    <w:p w14:paraId="36B9A24F" w14:textId="77777777" w:rsidR="00400C6D" w:rsidRPr="00EA1FDC" w:rsidRDefault="00400C6D" w:rsidP="00517389">
      <w:pPr>
        <w:spacing w:after="120" w:line="240" w:lineRule="auto"/>
        <w:ind w:firstLine="720"/>
        <w:rPr>
          <w:rFonts w:ascii="Times New Roman" w:hAnsi="Times New Roman" w:cs="Times New Roman"/>
          <w:sz w:val="24"/>
        </w:rPr>
      </w:pPr>
    </w:p>
    <w:p w14:paraId="24FB3524" w14:textId="7B0EF43C" w:rsidR="00211531" w:rsidRDefault="000804B8" w:rsidP="003C3D41">
      <w:pPr>
        <w:spacing w:after="0" w:line="480" w:lineRule="auto"/>
        <w:jc w:val="center"/>
        <w:rPr>
          <w:rFonts w:ascii="Times New Roman" w:hAnsi="Times New Roman" w:cs="Times New Roman"/>
          <w:sz w:val="24"/>
        </w:rPr>
      </w:pPr>
      <w:r>
        <w:rPr>
          <w:rFonts w:ascii="Times New Roman" w:hAnsi="Times New Roman" w:cs="Times New Roman"/>
          <w:noProof/>
          <w:sz w:val="24"/>
          <w:lang w:eastAsia="en-US"/>
        </w:rPr>
        <w:lastRenderedPageBreak/>
        <w:drawing>
          <wp:inline distT="0" distB="0" distL="0" distR="0" wp14:anchorId="22E22482" wp14:editId="780F1BC2">
            <wp:extent cx="4608576" cy="3762756"/>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6 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8576" cy="3762756"/>
                    </a:xfrm>
                    <a:prstGeom prst="rect">
                      <a:avLst/>
                    </a:prstGeom>
                  </pic:spPr>
                </pic:pic>
              </a:graphicData>
            </a:graphic>
          </wp:inline>
        </w:drawing>
      </w:r>
    </w:p>
    <w:p w14:paraId="79F339A9" w14:textId="4ECF3131" w:rsidR="004463D4" w:rsidRPr="004463D4" w:rsidRDefault="00967644" w:rsidP="003C3D41">
      <w:pPr>
        <w:spacing w:after="0" w:line="480" w:lineRule="auto"/>
        <w:rPr>
          <w:rFonts w:eastAsia="+mn-ea"/>
          <w:bCs/>
          <w:color w:val="000000"/>
          <w:kern w:val="24"/>
          <w:szCs w:val="28"/>
        </w:rPr>
      </w:pPr>
      <w:proofErr w:type="gramStart"/>
      <w:r w:rsidRPr="005172E3">
        <w:rPr>
          <w:rFonts w:ascii="Times New Roman" w:eastAsia="+mn-ea" w:hAnsi="Times New Roman" w:cs="Times New Roman"/>
          <w:bCs/>
          <w:color w:val="000000"/>
          <w:kern w:val="24"/>
          <w:sz w:val="24"/>
          <w:szCs w:val="28"/>
        </w:rPr>
        <w:t xml:space="preserve">Figure </w:t>
      </w:r>
      <w:r w:rsidR="000469D7">
        <w:rPr>
          <w:rFonts w:ascii="Times New Roman" w:eastAsia="+mn-ea" w:hAnsi="Times New Roman" w:cs="Times New Roman"/>
          <w:bCs/>
          <w:color w:val="000000"/>
          <w:kern w:val="24"/>
          <w:sz w:val="24"/>
          <w:szCs w:val="28"/>
        </w:rPr>
        <w:t>5</w:t>
      </w:r>
      <w:r w:rsidRPr="005172E3">
        <w:rPr>
          <w:rFonts w:ascii="Times New Roman" w:eastAsia="+mn-ea" w:hAnsi="Times New Roman" w:cs="Times New Roman"/>
          <w:bCs/>
          <w:color w:val="000000"/>
          <w:kern w:val="24"/>
          <w:sz w:val="24"/>
          <w:szCs w:val="28"/>
        </w:rPr>
        <w:t>.</w:t>
      </w:r>
      <w:proofErr w:type="gramEnd"/>
      <w:r w:rsidRPr="005172E3">
        <w:rPr>
          <w:rFonts w:ascii="Times New Roman" w:eastAsia="+mn-ea" w:hAnsi="Times New Roman" w:cs="Times New Roman"/>
          <w:bCs/>
          <w:color w:val="000000"/>
          <w:kern w:val="24"/>
          <w:sz w:val="24"/>
          <w:szCs w:val="28"/>
        </w:rPr>
        <w:t xml:space="preserve">  </w:t>
      </w:r>
      <w:r w:rsidR="00803844" w:rsidRPr="00B21EE8">
        <w:rPr>
          <w:rFonts w:ascii="Times New Roman" w:eastAsia="+mn-ea" w:hAnsi="Times New Roman" w:cs="Times New Roman"/>
          <w:bCs/>
          <w:color w:val="000000"/>
          <w:kern w:val="24"/>
          <w:sz w:val="24"/>
          <w:szCs w:val="28"/>
        </w:rPr>
        <w:t>T</w:t>
      </w:r>
      <w:r w:rsidR="004463D4" w:rsidRPr="00B21EE8">
        <w:rPr>
          <w:rFonts w:ascii="Times New Roman" w:eastAsia="+mn-ea" w:hAnsi="Times New Roman" w:cs="Times New Roman"/>
          <w:bCs/>
          <w:color w:val="000000"/>
          <w:kern w:val="24"/>
          <w:sz w:val="24"/>
          <w:szCs w:val="28"/>
        </w:rPr>
        <w:t>emperature</w:t>
      </w:r>
      <w:r w:rsidR="004463D4" w:rsidRPr="00EF03D8">
        <w:rPr>
          <w:rFonts w:ascii="Times New Roman" w:eastAsia="+mn-ea" w:hAnsi="Times New Roman" w:cs="Times New Roman"/>
          <w:bCs/>
          <w:color w:val="000000"/>
          <w:kern w:val="24"/>
          <w:sz w:val="24"/>
          <w:szCs w:val="28"/>
        </w:rPr>
        <w:t xml:space="preserve"> vs time in </w:t>
      </w:r>
      <w:proofErr w:type="spellStart"/>
      <w:r w:rsidR="004463D4" w:rsidRPr="00EF03D8">
        <w:rPr>
          <w:rFonts w:ascii="Times New Roman" w:eastAsia="+mn-ea" w:hAnsi="Times New Roman" w:cs="Times New Roman"/>
          <w:bCs/>
          <w:color w:val="000000"/>
          <w:kern w:val="24"/>
          <w:sz w:val="24"/>
          <w:szCs w:val="28"/>
        </w:rPr>
        <w:t>superelastic</w:t>
      </w:r>
      <w:proofErr w:type="spellEnd"/>
      <w:r w:rsidR="004463D4" w:rsidRPr="00EF03D8">
        <w:rPr>
          <w:rFonts w:ascii="Times New Roman" w:eastAsia="+mn-ea" w:hAnsi="Times New Roman" w:cs="Times New Roman"/>
          <w:bCs/>
          <w:color w:val="000000"/>
          <w:kern w:val="24"/>
          <w:sz w:val="24"/>
          <w:szCs w:val="28"/>
        </w:rPr>
        <w:t xml:space="preserve"> loading-unloading </w:t>
      </w:r>
      <w:r w:rsidR="00151595">
        <w:rPr>
          <w:rFonts w:ascii="Times New Roman" w:eastAsia="+mn-ea" w:hAnsi="Times New Roman" w:cs="Times New Roman"/>
          <w:bCs/>
          <w:color w:val="000000"/>
          <w:kern w:val="24"/>
          <w:sz w:val="24"/>
          <w:szCs w:val="28"/>
        </w:rPr>
        <w:t>tests</w:t>
      </w:r>
      <w:r w:rsidR="004463D4" w:rsidRPr="00EF03D8">
        <w:rPr>
          <w:rFonts w:ascii="Times New Roman" w:eastAsia="+mn-ea" w:hAnsi="Times New Roman" w:cs="Times New Roman"/>
          <w:bCs/>
          <w:color w:val="000000"/>
          <w:kern w:val="24"/>
          <w:sz w:val="24"/>
          <w:szCs w:val="28"/>
        </w:rPr>
        <w:t xml:space="preserve"> under adiabatic </w:t>
      </w:r>
      <w:r w:rsidR="00803844">
        <w:rPr>
          <w:rFonts w:ascii="Times New Roman" w:eastAsia="+mn-ea" w:hAnsi="Times New Roman" w:cs="Times New Roman"/>
          <w:bCs/>
          <w:color w:val="000000"/>
          <w:kern w:val="24"/>
          <w:sz w:val="24"/>
          <w:szCs w:val="28"/>
        </w:rPr>
        <w:t xml:space="preserve">(top) </w:t>
      </w:r>
      <w:r w:rsidR="004463D4" w:rsidRPr="00EF03D8">
        <w:rPr>
          <w:rFonts w:ascii="Times New Roman" w:eastAsia="+mn-ea" w:hAnsi="Times New Roman" w:cs="Times New Roman"/>
          <w:bCs/>
          <w:color w:val="000000"/>
          <w:kern w:val="24"/>
          <w:sz w:val="24"/>
          <w:szCs w:val="28"/>
        </w:rPr>
        <w:t>versus isothermal conditions</w:t>
      </w:r>
      <w:r w:rsidR="00803844">
        <w:rPr>
          <w:rFonts w:ascii="Times New Roman" w:eastAsia="+mn-ea" w:hAnsi="Times New Roman" w:cs="Times New Roman"/>
          <w:bCs/>
          <w:color w:val="000000"/>
          <w:kern w:val="24"/>
          <w:sz w:val="24"/>
          <w:szCs w:val="28"/>
        </w:rPr>
        <w:t xml:space="preserve"> (bottom)</w:t>
      </w:r>
      <w:r w:rsidR="004463D4" w:rsidRPr="00EF03D8">
        <w:rPr>
          <w:rFonts w:ascii="Times New Roman" w:eastAsia="+mn-ea" w:hAnsi="Times New Roman" w:cs="Times New Roman"/>
          <w:bCs/>
          <w:color w:val="000000"/>
          <w:kern w:val="24"/>
          <w:sz w:val="24"/>
          <w:szCs w:val="28"/>
        </w:rPr>
        <w:t xml:space="preserve">.  The </w:t>
      </w:r>
      <w:r w:rsidR="002154B9">
        <w:rPr>
          <w:rFonts w:ascii="Times New Roman" w:eastAsia="+mn-ea" w:hAnsi="Times New Roman" w:cs="Times New Roman"/>
          <w:bCs/>
          <w:color w:val="000000"/>
          <w:kern w:val="24"/>
          <w:sz w:val="24"/>
          <w:szCs w:val="28"/>
        </w:rPr>
        <w:t xml:space="preserve">values of </w:t>
      </w:r>
      <w:r w:rsidR="00F877FB">
        <w:rPr>
          <w:rFonts w:ascii="Times New Roman" w:eastAsia="+mn-ea" w:hAnsi="Times New Roman" w:cs="Times New Roman"/>
          <w:bCs/>
          <w:color w:val="000000"/>
          <w:kern w:val="24"/>
          <w:sz w:val="24"/>
          <w:szCs w:val="28"/>
        </w:rPr>
        <w:t xml:space="preserve">temperature change for heating </w:t>
      </w:r>
      <w:r w:rsidR="00CE0E06">
        <w:rPr>
          <w:rFonts w:ascii="Times New Roman" w:eastAsia="+mn-ea" w:hAnsi="Times New Roman" w:cs="Times New Roman"/>
          <w:bCs/>
          <w:color w:val="000000"/>
          <w:kern w:val="24"/>
          <w:sz w:val="24"/>
          <w:szCs w:val="28"/>
        </w:rPr>
        <w:t>(</w:t>
      </w:r>
      <w:r w:rsidR="00364D39">
        <w:rPr>
          <w:rFonts w:ascii="Times New Roman" w:eastAsia="+mn-ea" w:hAnsi="Times New Roman" w:cs="Times New Roman"/>
          <w:bCs/>
          <w:iCs/>
          <w:color w:val="000000"/>
          <w:kern w:val="24"/>
          <w:sz w:val="24"/>
          <w:szCs w:val="28"/>
        </w:rPr>
        <w:t>∆</w:t>
      </w:r>
      <w:proofErr w:type="spellStart"/>
      <w:r w:rsidR="00364D39" w:rsidRPr="00AF6FD6">
        <w:rPr>
          <w:rFonts w:ascii="Times New Roman" w:eastAsia="+mn-ea" w:hAnsi="Times New Roman" w:cs="Times New Roman"/>
          <w:bCs/>
          <w:i/>
          <w:iCs/>
          <w:color w:val="000000"/>
          <w:kern w:val="24"/>
          <w:sz w:val="24"/>
          <w:szCs w:val="28"/>
        </w:rPr>
        <w:t>T</w:t>
      </w:r>
      <w:r w:rsidR="00364D39" w:rsidRPr="000A1FA0">
        <w:rPr>
          <w:rFonts w:ascii="Times New Roman" w:hAnsi="Times New Roman" w:cs="Times New Roman"/>
          <w:i/>
          <w:sz w:val="24"/>
          <w:vertAlign w:val="subscript"/>
        </w:rPr>
        <w:t>h</w:t>
      </w:r>
      <w:proofErr w:type="spellEnd"/>
      <w:r w:rsidR="00CE0E06">
        <w:rPr>
          <w:rFonts w:ascii="Times New Roman" w:hAnsi="Times New Roman" w:cs="Times New Roman"/>
          <w:sz w:val="24"/>
        </w:rPr>
        <w:t>)</w:t>
      </w:r>
      <w:r w:rsidR="00364D39" w:rsidRPr="006C797E">
        <w:rPr>
          <w:rFonts w:ascii="Times New Roman" w:hAnsi="Times New Roman" w:cs="Times New Roman"/>
          <w:sz w:val="24"/>
        </w:rPr>
        <w:t xml:space="preserve"> </w:t>
      </w:r>
      <w:r w:rsidR="00F877FB">
        <w:rPr>
          <w:rFonts w:ascii="Times New Roman" w:eastAsia="+mn-ea" w:hAnsi="Times New Roman" w:cs="Times New Roman"/>
          <w:bCs/>
          <w:color w:val="000000"/>
          <w:kern w:val="24"/>
          <w:sz w:val="24"/>
          <w:szCs w:val="28"/>
        </w:rPr>
        <w:t xml:space="preserve">during loading and for cooling </w:t>
      </w:r>
      <w:r w:rsidR="00364D39" w:rsidRPr="00171CDE">
        <w:rPr>
          <w:rFonts w:ascii="Times New Roman" w:hAnsi="Times New Roman" w:cs="Times New Roman"/>
          <w:sz w:val="24"/>
        </w:rPr>
        <w:t>(</w:t>
      </w:r>
      <w:r w:rsidR="00364D39" w:rsidRPr="00171CDE">
        <w:rPr>
          <w:rFonts w:ascii="Times New Roman" w:eastAsia="+mn-ea" w:hAnsi="Times New Roman" w:cs="Times New Roman"/>
          <w:bCs/>
          <w:iCs/>
          <w:color w:val="000000"/>
          <w:kern w:val="24"/>
          <w:sz w:val="24"/>
          <w:szCs w:val="28"/>
        </w:rPr>
        <w:t>∆</w:t>
      </w:r>
      <w:r w:rsidR="00364D39" w:rsidRPr="00171CDE">
        <w:rPr>
          <w:rFonts w:ascii="Times New Roman" w:eastAsia="+mn-ea" w:hAnsi="Times New Roman" w:cs="Times New Roman"/>
          <w:bCs/>
          <w:i/>
          <w:iCs/>
          <w:color w:val="000000"/>
          <w:kern w:val="24"/>
          <w:sz w:val="24"/>
          <w:szCs w:val="28"/>
        </w:rPr>
        <w:t>T</w:t>
      </w:r>
      <w:r w:rsidR="00364D39" w:rsidRPr="00171CDE">
        <w:rPr>
          <w:rFonts w:ascii="Times New Roman" w:hAnsi="Times New Roman" w:cs="Times New Roman"/>
          <w:i/>
          <w:sz w:val="24"/>
          <w:vertAlign w:val="subscript"/>
        </w:rPr>
        <w:t>c</w:t>
      </w:r>
      <w:r w:rsidR="00364D39" w:rsidRPr="00171CDE">
        <w:rPr>
          <w:rFonts w:ascii="Times New Roman" w:eastAsia="+mn-ea" w:hAnsi="Times New Roman" w:cs="Times New Roman"/>
          <w:bCs/>
          <w:color w:val="000000"/>
          <w:kern w:val="24"/>
          <w:sz w:val="24"/>
          <w:szCs w:val="28"/>
        </w:rPr>
        <w:t>)</w:t>
      </w:r>
      <w:r w:rsidR="00364D39">
        <w:rPr>
          <w:rFonts w:ascii="Times New Roman" w:eastAsia="+mn-ea" w:hAnsi="Times New Roman" w:cs="Times New Roman"/>
          <w:bCs/>
          <w:color w:val="000000"/>
          <w:kern w:val="24"/>
          <w:sz w:val="24"/>
          <w:szCs w:val="28"/>
        </w:rPr>
        <w:t xml:space="preserve"> </w:t>
      </w:r>
      <w:r w:rsidR="00F877FB">
        <w:rPr>
          <w:rFonts w:ascii="Times New Roman" w:eastAsia="+mn-ea" w:hAnsi="Times New Roman" w:cs="Times New Roman"/>
          <w:bCs/>
          <w:color w:val="000000"/>
          <w:kern w:val="24"/>
          <w:sz w:val="24"/>
          <w:szCs w:val="28"/>
        </w:rPr>
        <w:t>during unloading as well as t</w:t>
      </w:r>
      <w:r w:rsidR="004463D4" w:rsidRPr="00EF03D8">
        <w:rPr>
          <w:rFonts w:ascii="Times New Roman" w:eastAsia="+mn-ea" w:hAnsi="Times New Roman" w:cs="Times New Roman"/>
          <w:bCs/>
          <w:color w:val="000000"/>
          <w:kern w:val="24"/>
          <w:sz w:val="24"/>
          <w:szCs w:val="28"/>
        </w:rPr>
        <w:t xml:space="preserve">he corresponding applied strains are </w:t>
      </w:r>
      <w:r w:rsidR="003E73A6">
        <w:rPr>
          <w:rFonts w:ascii="Times New Roman" w:eastAsia="+mn-ea" w:hAnsi="Times New Roman" w:cs="Times New Roman"/>
          <w:bCs/>
          <w:color w:val="000000"/>
          <w:kern w:val="24"/>
          <w:sz w:val="24"/>
          <w:szCs w:val="28"/>
        </w:rPr>
        <w:t>shown</w:t>
      </w:r>
      <w:r w:rsidR="004463D4" w:rsidRPr="00EF03D8">
        <w:rPr>
          <w:rFonts w:ascii="Times New Roman" w:eastAsia="+mn-ea" w:hAnsi="Times New Roman" w:cs="Times New Roman"/>
          <w:bCs/>
          <w:color w:val="000000"/>
          <w:kern w:val="24"/>
          <w:sz w:val="24"/>
          <w:szCs w:val="28"/>
        </w:rPr>
        <w:t xml:space="preserve">.  </w:t>
      </w:r>
      <w:r w:rsidR="00921D4D">
        <w:rPr>
          <w:rFonts w:ascii="Times New Roman" w:eastAsia="+mn-ea" w:hAnsi="Times New Roman" w:cs="Times New Roman"/>
          <w:bCs/>
          <w:color w:val="000000"/>
          <w:kern w:val="24"/>
          <w:sz w:val="24"/>
          <w:szCs w:val="28"/>
        </w:rPr>
        <w:t>T</w:t>
      </w:r>
      <w:r w:rsidR="004463D4" w:rsidRPr="00EF03D8">
        <w:rPr>
          <w:rFonts w:ascii="Times New Roman" w:eastAsia="+mn-ea" w:hAnsi="Times New Roman" w:cs="Times New Roman"/>
          <w:bCs/>
          <w:color w:val="000000"/>
          <w:kern w:val="24"/>
          <w:sz w:val="24"/>
          <w:szCs w:val="28"/>
        </w:rPr>
        <w:t>he test temperature</w:t>
      </w:r>
      <w:r w:rsidR="00155472">
        <w:rPr>
          <w:rFonts w:ascii="Times New Roman" w:eastAsia="+mn-ea" w:hAnsi="Times New Roman" w:cs="Times New Roman"/>
          <w:bCs/>
          <w:color w:val="000000"/>
          <w:kern w:val="24"/>
          <w:sz w:val="24"/>
          <w:szCs w:val="28"/>
        </w:rPr>
        <w:t xml:space="preserve"> for </w:t>
      </w:r>
      <w:r w:rsidR="00155472" w:rsidRPr="00EF03D8">
        <w:rPr>
          <w:rFonts w:ascii="Times New Roman" w:eastAsia="+mn-ea" w:hAnsi="Times New Roman" w:cs="Times New Roman"/>
          <w:bCs/>
          <w:color w:val="000000"/>
          <w:kern w:val="24"/>
          <w:sz w:val="24"/>
          <w:szCs w:val="28"/>
        </w:rPr>
        <w:t>loading-unloading</w:t>
      </w:r>
      <w:r w:rsidR="004463D4" w:rsidRPr="00EF03D8">
        <w:rPr>
          <w:rFonts w:ascii="Times New Roman" w:eastAsia="+mn-ea" w:hAnsi="Times New Roman" w:cs="Times New Roman"/>
          <w:bCs/>
          <w:color w:val="000000"/>
          <w:kern w:val="24"/>
          <w:sz w:val="24"/>
          <w:szCs w:val="28"/>
        </w:rPr>
        <w:t xml:space="preserve"> is </w:t>
      </w:r>
      <w:r w:rsidR="007C7D1A">
        <w:rPr>
          <w:rFonts w:ascii="Times New Roman" w:eastAsia="+mn-ea" w:hAnsi="Times New Roman" w:cs="Times New Roman"/>
          <w:bCs/>
          <w:color w:val="000000"/>
          <w:kern w:val="24"/>
          <w:sz w:val="24"/>
          <w:szCs w:val="28"/>
        </w:rPr>
        <w:t>≈</w:t>
      </w:r>
      <w:r w:rsidR="004463D4" w:rsidRPr="00EF03D8">
        <w:rPr>
          <w:rFonts w:ascii="Times New Roman" w:eastAsia="+mn-ea" w:hAnsi="Times New Roman" w:cs="Times New Roman"/>
          <w:bCs/>
          <w:color w:val="000000"/>
          <w:kern w:val="24"/>
          <w:sz w:val="24"/>
          <w:szCs w:val="28"/>
        </w:rPr>
        <w:t xml:space="preserve">122 </w:t>
      </w:r>
      <w:r w:rsidR="00CC48F0" w:rsidRPr="00EF03D8">
        <w:rPr>
          <w:rFonts w:ascii="Times New Roman" w:eastAsia="+mn-ea" w:hAnsi="Times New Roman" w:cs="Times New Roman"/>
          <w:bCs/>
          <w:color w:val="000000"/>
          <w:kern w:val="24"/>
          <w:sz w:val="24"/>
          <w:szCs w:val="28"/>
        </w:rPr>
        <w:sym w:font="Symbol" w:char="F0B0"/>
      </w:r>
      <w:r w:rsidR="004463D4" w:rsidRPr="00EF03D8">
        <w:rPr>
          <w:rFonts w:ascii="Times New Roman" w:eastAsia="+mn-ea" w:hAnsi="Times New Roman" w:cs="Times New Roman"/>
          <w:bCs/>
          <w:color w:val="000000"/>
          <w:kern w:val="24"/>
          <w:sz w:val="24"/>
          <w:szCs w:val="28"/>
        </w:rPr>
        <w:t>C.</w:t>
      </w:r>
      <w:r w:rsidR="004463D4" w:rsidRPr="004463D4">
        <w:rPr>
          <w:rFonts w:eastAsia="+mn-ea"/>
          <w:b/>
          <w:bCs/>
          <w:color w:val="000000"/>
          <w:kern w:val="24"/>
          <w:sz w:val="24"/>
          <w:szCs w:val="28"/>
        </w:rPr>
        <w:t xml:space="preserve"> </w:t>
      </w:r>
    </w:p>
    <w:p w14:paraId="5C9DCFCB" w14:textId="77777777" w:rsidR="0043044F" w:rsidRDefault="0043044F" w:rsidP="00517389">
      <w:pPr>
        <w:spacing w:after="120" w:line="240" w:lineRule="auto"/>
        <w:ind w:firstLine="720"/>
        <w:rPr>
          <w:rFonts w:ascii="Times New Roman" w:hAnsi="Times New Roman" w:cs="Times New Roman"/>
          <w:sz w:val="24"/>
        </w:rPr>
      </w:pPr>
    </w:p>
    <w:p w14:paraId="74DF6F79" w14:textId="79AC837B" w:rsidR="00B5503C" w:rsidRDefault="00EE01C6" w:rsidP="002F1D15">
      <w:pPr>
        <w:spacing w:after="0" w:line="480" w:lineRule="auto"/>
        <w:ind w:firstLine="720"/>
        <w:rPr>
          <w:rFonts w:ascii="Times New Roman" w:eastAsia="+mn-ea" w:hAnsi="Times New Roman" w:cs="Times New Roman"/>
          <w:bCs/>
          <w:color w:val="000000"/>
          <w:kern w:val="24"/>
          <w:sz w:val="24"/>
          <w:szCs w:val="28"/>
        </w:rPr>
      </w:pPr>
      <w:r w:rsidRPr="0043044F">
        <w:rPr>
          <w:rFonts w:ascii="Times New Roman" w:hAnsi="Times New Roman" w:cs="Times New Roman"/>
          <w:sz w:val="24"/>
        </w:rPr>
        <w:t>Figure 5</w:t>
      </w:r>
      <w:r w:rsidR="00045813">
        <w:rPr>
          <w:rFonts w:ascii="Times New Roman" w:hAnsi="Times New Roman" w:cs="Times New Roman"/>
          <w:sz w:val="24"/>
        </w:rPr>
        <w:t xml:space="preserve"> show</w:t>
      </w:r>
      <w:r w:rsidR="00DB2565">
        <w:rPr>
          <w:rFonts w:ascii="Times New Roman" w:hAnsi="Times New Roman" w:cs="Times New Roman"/>
          <w:sz w:val="24"/>
        </w:rPr>
        <w:t>s</w:t>
      </w:r>
      <w:r w:rsidR="00045813">
        <w:rPr>
          <w:rFonts w:ascii="Times New Roman" w:hAnsi="Times New Roman" w:cs="Times New Roman"/>
          <w:sz w:val="24"/>
        </w:rPr>
        <w:t xml:space="preserve"> </w:t>
      </w:r>
      <w:r w:rsidR="00B71D1F">
        <w:rPr>
          <w:rFonts w:ascii="Times New Roman" w:hAnsi="Times New Roman" w:cs="Times New Roman"/>
          <w:sz w:val="24"/>
        </w:rPr>
        <w:t xml:space="preserve">the </w:t>
      </w:r>
      <w:r w:rsidR="00CF2DDD">
        <w:rPr>
          <w:rFonts w:ascii="Times New Roman" w:hAnsi="Times New Roman" w:cs="Times New Roman"/>
          <w:sz w:val="24"/>
        </w:rPr>
        <w:t>direct measurement</w:t>
      </w:r>
      <w:r w:rsidR="00B71D1F">
        <w:rPr>
          <w:rFonts w:ascii="Times New Roman" w:hAnsi="Times New Roman" w:cs="Times New Roman"/>
          <w:sz w:val="24"/>
        </w:rPr>
        <w:t>s</w:t>
      </w:r>
      <w:r w:rsidR="00CF2DDD">
        <w:rPr>
          <w:rFonts w:ascii="Times New Roman" w:hAnsi="Times New Roman" w:cs="Times New Roman"/>
          <w:sz w:val="24"/>
        </w:rPr>
        <w:t xml:space="preserve"> of </w:t>
      </w:r>
      <w:r w:rsidR="00045813" w:rsidRPr="0043044F">
        <w:rPr>
          <w:rFonts w:ascii="Times New Roman" w:hAnsi="Times New Roman" w:cs="Times New Roman"/>
          <w:sz w:val="24"/>
        </w:rPr>
        <w:t>temperature</w:t>
      </w:r>
      <w:r w:rsidR="00045813">
        <w:rPr>
          <w:rFonts w:ascii="Times New Roman" w:hAnsi="Times New Roman" w:cs="Times New Roman"/>
          <w:sz w:val="24"/>
        </w:rPr>
        <w:t xml:space="preserve"> change</w:t>
      </w:r>
      <w:proofErr w:type="gramStart"/>
      <w:r w:rsidR="00CE19FA">
        <w:rPr>
          <w:rFonts w:ascii="Times New Roman" w:hAnsi="Times New Roman" w:cs="Times New Roman"/>
          <w:sz w:val="24"/>
        </w:rPr>
        <w:t xml:space="preserve">, </w:t>
      </w:r>
      <w:r w:rsidR="003F6C35">
        <w:rPr>
          <w:rFonts w:ascii="Times New Roman" w:hAnsi="Times New Roman" w:cs="Times New Roman"/>
          <w:sz w:val="24"/>
        </w:rPr>
        <w:t xml:space="preserve"> </w:t>
      </w:r>
      <w:r w:rsidR="00AB5BBB">
        <w:rPr>
          <w:rFonts w:ascii="Times New Roman" w:eastAsia="+mn-ea" w:hAnsi="Times New Roman" w:cs="Times New Roman"/>
          <w:bCs/>
          <w:iCs/>
          <w:color w:val="000000"/>
          <w:kern w:val="24"/>
          <w:sz w:val="24"/>
          <w:szCs w:val="28"/>
        </w:rPr>
        <w:t>∆</w:t>
      </w:r>
      <w:proofErr w:type="gramEnd"/>
      <w:r w:rsidR="00AB5BBB" w:rsidRPr="00B21EE8">
        <w:rPr>
          <w:rFonts w:ascii="Times New Roman" w:eastAsia="+mn-ea" w:hAnsi="Times New Roman" w:cs="Times New Roman"/>
          <w:bCs/>
          <w:i/>
          <w:iCs/>
          <w:color w:val="000000"/>
          <w:kern w:val="24"/>
          <w:sz w:val="24"/>
          <w:szCs w:val="28"/>
        </w:rPr>
        <w:t>T</w:t>
      </w:r>
      <w:r w:rsidR="00AB5BBB" w:rsidRPr="00B21EE8">
        <w:rPr>
          <w:rFonts w:ascii="Times New Roman" w:hAnsi="Times New Roman" w:cs="Times New Roman"/>
          <w:i/>
          <w:sz w:val="24"/>
          <w:vertAlign w:val="subscript"/>
        </w:rPr>
        <w:t>c</w:t>
      </w:r>
      <w:r w:rsidR="00CC35DD">
        <w:rPr>
          <w:rFonts w:ascii="Times New Roman" w:eastAsia="+mn-ea" w:hAnsi="Times New Roman" w:cs="Times New Roman"/>
          <w:bCs/>
          <w:color w:val="000000"/>
          <w:kern w:val="24"/>
          <w:sz w:val="24"/>
          <w:szCs w:val="28"/>
        </w:rPr>
        <w:t xml:space="preserve"> </w:t>
      </w:r>
      <w:r w:rsidR="00803844">
        <w:rPr>
          <w:rFonts w:ascii="Times New Roman" w:eastAsia="+mn-ea" w:hAnsi="Times New Roman" w:cs="Times New Roman"/>
          <w:bCs/>
          <w:color w:val="000000"/>
          <w:kern w:val="24"/>
          <w:sz w:val="24"/>
          <w:szCs w:val="28"/>
        </w:rPr>
        <w:t xml:space="preserve"> (cooling </w:t>
      </w:r>
      <w:r w:rsidR="00FE4E63">
        <w:rPr>
          <w:rFonts w:ascii="Times New Roman" w:eastAsia="+mn-ea" w:hAnsi="Times New Roman" w:cs="Times New Roman"/>
          <w:bCs/>
          <w:color w:val="000000"/>
          <w:kern w:val="24"/>
          <w:sz w:val="24"/>
          <w:szCs w:val="28"/>
        </w:rPr>
        <w:t xml:space="preserve"> </w:t>
      </w:r>
      <w:r w:rsidR="00803844" w:rsidRPr="00D46228">
        <w:rPr>
          <w:rFonts w:ascii="Symbol" w:hAnsi="Symbol" w:cs="Times New Roman"/>
          <w:sz w:val="24"/>
        </w:rPr>
        <w:t></w:t>
      </w:r>
      <w:r w:rsidR="00803844" w:rsidRPr="00D46228">
        <w:rPr>
          <w:rFonts w:ascii="Times New Roman" w:hAnsi="Times New Roman" w:cs="Times New Roman"/>
          <w:i/>
          <w:sz w:val="24"/>
        </w:rPr>
        <w:t>T</w:t>
      </w:r>
      <w:r w:rsidR="00803844">
        <w:rPr>
          <w:rFonts w:ascii="Times New Roman" w:hAnsi="Times New Roman" w:cs="Times New Roman"/>
          <w:sz w:val="24"/>
        </w:rPr>
        <w:t>)</w:t>
      </w:r>
      <w:r w:rsidR="00AB5BBB">
        <w:rPr>
          <w:rFonts w:ascii="Times New Roman" w:eastAsia="+mn-ea" w:hAnsi="Times New Roman" w:cs="Times New Roman"/>
          <w:bCs/>
          <w:color w:val="000000"/>
          <w:kern w:val="24"/>
          <w:sz w:val="24"/>
          <w:szCs w:val="28"/>
        </w:rPr>
        <w:t xml:space="preserve"> and </w:t>
      </w:r>
      <w:r w:rsidR="005C3D8A">
        <w:rPr>
          <w:rFonts w:ascii="Times New Roman" w:eastAsia="+mn-ea" w:hAnsi="Times New Roman" w:cs="Times New Roman"/>
          <w:bCs/>
          <w:color w:val="000000"/>
          <w:kern w:val="24"/>
          <w:sz w:val="24"/>
          <w:szCs w:val="28"/>
        </w:rPr>
        <w:t xml:space="preserve"> </w:t>
      </w:r>
      <w:r w:rsidR="00AB5BBB">
        <w:rPr>
          <w:rFonts w:ascii="Times New Roman" w:eastAsia="+mn-ea" w:hAnsi="Times New Roman" w:cs="Times New Roman"/>
          <w:bCs/>
          <w:iCs/>
          <w:color w:val="000000"/>
          <w:kern w:val="24"/>
          <w:sz w:val="24"/>
          <w:szCs w:val="28"/>
        </w:rPr>
        <w:t>∆</w:t>
      </w:r>
      <w:proofErr w:type="spellStart"/>
      <w:r w:rsidR="00AB5BBB" w:rsidRPr="00B21EE8">
        <w:rPr>
          <w:rFonts w:ascii="Times New Roman" w:eastAsia="+mn-ea" w:hAnsi="Times New Roman" w:cs="Times New Roman"/>
          <w:bCs/>
          <w:i/>
          <w:iCs/>
          <w:color w:val="000000"/>
          <w:kern w:val="24"/>
          <w:sz w:val="24"/>
          <w:szCs w:val="28"/>
        </w:rPr>
        <w:t>T</w:t>
      </w:r>
      <w:r w:rsidR="00AB5BBB" w:rsidRPr="00B21EE8">
        <w:rPr>
          <w:rFonts w:ascii="Times New Roman" w:hAnsi="Times New Roman" w:cs="Times New Roman"/>
          <w:i/>
          <w:sz w:val="24"/>
          <w:vertAlign w:val="subscript"/>
        </w:rPr>
        <w:t>h</w:t>
      </w:r>
      <w:proofErr w:type="spellEnd"/>
      <w:r w:rsidR="00AB5BBB" w:rsidRPr="001F110D">
        <w:rPr>
          <w:rFonts w:ascii="Times New Roman" w:eastAsia="+mn-ea" w:hAnsi="Times New Roman" w:cs="Times New Roman"/>
          <w:bCs/>
          <w:color w:val="000000"/>
          <w:kern w:val="24"/>
          <w:sz w:val="24"/>
          <w:szCs w:val="28"/>
        </w:rPr>
        <w:t xml:space="preserve"> </w:t>
      </w:r>
      <w:r w:rsidR="005C3D8A">
        <w:rPr>
          <w:rFonts w:ascii="Times New Roman" w:eastAsia="+mn-ea" w:hAnsi="Times New Roman" w:cs="Times New Roman"/>
          <w:bCs/>
          <w:color w:val="000000"/>
          <w:kern w:val="24"/>
          <w:sz w:val="24"/>
          <w:szCs w:val="28"/>
        </w:rPr>
        <w:t xml:space="preserve"> </w:t>
      </w:r>
      <w:r w:rsidR="00CC35DD">
        <w:rPr>
          <w:rFonts w:ascii="Times New Roman" w:eastAsia="+mn-ea" w:hAnsi="Times New Roman" w:cs="Times New Roman"/>
          <w:bCs/>
          <w:color w:val="000000"/>
          <w:kern w:val="24"/>
          <w:sz w:val="24"/>
          <w:szCs w:val="28"/>
        </w:rPr>
        <w:t xml:space="preserve">(heating </w:t>
      </w:r>
      <w:r w:rsidR="00FE4E63">
        <w:rPr>
          <w:rFonts w:ascii="Times New Roman" w:eastAsia="+mn-ea" w:hAnsi="Times New Roman" w:cs="Times New Roman"/>
          <w:bCs/>
          <w:color w:val="000000"/>
          <w:kern w:val="24"/>
          <w:sz w:val="24"/>
          <w:szCs w:val="28"/>
        </w:rPr>
        <w:t xml:space="preserve"> </w:t>
      </w:r>
      <w:r w:rsidR="00CC35DD" w:rsidRPr="00D46228">
        <w:rPr>
          <w:rFonts w:ascii="Symbol" w:hAnsi="Symbol" w:cs="Times New Roman"/>
          <w:sz w:val="24"/>
        </w:rPr>
        <w:t></w:t>
      </w:r>
      <w:r w:rsidR="00CC35DD" w:rsidRPr="00D46228">
        <w:rPr>
          <w:rFonts w:ascii="Times New Roman" w:hAnsi="Times New Roman" w:cs="Times New Roman"/>
          <w:i/>
          <w:sz w:val="24"/>
        </w:rPr>
        <w:t>T</w:t>
      </w:r>
      <w:r w:rsidR="00CC35DD">
        <w:rPr>
          <w:rFonts w:ascii="Times New Roman" w:hAnsi="Times New Roman" w:cs="Times New Roman"/>
          <w:sz w:val="24"/>
        </w:rPr>
        <w:t>)</w:t>
      </w:r>
      <w:r w:rsidR="00E6244D">
        <w:rPr>
          <w:rFonts w:ascii="Times New Roman" w:hAnsi="Times New Roman" w:cs="Times New Roman"/>
          <w:sz w:val="24"/>
        </w:rPr>
        <w:t>,</w:t>
      </w:r>
      <w:r w:rsidR="00CC35DD">
        <w:rPr>
          <w:rFonts w:ascii="Times New Roman" w:eastAsia="+mn-ea" w:hAnsi="Times New Roman" w:cs="Times New Roman"/>
          <w:bCs/>
          <w:color w:val="000000"/>
          <w:kern w:val="24"/>
          <w:sz w:val="24"/>
          <w:szCs w:val="28"/>
        </w:rPr>
        <w:t xml:space="preserve"> </w:t>
      </w:r>
      <w:r w:rsidR="00534CB0">
        <w:rPr>
          <w:rFonts w:ascii="Times New Roman" w:hAnsi="Times New Roman" w:cs="Times New Roman"/>
          <w:sz w:val="24"/>
        </w:rPr>
        <w:t>under</w:t>
      </w:r>
      <w:r w:rsidR="00045813">
        <w:rPr>
          <w:rFonts w:ascii="Times New Roman" w:hAnsi="Times New Roman" w:cs="Times New Roman"/>
          <w:sz w:val="24"/>
        </w:rPr>
        <w:t xml:space="preserve"> isothermal vs </w:t>
      </w:r>
      <w:r w:rsidR="00045813" w:rsidRPr="0043044F">
        <w:rPr>
          <w:rFonts w:ascii="Times New Roman" w:hAnsi="Times New Roman" w:cs="Times New Roman"/>
          <w:sz w:val="24"/>
        </w:rPr>
        <w:t xml:space="preserve">adiabatic </w:t>
      </w:r>
      <w:proofErr w:type="spellStart"/>
      <w:r w:rsidR="00CF2DDD">
        <w:rPr>
          <w:rFonts w:ascii="Times New Roman" w:hAnsi="Times New Roman" w:cs="Times New Roman"/>
          <w:sz w:val="24"/>
        </w:rPr>
        <w:t>superelastic</w:t>
      </w:r>
      <w:proofErr w:type="spellEnd"/>
      <w:r w:rsidR="00CF2DDD">
        <w:rPr>
          <w:rFonts w:ascii="Times New Roman" w:hAnsi="Times New Roman" w:cs="Times New Roman"/>
          <w:sz w:val="24"/>
        </w:rPr>
        <w:t xml:space="preserve"> </w:t>
      </w:r>
      <w:r w:rsidR="00045813" w:rsidRPr="0043044F">
        <w:rPr>
          <w:rFonts w:ascii="Times New Roman" w:hAnsi="Times New Roman" w:cs="Times New Roman"/>
          <w:sz w:val="24"/>
        </w:rPr>
        <w:t>condition</w:t>
      </w:r>
      <w:r w:rsidR="00104122">
        <w:rPr>
          <w:rFonts w:ascii="Times New Roman" w:hAnsi="Times New Roman" w:cs="Times New Roman"/>
          <w:sz w:val="24"/>
        </w:rPr>
        <w:t>s</w:t>
      </w:r>
      <w:r w:rsidR="00A52172">
        <w:rPr>
          <w:rFonts w:ascii="Times New Roman" w:hAnsi="Times New Roman" w:cs="Times New Roman"/>
          <w:sz w:val="24"/>
        </w:rPr>
        <w:t xml:space="preserve">.  </w:t>
      </w:r>
      <w:r w:rsidR="00B71D1F">
        <w:rPr>
          <w:rFonts w:ascii="Times New Roman" w:hAnsi="Times New Roman" w:cs="Times New Roman"/>
          <w:sz w:val="24"/>
        </w:rPr>
        <w:t>The a</w:t>
      </w:r>
      <w:r w:rsidR="00A45943" w:rsidRPr="0043044F">
        <w:rPr>
          <w:rFonts w:ascii="Times New Roman" w:hAnsi="Times New Roman" w:cs="Times New Roman"/>
          <w:sz w:val="24"/>
        </w:rPr>
        <w:t xml:space="preserve">diabatic </w:t>
      </w:r>
      <w:r w:rsidR="00320675">
        <w:rPr>
          <w:rFonts w:ascii="Times New Roman" w:hAnsi="Times New Roman" w:cs="Times New Roman"/>
          <w:sz w:val="24"/>
        </w:rPr>
        <w:t>t</w:t>
      </w:r>
      <w:r w:rsidRPr="0043044F">
        <w:rPr>
          <w:rFonts w:ascii="Times New Roman" w:hAnsi="Times New Roman" w:cs="Times New Roman"/>
          <w:sz w:val="24"/>
        </w:rPr>
        <w:t>emperature</w:t>
      </w:r>
      <w:r w:rsidR="00C212DC" w:rsidRPr="0043044F">
        <w:rPr>
          <w:rFonts w:ascii="Times New Roman" w:hAnsi="Times New Roman" w:cs="Times New Roman"/>
          <w:sz w:val="24"/>
        </w:rPr>
        <w:t xml:space="preserve"> increases during loading and decreases upon unloading</w:t>
      </w:r>
      <w:r w:rsidR="00B71D1F">
        <w:rPr>
          <w:rFonts w:ascii="Times New Roman" w:hAnsi="Times New Roman" w:cs="Times New Roman"/>
          <w:sz w:val="24"/>
        </w:rPr>
        <w:t>,</w:t>
      </w:r>
      <w:r w:rsidR="00C212DC" w:rsidRPr="0043044F">
        <w:rPr>
          <w:rFonts w:ascii="Times New Roman" w:hAnsi="Times New Roman" w:cs="Times New Roman"/>
          <w:sz w:val="24"/>
        </w:rPr>
        <w:t xml:space="preserve"> while </w:t>
      </w:r>
      <w:r w:rsidRPr="0043044F">
        <w:rPr>
          <w:rFonts w:ascii="Times New Roman" w:hAnsi="Times New Roman" w:cs="Times New Roman"/>
          <w:sz w:val="24"/>
        </w:rPr>
        <w:t xml:space="preserve">nearly constant </w:t>
      </w:r>
      <w:r w:rsidR="00C212DC" w:rsidRPr="0043044F">
        <w:rPr>
          <w:rFonts w:ascii="Times New Roman" w:hAnsi="Times New Roman" w:cs="Times New Roman"/>
          <w:sz w:val="24"/>
        </w:rPr>
        <w:t xml:space="preserve">temperature </w:t>
      </w:r>
      <w:r w:rsidR="00B71D1F">
        <w:rPr>
          <w:rFonts w:ascii="Times New Roman" w:hAnsi="Times New Roman" w:cs="Times New Roman"/>
          <w:sz w:val="24"/>
        </w:rPr>
        <w:t xml:space="preserve">is observed </w:t>
      </w:r>
      <w:r w:rsidR="00C212DC" w:rsidRPr="0043044F">
        <w:rPr>
          <w:rFonts w:ascii="Times New Roman" w:hAnsi="Times New Roman" w:cs="Times New Roman"/>
          <w:sz w:val="24"/>
        </w:rPr>
        <w:t>under isothermal loading-unloading</w:t>
      </w:r>
      <w:r w:rsidR="00B5503C">
        <w:rPr>
          <w:rFonts w:ascii="Times New Roman" w:hAnsi="Times New Roman" w:cs="Times New Roman"/>
          <w:sz w:val="24"/>
        </w:rPr>
        <w:t xml:space="preserve"> as expected</w:t>
      </w:r>
      <w:r w:rsidR="00C212DC" w:rsidRPr="0043044F">
        <w:rPr>
          <w:rFonts w:ascii="Times New Roman" w:hAnsi="Times New Roman" w:cs="Times New Roman"/>
          <w:sz w:val="24"/>
        </w:rPr>
        <w:t xml:space="preserve">. </w:t>
      </w:r>
      <w:r w:rsidR="00EF06E7">
        <w:rPr>
          <w:rFonts w:ascii="Times New Roman" w:hAnsi="Times New Roman" w:cs="Times New Roman"/>
          <w:sz w:val="24"/>
        </w:rPr>
        <w:t xml:space="preserve"> </w:t>
      </w:r>
      <w:proofErr w:type="gramStart"/>
      <w:r w:rsidR="00537187">
        <w:rPr>
          <w:rFonts w:ascii="Times New Roman" w:hAnsi="Times New Roman" w:cs="Times New Roman"/>
          <w:sz w:val="24"/>
        </w:rPr>
        <w:t>Both</w:t>
      </w:r>
      <w:r w:rsidR="00A165BC">
        <w:rPr>
          <w:rFonts w:ascii="Times New Roman" w:hAnsi="Times New Roman" w:cs="Times New Roman"/>
          <w:sz w:val="24"/>
        </w:rPr>
        <w:t xml:space="preserve"> </w:t>
      </w:r>
      <w:r w:rsidR="00537187">
        <w:rPr>
          <w:rFonts w:ascii="Times New Roman" w:hAnsi="Times New Roman" w:cs="Times New Roman"/>
          <w:sz w:val="24"/>
        </w:rPr>
        <w:t xml:space="preserve"> </w:t>
      </w:r>
      <w:r w:rsidR="00537187">
        <w:rPr>
          <w:rFonts w:ascii="Times New Roman" w:eastAsia="+mn-ea" w:hAnsi="Times New Roman" w:cs="Times New Roman"/>
          <w:bCs/>
          <w:iCs/>
          <w:color w:val="000000"/>
          <w:kern w:val="24"/>
          <w:sz w:val="24"/>
          <w:szCs w:val="28"/>
        </w:rPr>
        <w:t>∆</w:t>
      </w:r>
      <w:proofErr w:type="gramEnd"/>
      <w:r w:rsidR="00537187" w:rsidRPr="00B21EE8">
        <w:rPr>
          <w:rFonts w:ascii="Times New Roman" w:eastAsia="+mn-ea" w:hAnsi="Times New Roman" w:cs="Times New Roman"/>
          <w:bCs/>
          <w:i/>
          <w:iCs/>
          <w:color w:val="000000"/>
          <w:kern w:val="24"/>
          <w:sz w:val="24"/>
          <w:szCs w:val="28"/>
        </w:rPr>
        <w:t>T</w:t>
      </w:r>
      <w:r w:rsidR="00537187" w:rsidRPr="00B21EE8">
        <w:rPr>
          <w:rFonts w:ascii="Times New Roman" w:hAnsi="Times New Roman" w:cs="Times New Roman"/>
          <w:i/>
          <w:sz w:val="24"/>
          <w:vertAlign w:val="subscript"/>
        </w:rPr>
        <w:t>c</w:t>
      </w:r>
      <w:r w:rsidR="00537187" w:rsidRPr="001F110D">
        <w:rPr>
          <w:rFonts w:ascii="Times New Roman" w:eastAsia="+mn-ea" w:hAnsi="Times New Roman" w:cs="Times New Roman"/>
          <w:bCs/>
          <w:color w:val="000000"/>
          <w:kern w:val="24"/>
          <w:sz w:val="24"/>
          <w:szCs w:val="28"/>
        </w:rPr>
        <w:t xml:space="preserve"> </w:t>
      </w:r>
      <w:r w:rsidR="00A165BC">
        <w:rPr>
          <w:rFonts w:ascii="Times New Roman" w:eastAsia="+mn-ea" w:hAnsi="Times New Roman" w:cs="Times New Roman"/>
          <w:bCs/>
          <w:color w:val="000000"/>
          <w:kern w:val="24"/>
          <w:sz w:val="24"/>
          <w:szCs w:val="28"/>
        </w:rPr>
        <w:t xml:space="preserve"> </w:t>
      </w:r>
      <w:r w:rsidR="00537187">
        <w:rPr>
          <w:rFonts w:ascii="Times New Roman" w:eastAsia="+mn-ea" w:hAnsi="Times New Roman" w:cs="Times New Roman"/>
          <w:bCs/>
          <w:color w:val="000000"/>
          <w:kern w:val="24"/>
          <w:sz w:val="24"/>
          <w:szCs w:val="28"/>
        </w:rPr>
        <w:t xml:space="preserve">and </w:t>
      </w:r>
      <w:r w:rsidR="00A165BC">
        <w:rPr>
          <w:rFonts w:ascii="Times New Roman" w:eastAsia="+mn-ea" w:hAnsi="Times New Roman" w:cs="Times New Roman"/>
          <w:bCs/>
          <w:color w:val="000000"/>
          <w:kern w:val="24"/>
          <w:sz w:val="24"/>
          <w:szCs w:val="28"/>
        </w:rPr>
        <w:t xml:space="preserve"> </w:t>
      </w:r>
      <w:r w:rsidR="00537187">
        <w:rPr>
          <w:rFonts w:ascii="Times New Roman" w:eastAsia="+mn-ea" w:hAnsi="Times New Roman" w:cs="Times New Roman"/>
          <w:bCs/>
          <w:iCs/>
          <w:color w:val="000000"/>
          <w:kern w:val="24"/>
          <w:sz w:val="24"/>
          <w:szCs w:val="28"/>
        </w:rPr>
        <w:t>∆</w:t>
      </w:r>
      <w:proofErr w:type="spellStart"/>
      <w:r w:rsidR="00537187" w:rsidRPr="00B21EE8">
        <w:rPr>
          <w:rFonts w:ascii="Times New Roman" w:eastAsia="+mn-ea" w:hAnsi="Times New Roman" w:cs="Times New Roman"/>
          <w:bCs/>
          <w:i/>
          <w:iCs/>
          <w:color w:val="000000"/>
          <w:kern w:val="24"/>
          <w:sz w:val="24"/>
          <w:szCs w:val="28"/>
        </w:rPr>
        <w:t>T</w:t>
      </w:r>
      <w:r w:rsidR="00537187" w:rsidRPr="00B21EE8">
        <w:rPr>
          <w:rFonts w:ascii="Times New Roman" w:hAnsi="Times New Roman" w:cs="Times New Roman"/>
          <w:i/>
          <w:sz w:val="24"/>
          <w:vertAlign w:val="subscript"/>
        </w:rPr>
        <w:t>h</w:t>
      </w:r>
      <w:proofErr w:type="spellEnd"/>
      <w:r w:rsidR="00C212DC" w:rsidRPr="0043044F">
        <w:rPr>
          <w:rFonts w:ascii="Times New Roman" w:hAnsi="Times New Roman" w:cs="Times New Roman"/>
          <w:sz w:val="24"/>
        </w:rPr>
        <w:t xml:space="preserve"> </w:t>
      </w:r>
      <w:r w:rsidR="00A165BC">
        <w:rPr>
          <w:rFonts w:ascii="Times New Roman" w:hAnsi="Times New Roman" w:cs="Times New Roman"/>
          <w:sz w:val="24"/>
        </w:rPr>
        <w:t xml:space="preserve"> </w:t>
      </w:r>
      <w:r w:rsidR="002C26DE">
        <w:rPr>
          <w:rFonts w:ascii="Times New Roman" w:hAnsi="Times New Roman" w:cs="Times New Roman"/>
          <w:sz w:val="24"/>
        </w:rPr>
        <w:t>increase</w:t>
      </w:r>
      <w:r w:rsidR="00B47EC2">
        <w:rPr>
          <w:rFonts w:ascii="Times New Roman" w:hAnsi="Times New Roman" w:cs="Times New Roman"/>
          <w:sz w:val="24"/>
        </w:rPr>
        <w:t xml:space="preserve"> monotonic</w:t>
      </w:r>
      <w:r w:rsidR="005F3B70">
        <w:rPr>
          <w:rFonts w:ascii="Times New Roman" w:hAnsi="Times New Roman" w:cs="Times New Roman"/>
          <w:sz w:val="24"/>
        </w:rPr>
        <w:t>ally</w:t>
      </w:r>
      <w:r w:rsidR="00B47EC2">
        <w:rPr>
          <w:rFonts w:ascii="Times New Roman" w:hAnsi="Times New Roman" w:cs="Times New Roman"/>
          <w:sz w:val="24"/>
        </w:rPr>
        <w:t xml:space="preserve"> </w:t>
      </w:r>
      <w:r w:rsidR="002C26DE">
        <w:rPr>
          <w:rFonts w:ascii="Times New Roman" w:hAnsi="Times New Roman" w:cs="Times New Roman"/>
          <w:sz w:val="24"/>
        </w:rPr>
        <w:t>as a fu</w:t>
      </w:r>
      <w:r w:rsidR="00B47EC2">
        <w:rPr>
          <w:rFonts w:ascii="Times New Roman" w:hAnsi="Times New Roman" w:cs="Times New Roman"/>
          <w:sz w:val="24"/>
        </w:rPr>
        <w:t>nction of</w:t>
      </w:r>
      <w:r w:rsidR="0009240E">
        <w:rPr>
          <w:rFonts w:ascii="Times New Roman" w:hAnsi="Times New Roman" w:cs="Times New Roman"/>
          <w:sz w:val="24"/>
        </w:rPr>
        <w:t xml:space="preserve"> increasing</w:t>
      </w:r>
      <w:r w:rsidR="00B47EC2">
        <w:rPr>
          <w:rFonts w:ascii="Times New Roman" w:hAnsi="Times New Roman" w:cs="Times New Roman"/>
          <w:sz w:val="24"/>
        </w:rPr>
        <w:t xml:space="preserve"> applied strain</w:t>
      </w:r>
      <w:r w:rsidR="00A90D4D">
        <w:rPr>
          <w:rFonts w:ascii="Times New Roman" w:hAnsi="Times New Roman" w:cs="Times New Roman"/>
          <w:sz w:val="24"/>
        </w:rPr>
        <w:t>s</w:t>
      </w:r>
      <w:r w:rsidR="00B47EC2">
        <w:rPr>
          <w:rFonts w:ascii="Times New Roman" w:hAnsi="Times New Roman" w:cs="Times New Roman"/>
          <w:sz w:val="24"/>
        </w:rPr>
        <w:t xml:space="preserve">.  </w:t>
      </w:r>
      <w:r w:rsidR="00E53D2D">
        <w:rPr>
          <w:rFonts w:ascii="Times New Roman" w:eastAsia="+mn-ea" w:hAnsi="Times New Roman" w:cs="Times New Roman"/>
          <w:bCs/>
          <w:iCs/>
          <w:color w:val="000000"/>
          <w:kern w:val="24"/>
          <w:sz w:val="24"/>
          <w:szCs w:val="28"/>
        </w:rPr>
        <w:t>∆</w:t>
      </w:r>
      <w:proofErr w:type="gramStart"/>
      <w:r w:rsidR="00E53D2D" w:rsidRPr="00B21EE8">
        <w:rPr>
          <w:rFonts w:ascii="Times New Roman" w:eastAsia="+mn-ea" w:hAnsi="Times New Roman" w:cs="Times New Roman"/>
          <w:bCs/>
          <w:i/>
          <w:iCs/>
          <w:color w:val="000000"/>
          <w:kern w:val="24"/>
          <w:sz w:val="24"/>
          <w:szCs w:val="28"/>
        </w:rPr>
        <w:t>T</w:t>
      </w:r>
      <w:r w:rsidR="00E53D2D" w:rsidRPr="00B21EE8">
        <w:rPr>
          <w:rFonts w:ascii="Times New Roman" w:hAnsi="Times New Roman" w:cs="Times New Roman"/>
          <w:i/>
          <w:sz w:val="24"/>
          <w:vertAlign w:val="subscript"/>
        </w:rPr>
        <w:t>c</w:t>
      </w:r>
      <w:r w:rsidR="00E53D2D" w:rsidRPr="001F110D">
        <w:rPr>
          <w:rFonts w:ascii="Times New Roman" w:eastAsia="+mn-ea" w:hAnsi="Times New Roman" w:cs="Times New Roman"/>
          <w:bCs/>
          <w:color w:val="000000"/>
          <w:kern w:val="24"/>
          <w:sz w:val="24"/>
          <w:szCs w:val="28"/>
        </w:rPr>
        <w:t xml:space="preserve"> </w:t>
      </w:r>
      <w:r w:rsidR="00DB2565">
        <w:rPr>
          <w:rFonts w:ascii="Times New Roman" w:eastAsia="+mn-ea" w:hAnsi="Times New Roman" w:cs="Times New Roman"/>
          <w:bCs/>
          <w:color w:val="000000"/>
          <w:kern w:val="24"/>
          <w:sz w:val="24"/>
          <w:szCs w:val="28"/>
        </w:rPr>
        <w:t xml:space="preserve"> </w:t>
      </w:r>
      <w:r w:rsidR="00047E57" w:rsidRPr="00D94D2F">
        <w:rPr>
          <w:rFonts w:ascii="Times New Roman" w:hAnsi="Times New Roman" w:cs="Times New Roman"/>
          <w:sz w:val="24"/>
        </w:rPr>
        <w:t>increase</w:t>
      </w:r>
      <w:r w:rsidR="00E53D2D">
        <w:rPr>
          <w:rFonts w:ascii="Times New Roman" w:hAnsi="Times New Roman" w:cs="Times New Roman"/>
          <w:sz w:val="24"/>
        </w:rPr>
        <w:t>s</w:t>
      </w:r>
      <w:proofErr w:type="gramEnd"/>
      <w:r w:rsidR="00E53D2D">
        <w:rPr>
          <w:rFonts w:ascii="Times New Roman" w:hAnsi="Times New Roman" w:cs="Times New Roman"/>
          <w:sz w:val="24"/>
        </w:rPr>
        <w:t xml:space="preserve"> </w:t>
      </w:r>
      <w:r w:rsidR="006118EC" w:rsidRPr="00D94D2F">
        <w:rPr>
          <w:rFonts w:ascii="Times New Roman" w:hAnsi="Times New Roman" w:cs="Times New Roman"/>
          <w:sz w:val="24"/>
        </w:rPr>
        <w:t xml:space="preserve">from </w:t>
      </w:r>
      <w:r w:rsidR="00A42454" w:rsidRPr="00D94D2F">
        <w:rPr>
          <w:rFonts w:ascii="Times New Roman" w:hAnsi="Times New Roman" w:cs="Times New Roman"/>
          <w:sz w:val="24"/>
        </w:rPr>
        <w:t>−</w:t>
      </w:r>
      <w:r w:rsidR="006118EC" w:rsidRPr="00D94D2F">
        <w:rPr>
          <w:rFonts w:ascii="Times New Roman" w:hAnsi="Times New Roman" w:cs="Times New Roman"/>
          <w:sz w:val="24"/>
        </w:rPr>
        <w:t xml:space="preserve">4.2 </w:t>
      </w:r>
      <w:r w:rsidR="00842CD8">
        <w:rPr>
          <w:rFonts w:ascii="Times New Roman" w:hAnsi="Times New Roman" w:cs="Times New Roman"/>
          <w:sz w:val="24"/>
        </w:rPr>
        <w:sym w:font="Symbol" w:char="F0B0"/>
      </w:r>
      <w:r w:rsidR="006118EC" w:rsidRPr="00D94D2F">
        <w:rPr>
          <w:rFonts w:ascii="Times New Roman" w:eastAsia="+mn-ea" w:hAnsi="Times New Roman" w:cs="Times New Roman"/>
          <w:bCs/>
          <w:color w:val="000000"/>
          <w:kern w:val="24"/>
          <w:sz w:val="24"/>
          <w:szCs w:val="28"/>
        </w:rPr>
        <w:t>C at 3</w:t>
      </w:r>
      <w:r w:rsidR="00842CD8">
        <w:rPr>
          <w:rFonts w:ascii="Times New Roman" w:eastAsia="+mn-ea" w:hAnsi="Times New Roman" w:cs="Times New Roman"/>
          <w:bCs/>
          <w:color w:val="000000"/>
          <w:kern w:val="24"/>
          <w:sz w:val="24"/>
          <w:szCs w:val="28"/>
        </w:rPr>
        <w:t>.0</w:t>
      </w:r>
      <w:r w:rsidR="006118EC" w:rsidRPr="00D94D2F">
        <w:rPr>
          <w:rFonts w:ascii="Times New Roman" w:eastAsia="+mn-ea" w:hAnsi="Times New Roman" w:cs="Times New Roman"/>
          <w:bCs/>
          <w:color w:val="000000"/>
          <w:kern w:val="24"/>
          <w:sz w:val="24"/>
          <w:szCs w:val="28"/>
        </w:rPr>
        <w:t xml:space="preserve"> % strain to </w:t>
      </w:r>
      <w:r w:rsidR="00A42454" w:rsidRPr="00D94D2F">
        <w:rPr>
          <w:rFonts w:ascii="Times New Roman" w:hAnsi="Times New Roman" w:cs="Times New Roman"/>
          <w:sz w:val="24"/>
        </w:rPr>
        <w:t>−</w:t>
      </w:r>
      <w:r w:rsidR="00801AF9" w:rsidRPr="00D94D2F">
        <w:rPr>
          <w:rFonts w:ascii="Times New Roman" w:eastAsia="+mn-ea" w:hAnsi="Times New Roman" w:cs="Times New Roman"/>
          <w:bCs/>
          <w:color w:val="000000"/>
          <w:kern w:val="24"/>
          <w:sz w:val="24"/>
          <w:szCs w:val="28"/>
        </w:rPr>
        <w:t>6</w:t>
      </w:r>
      <w:r w:rsidR="006118EC" w:rsidRPr="00D94D2F">
        <w:rPr>
          <w:rFonts w:ascii="Times New Roman" w:eastAsia="+mn-ea" w:hAnsi="Times New Roman" w:cs="Times New Roman"/>
          <w:bCs/>
          <w:color w:val="000000"/>
          <w:kern w:val="24"/>
          <w:sz w:val="24"/>
          <w:szCs w:val="28"/>
        </w:rPr>
        <w:t>.</w:t>
      </w:r>
      <w:r w:rsidR="00801AF9" w:rsidRPr="00D94D2F">
        <w:rPr>
          <w:rFonts w:ascii="Times New Roman" w:eastAsia="+mn-ea" w:hAnsi="Times New Roman" w:cs="Times New Roman"/>
          <w:bCs/>
          <w:color w:val="000000"/>
          <w:kern w:val="24"/>
          <w:sz w:val="24"/>
          <w:szCs w:val="28"/>
        </w:rPr>
        <w:t>7</w:t>
      </w:r>
      <w:r w:rsidR="006118EC" w:rsidRPr="00D94D2F">
        <w:rPr>
          <w:rFonts w:ascii="Times New Roman" w:eastAsia="+mn-ea" w:hAnsi="Times New Roman" w:cs="Times New Roman"/>
          <w:bCs/>
          <w:color w:val="000000"/>
          <w:kern w:val="24"/>
          <w:sz w:val="24"/>
          <w:szCs w:val="28"/>
        </w:rPr>
        <w:t xml:space="preserve"> </w:t>
      </w:r>
      <w:r w:rsidR="00842CD8">
        <w:rPr>
          <w:rFonts w:ascii="Times New Roman" w:hAnsi="Times New Roman" w:cs="Times New Roman"/>
          <w:sz w:val="24"/>
        </w:rPr>
        <w:sym w:font="Symbol" w:char="F0B0"/>
      </w:r>
      <w:r w:rsidR="006118EC" w:rsidRPr="00D94D2F">
        <w:rPr>
          <w:rFonts w:ascii="Times New Roman" w:eastAsia="+mn-ea" w:hAnsi="Times New Roman" w:cs="Times New Roman"/>
          <w:bCs/>
          <w:color w:val="000000"/>
          <w:kern w:val="24"/>
          <w:sz w:val="24"/>
          <w:szCs w:val="28"/>
        </w:rPr>
        <w:t xml:space="preserve">C at </w:t>
      </w:r>
      <w:r w:rsidR="002926B4" w:rsidRPr="00D94D2F">
        <w:rPr>
          <w:rFonts w:ascii="Times New Roman" w:eastAsia="+mn-ea" w:hAnsi="Times New Roman" w:cs="Times New Roman"/>
          <w:bCs/>
          <w:color w:val="000000"/>
          <w:kern w:val="24"/>
          <w:sz w:val="24"/>
          <w:szCs w:val="28"/>
        </w:rPr>
        <w:t>6</w:t>
      </w:r>
      <w:r w:rsidR="00D14178">
        <w:rPr>
          <w:rFonts w:ascii="Times New Roman" w:eastAsia="+mn-ea" w:hAnsi="Times New Roman" w:cs="Times New Roman"/>
          <w:bCs/>
          <w:color w:val="000000"/>
          <w:kern w:val="24"/>
          <w:sz w:val="24"/>
          <w:szCs w:val="28"/>
        </w:rPr>
        <w:t>.0</w:t>
      </w:r>
      <w:r w:rsidR="006118EC" w:rsidRPr="00D94D2F">
        <w:rPr>
          <w:rFonts w:ascii="Times New Roman" w:eastAsia="+mn-ea" w:hAnsi="Times New Roman" w:cs="Times New Roman"/>
          <w:bCs/>
          <w:color w:val="000000"/>
          <w:kern w:val="24"/>
          <w:sz w:val="24"/>
          <w:szCs w:val="28"/>
        </w:rPr>
        <w:t xml:space="preserve"> % strain</w:t>
      </w:r>
      <w:r w:rsidR="00D763D4">
        <w:rPr>
          <w:rFonts w:ascii="Times New Roman" w:eastAsia="+mn-ea" w:hAnsi="Times New Roman" w:cs="Times New Roman"/>
          <w:bCs/>
          <w:color w:val="000000"/>
          <w:kern w:val="24"/>
          <w:sz w:val="24"/>
          <w:szCs w:val="28"/>
        </w:rPr>
        <w:t xml:space="preserve"> with t</w:t>
      </w:r>
      <w:r w:rsidR="007D5416">
        <w:rPr>
          <w:rFonts w:ascii="Times New Roman" w:eastAsia="+mn-ea" w:hAnsi="Times New Roman" w:cs="Times New Roman"/>
          <w:bCs/>
          <w:color w:val="000000"/>
          <w:kern w:val="24"/>
          <w:sz w:val="24"/>
          <w:szCs w:val="28"/>
        </w:rPr>
        <w:t>he maximum</w:t>
      </w:r>
      <w:r w:rsidR="00801AF9" w:rsidRPr="00D94D2F">
        <w:rPr>
          <w:rFonts w:ascii="Times New Roman" w:eastAsia="+mn-ea" w:hAnsi="Times New Roman" w:cs="Times New Roman"/>
          <w:bCs/>
          <w:color w:val="000000"/>
          <w:kern w:val="24"/>
          <w:sz w:val="24"/>
          <w:szCs w:val="28"/>
        </w:rPr>
        <w:t xml:space="preserve"> </w:t>
      </w:r>
      <w:r w:rsidR="00504788">
        <w:rPr>
          <w:rFonts w:ascii="Times New Roman" w:eastAsia="+mn-ea" w:hAnsi="Times New Roman" w:cs="Times New Roman"/>
          <w:bCs/>
          <w:color w:val="000000"/>
          <w:kern w:val="24"/>
          <w:sz w:val="24"/>
          <w:szCs w:val="28"/>
        </w:rPr>
        <w:t xml:space="preserve"> </w:t>
      </w:r>
      <w:r w:rsidR="00E92177">
        <w:rPr>
          <w:rFonts w:ascii="Times New Roman" w:eastAsia="+mn-ea" w:hAnsi="Times New Roman" w:cs="Times New Roman"/>
          <w:bCs/>
          <w:iCs/>
          <w:color w:val="000000"/>
          <w:kern w:val="24"/>
          <w:sz w:val="24"/>
          <w:szCs w:val="28"/>
        </w:rPr>
        <w:t>∆</w:t>
      </w:r>
      <w:r w:rsidR="00E92177" w:rsidRPr="00B21EE8">
        <w:rPr>
          <w:rFonts w:ascii="Times New Roman" w:eastAsia="+mn-ea" w:hAnsi="Times New Roman" w:cs="Times New Roman"/>
          <w:bCs/>
          <w:i/>
          <w:iCs/>
          <w:color w:val="000000"/>
          <w:kern w:val="24"/>
          <w:sz w:val="24"/>
          <w:szCs w:val="28"/>
        </w:rPr>
        <w:t>T</w:t>
      </w:r>
      <w:r w:rsidR="00E92177" w:rsidRPr="00B21EE8">
        <w:rPr>
          <w:rFonts w:ascii="Times New Roman" w:hAnsi="Times New Roman" w:cs="Times New Roman"/>
          <w:i/>
          <w:sz w:val="24"/>
          <w:vertAlign w:val="subscript"/>
        </w:rPr>
        <w:t>c</w:t>
      </w:r>
      <w:r w:rsidR="00E92177" w:rsidRPr="001F110D">
        <w:rPr>
          <w:rFonts w:ascii="Times New Roman" w:eastAsia="+mn-ea" w:hAnsi="Times New Roman" w:cs="Times New Roman"/>
          <w:bCs/>
          <w:color w:val="000000"/>
          <w:kern w:val="24"/>
          <w:sz w:val="24"/>
          <w:szCs w:val="28"/>
        </w:rPr>
        <w:t xml:space="preserve"> </w:t>
      </w:r>
      <w:r w:rsidR="00504788">
        <w:rPr>
          <w:rFonts w:ascii="Times New Roman" w:eastAsia="+mn-ea" w:hAnsi="Times New Roman" w:cs="Times New Roman"/>
          <w:bCs/>
          <w:color w:val="000000"/>
          <w:kern w:val="24"/>
          <w:sz w:val="24"/>
          <w:szCs w:val="28"/>
        </w:rPr>
        <w:t xml:space="preserve"> </w:t>
      </w:r>
      <w:r w:rsidR="00E92177">
        <w:rPr>
          <w:rFonts w:ascii="Times New Roman" w:eastAsia="+mn-ea" w:hAnsi="Times New Roman" w:cs="Times New Roman"/>
          <w:bCs/>
          <w:color w:val="000000"/>
          <w:kern w:val="24"/>
          <w:sz w:val="24"/>
          <w:szCs w:val="28"/>
        </w:rPr>
        <w:t xml:space="preserve">of </w:t>
      </w:r>
      <w:r w:rsidR="00801AF9" w:rsidRPr="00D94D2F">
        <w:rPr>
          <w:rFonts w:ascii="Times New Roman" w:hAnsi="Times New Roman" w:cs="Times New Roman"/>
          <w:sz w:val="24"/>
        </w:rPr>
        <w:t xml:space="preserve">−7.5 </w:t>
      </w:r>
      <w:r w:rsidR="00A52247">
        <w:rPr>
          <w:rFonts w:ascii="Times New Roman" w:hAnsi="Times New Roman" w:cs="Times New Roman"/>
          <w:sz w:val="24"/>
        </w:rPr>
        <w:sym w:font="Symbol" w:char="F0B0"/>
      </w:r>
      <w:r w:rsidR="00801AF9" w:rsidRPr="00D94D2F">
        <w:rPr>
          <w:rFonts w:ascii="Times New Roman" w:eastAsia="+mn-ea" w:hAnsi="Times New Roman" w:cs="Times New Roman"/>
          <w:bCs/>
          <w:color w:val="000000"/>
          <w:kern w:val="24"/>
          <w:sz w:val="24"/>
          <w:szCs w:val="28"/>
        </w:rPr>
        <w:t xml:space="preserve">C at </w:t>
      </w:r>
      <w:r w:rsidR="00013886" w:rsidRPr="00D94D2F">
        <w:rPr>
          <w:rFonts w:ascii="Times New Roman" w:eastAsia="+mn-ea" w:hAnsi="Times New Roman" w:cs="Times New Roman"/>
          <w:bCs/>
          <w:color w:val="000000"/>
          <w:kern w:val="24"/>
          <w:sz w:val="24"/>
          <w:szCs w:val="28"/>
        </w:rPr>
        <w:t>5</w:t>
      </w:r>
      <w:r w:rsidR="00831BEC">
        <w:rPr>
          <w:rFonts w:ascii="Times New Roman" w:eastAsia="+mn-ea" w:hAnsi="Times New Roman" w:cs="Times New Roman"/>
          <w:bCs/>
          <w:color w:val="000000"/>
          <w:kern w:val="24"/>
          <w:sz w:val="24"/>
          <w:szCs w:val="28"/>
        </w:rPr>
        <w:t>.0</w:t>
      </w:r>
      <w:r w:rsidR="00801AF9" w:rsidRPr="00D94D2F">
        <w:rPr>
          <w:rFonts w:ascii="Times New Roman" w:eastAsia="+mn-ea" w:hAnsi="Times New Roman" w:cs="Times New Roman"/>
          <w:bCs/>
          <w:color w:val="000000"/>
          <w:kern w:val="24"/>
          <w:sz w:val="24"/>
          <w:szCs w:val="28"/>
        </w:rPr>
        <w:t xml:space="preserve"> %</w:t>
      </w:r>
      <w:r w:rsidR="00013886" w:rsidRPr="00D94D2F">
        <w:rPr>
          <w:rFonts w:ascii="Times New Roman" w:eastAsia="+mn-ea" w:hAnsi="Times New Roman" w:cs="Times New Roman"/>
          <w:bCs/>
          <w:color w:val="000000"/>
          <w:kern w:val="24"/>
          <w:sz w:val="24"/>
          <w:szCs w:val="28"/>
        </w:rPr>
        <w:t xml:space="preserve">.  </w:t>
      </w:r>
      <w:r w:rsidR="00C813B4">
        <w:rPr>
          <w:rFonts w:ascii="Times New Roman" w:eastAsia="+mn-ea" w:hAnsi="Times New Roman" w:cs="Times New Roman"/>
          <w:bCs/>
          <w:iCs/>
          <w:color w:val="000000"/>
          <w:kern w:val="24"/>
          <w:sz w:val="24"/>
          <w:szCs w:val="28"/>
        </w:rPr>
        <w:t>∆</w:t>
      </w:r>
      <w:proofErr w:type="spellStart"/>
      <w:proofErr w:type="gramStart"/>
      <w:r w:rsidR="00C813B4" w:rsidRPr="00B21EE8">
        <w:rPr>
          <w:rFonts w:ascii="Times New Roman" w:eastAsia="+mn-ea" w:hAnsi="Times New Roman" w:cs="Times New Roman"/>
          <w:bCs/>
          <w:i/>
          <w:iCs/>
          <w:color w:val="000000"/>
          <w:kern w:val="24"/>
          <w:sz w:val="24"/>
          <w:szCs w:val="28"/>
        </w:rPr>
        <w:t>T</w:t>
      </w:r>
      <w:r w:rsidR="00C813B4" w:rsidRPr="00B21EE8">
        <w:rPr>
          <w:rFonts w:ascii="Times New Roman" w:hAnsi="Times New Roman" w:cs="Times New Roman"/>
          <w:i/>
          <w:sz w:val="24"/>
          <w:vertAlign w:val="subscript"/>
        </w:rPr>
        <w:t>h</w:t>
      </w:r>
      <w:proofErr w:type="spellEnd"/>
      <w:r w:rsidR="00C813B4">
        <w:rPr>
          <w:rFonts w:ascii="Times New Roman" w:eastAsia="+mn-ea" w:hAnsi="Times New Roman" w:cs="Times New Roman"/>
          <w:bCs/>
          <w:color w:val="000000"/>
          <w:kern w:val="24"/>
          <w:sz w:val="24"/>
          <w:szCs w:val="28"/>
        </w:rPr>
        <w:t xml:space="preserve"> </w:t>
      </w:r>
      <w:r w:rsidR="00504788">
        <w:rPr>
          <w:rFonts w:ascii="Times New Roman" w:eastAsia="+mn-ea" w:hAnsi="Times New Roman" w:cs="Times New Roman"/>
          <w:bCs/>
          <w:color w:val="000000"/>
          <w:kern w:val="24"/>
          <w:sz w:val="24"/>
          <w:szCs w:val="28"/>
        </w:rPr>
        <w:t xml:space="preserve"> </w:t>
      </w:r>
      <w:r w:rsidR="001C4B35">
        <w:rPr>
          <w:rFonts w:ascii="Times New Roman" w:eastAsia="+mn-ea" w:hAnsi="Times New Roman" w:cs="Times New Roman"/>
          <w:bCs/>
          <w:color w:val="000000"/>
          <w:kern w:val="24"/>
          <w:sz w:val="24"/>
          <w:szCs w:val="28"/>
        </w:rPr>
        <w:t>also</w:t>
      </w:r>
      <w:proofErr w:type="gramEnd"/>
      <w:r w:rsidR="00E864C2">
        <w:rPr>
          <w:rFonts w:ascii="Times New Roman" w:eastAsia="+mn-ea" w:hAnsi="Times New Roman" w:cs="Times New Roman"/>
          <w:bCs/>
          <w:color w:val="000000"/>
          <w:kern w:val="24"/>
          <w:sz w:val="24"/>
          <w:szCs w:val="28"/>
        </w:rPr>
        <w:t xml:space="preserve"> </w:t>
      </w:r>
      <w:r w:rsidR="00E2527A">
        <w:rPr>
          <w:rFonts w:ascii="Times New Roman" w:eastAsia="+mn-ea" w:hAnsi="Times New Roman" w:cs="Times New Roman"/>
          <w:bCs/>
          <w:color w:val="000000"/>
          <w:kern w:val="24"/>
          <w:sz w:val="24"/>
          <w:szCs w:val="28"/>
        </w:rPr>
        <w:t>increase</w:t>
      </w:r>
      <w:r w:rsidR="0008109B">
        <w:rPr>
          <w:rFonts w:ascii="Times New Roman" w:eastAsia="+mn-ea" w:hAnsi="Times New Roman" w:cs="Times New Roman"/>
          <w:bCs/>
          <w:color w:val="000000"/>
          <w:kern w:val="24"/>
          <w:sz w:val="24"/>
          <w:szCs w:val="28"/>
        </w:rPr>
        <w:t xml:space="preserve">s </w:t>
      </w:r>
      <w:r w:rsidR="00E2527A">
        <w:rPr>
          <w:rFonts w:ascii="Times New Roman" w:eastAsia="+mn-ea" w:hAnsi="Times New Roman" w:cs="Times New Roman"/>
          <w:bCs/>
          <w:color w:val="000000"/>
          <w:kern w:val="24"/>
          <w:sz w:val="24"/>
          <w:szCs w:val="28"/>
        </w:rPr>
        <w:t xml:space="preserve">from 4.2 </w:t>
      </w:r>
      <w:r w:rsidR="00E2527A" w:rsidRPr="00EF03D8">
        <w:rPr>
          <w:rFonts w:ascii="Times New Roman" w:eastAsia="+mn-ea" w:hAnsi="Times New Roman" w:cs="Times New Roman"/>
          <w:bCs/>
          <w:color w:val="000000"/>
          <w:kern w:val="24"/>
          <w:sz w:val="24"/>
          <w:szCs w:val="28"/>
        </w:rPr>
        <w:sym w:font="Symbol" w:char="F0B0"/>
      </w:r>
      <w:r w:rsidR="00E2527A" w:rsidRPr="00EF03D8">
        <w:rPr>
          <w:rFonts w:ascii="Times New Roman" w:eastAsia="+mn-ea" w:hAnsi="Times New Roman" w:cs="Times New Roman"/>
          <w:bCs/>
          <w:color w:val="000000"/>
          <w:kern w:val="24"/>
          <w:sz w:val="24"/>
          <w:szCs w:val="28"/>
        </w:rPr>
        <w:t>C</w:t>
      </w:r>
      <w:r w:rsidR="00E2527A">
        <w:rPr>
          <w:rFonts w:ascii="Times New Roman" w:eastAsia="+mn-ea" w:hAnsi="Times New Roman" w:cs="Times New Roman"/>
          <w:bCs/>
          <w:color w:val="000000"/>
          <w:kern w:val="24"/>
          <w:sz w:val="24"/>
          <w:szCs w:val="28"/>
        </w:rPr>
        <w:t xml:space="preserve"> at 3</w:t>
      </w:r>
      <w:r w:rsidR="006E6569">
        <w:rPr>
          <w:rFonts w:ascii="Times New Roman" w:eastAsia="+mn-ea" w:hAnsi="Times New Roman" w:cs="Times New Roman"/>
          <w:bCs/>
          <w:color w:val="000000"/>
          <w:kern w:val="24"/>
          <w:sz w:val="24"/>
          <w:szCs w:val="28"/>
        </w:rPr>
        <w:t>.0</w:t>
      </w:r>
      <w:r w:rsidR="00E2527A">
        <w:rPr>
          <w:rFonts w:ascii="Times New Roman" w:eastAsia="+mn-ea" w:hAnsi="Times New Roman" w:cs="Times New Roman"/>
          <w:bCs/>
          <w:color w:val="000000"/>
          <w:kern w:val="24"/>
          <w:sz w:val="24"/>
          <w:szCs w:val="28"/>
        </w:rPr>
        <w:t xml:space="preserve"> % strain </w:t>
      </w:r>
      <w:r w:rsidR="0008109B">
        <w:rPr>
          <w:rFonts w:ascii="Times New Roman" w:eastAsia="+mn-ea" w:hAnsi="Times New Roman" w:cs="Times New Roman"/>
          <w:bCs/>
          <w:color w:val="000000"/>
          <w:kern w:val="24"/>
          <w:sz w:val="24"/>
          <w:szCs w:val="28"/>
        </w:rPr>
        <w:t xml:space="preserve">to 11.3 </w:t>
      </w:r>
      <w:r w:rsidR="0008109B" w:rsidRPr="00EF03D8">
        <w:rPr>
          <w:rFonts w:ascii="Times New Roman" w:eastAsia="+mn-ea" w:hAnsi="Times New Roman" w:cs="Times New Roman"/>
          <w:bCs/>
          <w:color w:val="000000"/>
          <w:kern w:val="24"/>
          <w:sz w:val="24"/>
          <w:szCs w:val="28"/>
        </w:rPr>
        <w:sym w:font="Symbol" w:char="F0B0"/>
      </w:r>
      <w:r w:rsidR="0008109B" w:rsidRPr="00EF03D8">
        <w:rPr>
          <w:rFonts w:ascii="Times New Roman" w:eastAsia="+mn-ea" w:hAnsi="Times New Roman" w:cs="Times New Roman"/>
          <w:bCs/>
          <w:color w:val="000000"/>
          <w:kern w:val="24"/>
          <w:sz w:val="24"/>
          <w:szCs w:val="28"/>
        </w:rPr>
        <w:t>C</w:t>
      </w:r>
      <w:r w:rsidR="00554591">
        <w:rPr>
          <w:rFonts w:ascii="Times New Roman" w:eastAsia="+mn-ea" w:hAnsi="Times New Roman" w:cs="Times New Roman"/>
          <w:bCs/>
          <w:color w:val="000000"/>
          <w:kern w:val="24"/>
          <w:sz w:val="24"/>
          <w:szCs w:val="28"/>
        </w:rPr>
        <w:t xml:space="preserve"> at 6</w:t>
      </w:r>
      <w:r w:rsidR="006E6569">
        <w:rPr>
          <w:rFonts w:ascii="Times New Roman" w:eastAsia="+mn-ea" w:hAnsi="Times New Roman" w:cs="Times New Roman"/>
          <w:bCs/>
          <w:color w:val="000000"/>
          <w:kern w:val="24"/>
          <w:sz w:val="24"/>
          <w:szCs w:val="28"/>
        </w:rPr>
        <w:t>.0</w:t>
      </w:r>
      <w:r w:rsidR="0008109B">
        <w:rPr>
          <w:rFonts w:ascii="Times New Roman" w:eastAsia="+mn-ea" w:hAnsi="Times New Roman" w:cs="Times New Roman"/>
          <w:bCs/>
          <w:color w:val="000000"/>
          <w:kern w:val="24"/>
          <w:sz w:val="24"/>
          <w:szCs w:val="28"/>
        </w:rPr>
        <w:t xml:space="preserve"> % strain</w:t>
      </w:r>
      <w:r w:rsidR="00FC396D">
        <w:rPr>
          <w:rFonts w:ascii="Times New Roman" w:eastAsia="+mn-ea" w:hAnsi="Times New Roman" w:cs="Times New Roman"/>
          <w:bCs/>
          <w:color w:val="000000"/>
          <w:kern w:val="24"/>
          <w:sz w:val="24"/>
          <w:szCs w:val="28"/>
        </w:rPr>
        <w:t xml:space="preserve">.  </w:t>
      </w:r>
    </w:p>
    <w:p w14:paraId="42AC822A" w14:textId="4159EFBF" w:rsidR="006E7827" w:rsidRPr="00C9131F" w:rsidRDefault="00EA5FC4" w:rsidP="002F1D15">
      <w:pPr>
        <w:spacing w:after="0" w:line="480" w:lineRule="auto"/>
        <w:ind w:firstLine="720"/>
        <w:rPr>
          <w:rFonts w:ascii="Times New Roman" w:hAnsi="Times New Roman" w:cs="Times New Roman"/>
          <w:sz w:val="24"/>
        </w:rPr>
      </w:pPr>
      <w:r w:rsidRPr="00C9131F">
        <w:rPr>
          <w:rFonts w:ascii="Times New Roman" w:hAnsi="Times New Roman" w:cs="Times New Roman"/>
          <w:sz w:val="24"/>
        </w:rPr>
        <w:lastRenderedPageBreak/>
        <w:t xml:space="preserve">Under </w:t>
      </w:r>
      <w:r w:rsidR="00B5503C">
        <w:rPr>
          <w:rFonts w:ascii="Times New Roman" w:hAnsi="Times New Roman" w:cs="Times New Roman"/>
          <w:sz w:val="24"/>
        </w:rPr>
        <w:t xml:space="preserve">the </w:t>
      </w:r>
      <w:r w:rsidRPr="00C9131F">
        <w:rPr>
          <w:rFonts w:ascii="Times New Roman" w:hAnsi="Times New Roman" w:cs="Times New Roman"/>
          <w:sz w:val="24"/>
        </w:rPr>
        <w:t xml:space="preserve">same </w:t>
      </w:r>
      <w:r w:rsidR="005E418B">
        <w:rPr>
          <w:rFonts w:ascii="Times New Roman" w:hAnsi="Times New Roman" w:cs="Times New Roman"/>
          <w:sz w:val="24"/>
        </w:rPr>
        <w:t xml:space="preserve">mechanical </w:t>
      </w:r>
      <w:r w:rsidR="00FC7C0B">
        <w:rPr>
          <w:rFonts w:ascii="Times New Roman" w:hAnsi="Times New Roman" w:cs="Times New Roman"/>
          <w:sz w:val="24"/>
        </w:rPr>
        <w:t>strain</w:t>
      </w:r>
      <w:proofErr w:type="gramStart"/>
      <w:r w:rsidR="00357417">
        <w:rPr>
          <w:rFonts w:ascii="Times New Roman" w:hAnsi="Times New Roman" w:cs="Times New Roman"/>
          <w:sz w:val="24"/>
        </w:rPr>
        <w:t>,</w:t>
      </w:r>
      <w:r w:rsidRPr="00C9131F">
        <w:rPr>
          <w:rFonts w:ascii="Times New Roman" w:hAnsi="Times New Roman" w:cs="Times New Roman"/>
          <w:sz w:val="24"/>
        </w:rPr>
        <w:t xml:space="preserve"> </w:t>
      </w:r>
      <w:r w:rsidR="00B302D1">
        <w:rPr>
          <w:rFonts w:ascii="Times New Roman" w:hAnsi="Times New Roman" w:cs="Times New Roman"/>
          <w:sz w:val="24"/>
        </w:rPr>
        <w:t xml:space="preserve"> </w:t>
      </w:r>
      <w:r w:rsidR="00C22C08">
        <w:rPr>
          <w:rFonts w:ascii="Times New Roman" w:eastAsia="+mn-ea" w:hAnsi="Times New Roman" w:cs="Times New Roman"/>
          <w:bCs/>
          <w:iCs/>
          <w:color w:val="000000"/>
          <w:kern w:val="24"/>
          <w:sz w:val="24"/>
          <w:szCs w:val="28"/>
        </w:rPr>
        <w:t>∆</w:t>
      </w:r>
      <w:proofErr w:type="gramEnd"/>
      <w:r w:rsidR="00C22C08" w:rsidRPr="00B21EE8">
        <w:rPr>
          <w:rFonts w:ascii="Times New Roman" w:eastAsia="+mn-ea" w:hAnsi="Times New Roman" w:cs="Times New Roman"/>
          <w:bCs/>
          <w:i/>
          <w:iCs/>
          <w:color w:val="000000"/>
          <w:kern w:val="24"/>
          <w:sz w:val="24"/>
          <w:szCs w:val="28"/>
        </w:rPr>
        <w:t>T</w:t>
      </w:r>
      <w:r w:rsidR="00C22C08" w:rsidRPr="00B21EE8">
        <w:rPr>
          <w:rFonts w:ascii="Times New Roman" w:hAnsi="Times New Roman" w:cs="Times New Roman"/>
          <w:i/>
          <w:sz w:val="24"/>
          <w:vertAlign w:val="subscript"/>
        </w:rPr>
        <w:t>c</w:t>
      </w:r>
      <w:r w:rsidR="00C22C08" w:rsidRPr="001F110D">
        <w:rPr>
          <w:rFonts w:ascii="Times New Roman" w:eastAsia="+mn-ea" w:hAnsi="Times New Roman" w:cs="Times New Roman"/>
          <w:bCs/>
          <w:color w:val="000000"/>
          <w:kern w:val="24"/>
          <w:sz w:val="24"/>
          <w:szCs w:val="28"/>
        </w:rPr>
        <w:t xml:space="preserve"> </w:t>
      </w:r>
      <w:r w:rsidR="00B302D1">
        <w:rPr>
          <w:rFonts w:ascii="Times New Roman" w:eastAsia="+mn-ea" w:hAnsi="Times New Roman" w:cs="Times New Roman"/>
          <w:bCs/>
          <w:color w:val="000000"/>
          <w:kern w:val="24"/>
          <w:sz w:val="24"/>
          <w:szCs w:val="28"/>
        </w:rPr>
        <w:t xml:space="preserve"> </w:t>
      </w:r>
      <w:r w:rsidRPr="00C9131F">
        <w:rPr>
          <w:rFonts w:ascii="Times New Roman" w:hAnsi="Times New Roman" w:cs="Times New Roman"/>
          <w:sz w:val="24"/>
        </w:rPr>
        <w:t xml:space="preserve">is often </w:t>
      </w:r>
      <w:r w:rsidR="00F25A75" w:rsidRPr="00C9131F">
        <w:rPr>
          <w:rFonts w:ascii="Times New Roman" w:hAnsi="Times New Roman" w:cs="Times New Roman"/>
          <w:sz w:val="24"/>
        </w:rPr>
        <w:t>smaller</w:t>
      </w:r>
      <w:r w:rsidRPr="00C9131F">
        <w:rPr>
          <w:rFonts w:ascii="Times New Roman" w:hAnsi="Times New Roman" w:cs="Times New Roman"/>
          <w:sz w:val="24"/>
        </w:rPr>
        <w:t xml:space="preserve"> than </w:t>
      </w:r>
      <w:r w:rsidR="00B302D1">
        <w:rPr>
          <w:rFonts w:ascii="Times New Roman" w:hAnsi="Times New Roman" w:cs="Times New Roman"/>
          <w:sz w:val="24"/>
        </w:rPr>
        <w:t xml:space="preserve"> </w:t>
      </w:r>
      <w:r w:rsidR="00642F62">
        <w:rPr>
          <w:rFonts w:ascii="Times New Roman" w:eastAsia="+mn-ea" w:hAnsi="Times New Roman" w:cs="Times New Roman"/>
          <w:bCs/>
          <w:iCs/>
          <w:color w:val="000000"/>
          <w:kern w:val="24"/>
          <w:sz w:val="24"/>
          <w:szCs w:val="28"/>
        </w:rPr>
        <w:t>∆</w:t>
      </w:r>
      <w:r w:rsidR="00642F62" w:rsidRPr="00B21EE8">
        <w:rPr>
          <w:rFonts w:ascii="Times New Roman" w:eastAsia="+mn-ea" w:hAnsi="Times New Roman" w:cs="Times New Roman"/>
          <w:bCs/>
          <w:i/>
          <w:iCs/>
          <w:color w:val="000000"/>
          <w:kern w:val="24"/>
          <w:sz w:val="24"/>
          <w:szCs w:val="28"/>
        </w:rPr>
        <w:t>T</w:t>
      </w:r>
      <w:r w:rsidR="00642F62" w:rsidRPr="00B21EE8">
        <w:rPr>
          <w:rFonts w:ascii="Times New Roman" w:hAnsi="Times New Roman" w:cs="Times New Roman"/>
          <w:i/>
          <w:sz w:val="24"/>
          <w:vertAlign w:val="subscript"/>
        </w:rPr>
        <w:t>h</w:t>
      </w:r>
      <w:r w:rsidR="00D66070">
        <w:rPr>
          <w:rFonts w:ascii="Times New Roman" w:hAnsi="Times New Roman" w:cs="Times New Roman"/>
          <w:sz w:val="24"/>
        </w:rPr>
        <w:t>.</w:t>
      </w:r>
      <w:r w:rsidRPr="00C9131F">
        <w:rPr>
          <w:rFonts w:ascii="Times New Roman" w:hAnsi="Times New Roman" w:cs="Times New Roman"/>
          <w:sz w:val="24"/>
        </w:rPr>
        <w:t xml:space="preserve"> </w:t>
      </w:r>
      <w:r w:rsidR="00D66070">
        <w:rPr>
          <w:rFonts w:ascii="Times New Roman" w:hAnsi="Times New Roman" w:cs="Times New Roman"/>
          <w:sz w:val="24"/>
        </w:rPr>
        <w:t xml:space="preserve"> We see </w:t>
      </w:r>
      <w:r w:rsidRPr="00C9131F">
        <w:rPr>
          <w:rFonts w:ascii="Times New Roman" w:hAnsi="Times New Roman" w:cs="Times New Roman"/>
          <w:sz w:val="24"/>
        </w:rPr>
        <w:t xml:space="preserve">−7.5 </w:t>
      </w:r>
      <w:r w:rsidR="00A52247">
        <w:rPr>
          <w:rFonts w:ascii="Times New Roman" w:hAnsi="Times New Roman" w:cs="Times New Roman"/>
          <w:sz w:val="24"/>
        </w:rPr>
        <w:sym w:font="Symbol" w:char="F0B0"/>
      </w:r>
      <w:r w:rsidRPr="00C9131F">
        <w:rPr>
          <w:rFonts w:ascii="Times New Roman" w:eastAsia="+mn-ea" w:hAnsi="Times New Roman" w:cs="Times New Roman"/>
          <w:bCs/>
          <w:color w:val="000000"/>
          <w:kern w:val="24"/>
          <w:sz w:val="24"/>
          <w:szCs w:val="28"/>
        </w:rPr>
        <w:t>C</w:t>
      </w:r>
      <w:r w:rsidRPr="00C9131F">
        <w:rPr>
          <w:rFonts w:ascii="Times New Roman" w:hAnsi="Times New Roman" w:cs="Times New Roman"/>
          <w:sz w:val="24"/>
        </w:rPr>
        <w:t xml:space="preserve"> </w:t>
      </w:r>
      <w:r w:rsidR="001B733E" w:rsidRPr="00171CDE">
        <w:rPr>
          <w:rFonts w:ascii="Times New Roman" w:hAnsi="Times New Roman" w:cs="Times New Roman"/>
          <w:sz w:val="24"/>
        </w:rPr>
        <w:t>(</w:t>
      </w:r>
      <w:r w:rsidR="001B733E" w:rsidRPr="00171CDE">
        <w:rPr>
          <w:rFonts w:ascii="Times New Roman" w:eastAsia="+mn-ea" w:hAnsi="Times New Roman" w:cs="Times New Roman"/>
          <w:bCs/>
          <w:iCs/>
          <w:color w:val="000000"/>
          <w:kern w:val="24"/>
          <w:sz w:val="24"/>
          <w:szCs w:val="28"/>
        </w:rPr>
        <w:t>∆</w:t>
      </w:r>
      <w:r w:rsidR="001B733E" w:rsidRPr="00171CDE">
        <w:rPr>
          <w:rFonts w:ascii="Times New Roman" w:eastAsia="+mn-ea" w:hAnsi="Times New Roman" w:cs="Times New Roman"/>
          <w:bCs/>
          <w:i/>
          <w:iCs/>
          <w:color w:val="000000"/>
          <w:kern w:val="24"/>
          <w:sz w:val="24"/>
          <w:szCs w:val="28"/>
        </w:rPr>
        <w:t>T</w:t>
      </w:r>
      <w:r w:rsidR="001B733E" w:rsidRPr="00171CDE">
        <w:rPr>
          <w:rFonts w:ascii="Times New Roman" w:hAnsi="Times New Roman" w:cs="Times New Roman"/>
          <w:i/>
          <w:sz w:val="24"/>
          <w:vertAlign w:val="subscript"/>
        </w:rPr>
        <w:t>c</w:t>
      </w:r>
      <w:r w:rsidR="001B733E" w:rsidRPr="00171CDE">
        <w:rPr>
          <w:rFonts w:ascii="Times New Roman" w:eastAsia="+mn-ea" w:hAnsi="Times New Roman" w:cs="Times New Roman"/>
          <w:bCs/>
          <w:color w:val="000000"/>
          <w:kern w:val="24"/>
          <w:sz w:val="24"/>
          <w:szCs w:val="28"/>
        </w:rPr>
        <w:t>)</w:t>
      </w:r>
      <w:r w:rsidR="001B733E">
        <w:rPr>
          <w:rFonts w:ascii="Times New Roman" w:eastAsia="+mn-ea" w:hAnsi="Times New Roman" w:cs="Times New Roman"/>
          <w:bCs/>
          <w:color w:val="000000"/>
          <w:kern w:val="24"/>
          <w:sz w:val="24"/>
          <w:szCs w:val="28"/>
        </w:rPr>
        <w:t xml:space="preserve"> </w:t>
      </w:r>
      <w:r w:rsidRPr="00C9131F">
        <w:rPr>
          <w:rFonts w:ascii="Times New Roman" w:hAnsi="Times New Roman" w:cs="Times New Roman"/>
          <w:sz w:val="24"/>
        </w:rPr>
        <w:t xml:space="preserve">vs </w:t>
      </w:r>
      <w:r>
        <w:sym w:font="Symbol" w:char="F02B"/>
      </w:r>
      <w:r w:rsidRPr="00C9131F">
        <w:rPr>
          <w:rFonts w:ascii="Times New Roman" w:hAnsi="Times New Roman" w:cs="Times New Roman"/>
          <w:sz w:val="24"/>
        </w:rPr>
        <w:t xml:space="preserve">9.5 </w:t>
      </w:r>
      <w:r w:rsidR="00A52247">
        <w:rPr>
          <w:rFonts w:ascii="Times New Roman" w:hAnsi="Times New Roman" w:cs="Times New Roman"/>
          <w:sz w:val="24"/>
        </w:rPr>
        <w:sym w:font="Symbol" w:char="F0B0"/>
      </w:r>
      <w:r w:rsidRPr="00C9131F">
        <w:rPr>
          <w:rFonts w:ascii="Times New Roman" w:eastAsia="+mn-ea" w:hAnsi="Times New Roman" w:cs="Times New Roman"/>
          <w:bCs/>
          <w:color w:val="000000"/>
          <w:kern w:val="24"/>
          <w:sz w:val="24"/>
          <w:szCs w:val="28"/>
        </w:rPr>
        <w:t>C</w:t>
      </w:r>
      <w:r w:rsidR="009B0729">
        <w:rPr>
          <w:rFonts w:ascii="Times New Roman" w:eastAsia="+mn-ea" w:hAnsi="Times New Roman" w:cs="Times New Roman"/>
          <w:bCs/>
          <w:color w:val="000000"/>
          <w:kern w:val="24"/>
          <w:sz w:val="24"/>
          <w:szCs w:val="28"/>
        </w:rPr>
        <w:t xml:space="preserve"> (</w:t>
      </w:r>
      <w:r w:rsidR="009B0729">
        <w:rPr>
          <w:rFonts w:ascii="Times New Roman" w:eastAsia="+mn-ea" w:hAnsi="Times New Roman" w:cs="Times New Roman"/>
          <w:bCs/>
          <w:iCs/>
          <w:color w:val="000000"/>
          <w:kern w:val="24"/>
          <w:sz w:val="24"/>
          <w:szCs w:val="28"/>
        </w:rPr>
        <w:t>∆</w:t>
      </w:r>
      <w:proofErr w:type="spellStart"/>
      <w:r w:rsidR="009B0729" w:rsidRPr="00AF6FD6">
        <w:rPr>
          <w:rFonts w:ascii="Times New Roman" w:eastAsia="+mn-ea" w:hAnsi="Times New Roman" w:cs="Times New Roman"/>
          <w:bCs/>
          <w:i/>
          <w:iCs/>
          <w:color w:val="000000"/>
          <w:kern w:val="24"/>
          <w:sz w:val="24"/>
          <w:szCs w:val="28"/>
        </w:rPr>
        <w:t>T</w:t>
      </w:r>
      <w:r w:rsidR="009B0729" w:rsidRPr="000A1FA0">
        <w:rPr>
          <w:rFonts w:ascii="Times New Roman" w:hAnsi="Times New Roman" w:cs="Times New Roman"/>
          <w:i/>
          <w:sz w:val="24"/>
          <w:vertAlign w:val="subscript"/>
        </w:rPr>
        <w:t>h</w:t>
      </w:r>
      <w:proofErr w:type="spellEnd"/>
      <w:r w:rsidR="009B0729">
        <w:rPr>
          <w:rFonts w:ascii="Times New Roman" w:hAnsi="Times New Roman" w:cs="Times New Roman"/>
          <w:sz w:val="24"/>
        </w:rPr>
        <w:t>)</w:t>
      </w:r>
      <w:r w:rsidRPr="00C9131F">
        <w:rPr>
          <w:rFonts w:ascii="Times New Roman" w:hAnsi="Times New Roman" w:cs="Times New Roman"/>
          <w:sz w:val="24"/>
        </w:rPr>
        <w:t xml:space="preserve"> at 5</w:t>
      </w:r>
      <w:r w:rsidR="006E6569">
        <w:rPr>
          <w:rFonts w:ascii="Times New Roman" w:hAnsi="Times New Roman" w:cs="Times New Roman"/>
          <w:sz w:val="24"/>
        </w:rPr>
        <w:t xml:space="preserve">.0 </w:t>
      </w:r>
      <w:r w:rsidRPr="00C9131F">
        <w:rPr>
          <w:rFonts w:ascii="Times New Roman" w:hAnsi="Times New Roman" w:cs="Times New Roman"/>
          <w:sz w:val="24"/>
        </w:rPr>
        <w:t>% strain</w:t>
      </w:r>
      <w:r w:rsidR="00E10282">
        <w:rPr>
          <w:rFonts w:ascii="Times New Roman" w:hAnsi="Times New Roman" w:cs="Times New Roman"/>
          <w:sz w:val="24"/>
        </w:rPr>
        <w:t xml:space="preserve">.  We also note that </w:t>
      </w:r>
      <w:r w:rsidR="005E418B">
        <w:rPr>
          <w:rFonts w:ascii="Times New Roman" w:hAnsi="Times New Roman" w:cs="Times New Roman"/>
          <w:sz w:val="24"/>
        </w:rPr>
        <w:t xml:space="preserve">under zero-loading thermal cycling </w:t>
      </w:r>
      <w:r w:rsidR="007A13B3">
        <w:rPr>
          <w:rFonts w:ascii="Times New Roman" w:hAnsi="Times New Roman" w:cs="Times New Roman"/>
          <w:sz w:val="24"/>
        </w:rPr>
        <w:t>in DSC</w:t>
      </w:r>
      <w:proofErr w:type="gramStart"/>
      <w:r w:rsidR="00B5503C">
        <w:rPr>
          <w:rFonts w:ascii="Times New Roman" w:hAnsi="Times New Roman" w:cs="Times New Roman"/>
          <w:sz w:val="24"/>
        </w:rPr>
        <w:t>,</w:t>
      </w:r>
      <w:r w:rsidR="007A13B3">
        <w:rPr>
          <w:rFonts w:ascii="Times New Roman" w:hAnsi="Times New Roman" w:cs="Times New Roman"/>
          <w:sz w:val="24"/>
        </w:rPr>
        <w:t xml:space="preserve"> </w:t>
      </w:r>
      <w:r w:rsidR="007B0F79">
        <w:rPr>
          <w:rFonts w:ascii="Times New Roman" w:hAnsi="Times New Roman" w:cs="Times New Roman"/>
          <w:sz w:val="24"/>
        </w:rPr>
        <w:t xml:space="preserve"> </w:t>
      </w:r>
      <w:r w:rsidR="005E418B" w:rsidRPr="00BF5720">
        <w:rPr>
          <w:rFonts w:ascii="Times New Roman" w:eastAsia="+mn-ea" w:hAnsi="Times New Roman" w:cs="Times New Roman"/>
          <w:bCs/>
          <w:i/>
          <w:color w:val="000000"/>
          <w:kern w:val="24"/>
          <w:sz w:val="24"/>
          <w:szCs w:val="28"/>
        </w:rPr>
        <w:t>∆</w:t>
      </w:r>
      <w:proofErr w:type="gramEnd"/>
      <w:r w:rsidR="005E418B" w:rsidRPr="00BF5720">
        <w:rPr>
          <w:rFonts w:ascii="Times New Roman" w:eastAsia="+mn-ea" w:hAnsi="Times New Roman" w:cs="Times New Roman"/>
          <w:bCs/>
          <w:i/>
          <w:color w:val="000000"/>
          <w:kern w:val="24"/>
          <w:sz w:val="24"/>
          <w:szCs w:val="28"/>
        </w:rPr>
        <w:t>H</w:t>
      </w:r>
      <w:r w:rsidR="005E418B" w:rsidRPr="00BF5720">
        <w:rPr>
          <w:rFonts w:ascii="Times New Roman" w:eastAsia="+mn-ea" w:hAnsi="Times New Roman" w:cs="Times New Roman"/>
          <w:bCs/>
          <w:i/>
          <w:color w:val="000000"/>
          <w:kern w:val="24"/>
          <w:sz w:val="24"/>
          <w:szCs w:val="28"/>
          <w:vertAlign w:val="subscript"/>
        </w:rPr>
        <w:t>M</w:t>
      </w:r>
      <w:r w:rsidR="005E418B" w:rsidRPr="00BF5720">
        <w:rPr>
          <w:rFonts w:ascii="Times New Roman" w:eastAsia="+mn-ea" w:hAnsi="Times New Roman" w:cs="Times New Roman"/>
          <w:bCs/>
          <w:i/>
          <w:color w:val="000000"/>
          <w:kern w:val="24"/>
          <w:sz w:val="24"/>
          <w:szCs w:val="28"/>
          <w:vertAlign w:val="subscript"/>
        </w:rPr>
        <w:sym w:font="Symbol" w:char="F0AE"/>
      </w:r>
      <w:r w:rsidR="005E418B" w:rsidRPr="00BF5720">
        <w:rPr>
          <w:rFonts w:ascii="Times New Roman" w:eastAsia="+mn-ea" w:hAnsi="Times New Roman" w:cs="Times New Roman"/>
          <w:bCs/>
          <w:i/>
          <w:color w:val="000000"/>
          <w:kern w:val="24"/>
          <w:sz w:val="24"/>
          <w:szCs w:val="28"/>
          <w:vertAlign w:val="subscript"/>
        </w:rPr>
        <w:t>A</w:t>
      </w:r>
      <w:r w:rsidR="005E418B" w:rsidRPr="00504788">
        <w:rPr>
          <w:rFonts w:ascii="Times New Roman" w:eastAsia="+mn-ea" w:hAnsi="Times New Roman" w:cs="Times New Roman"/>
          <w:bCs/>
          <w:color w:val="000000"/>
          <w:kern w:val="24"/>
          <w:sz w:val="24"/>
          <w:szCs w:val="28"/>
          <w:vertAlign w:val="subscript"/>
        </w:rPr>
        <w:t xml:space="preserve"> </w:t>
      </w:r>
      <w:r w:rsidR="00B5503C" w:rsidRPr="00504788">
        <w:rPr>
          <w:rFonts w:ascii="Times New Roman" w:hAnsi="Times New Roman" w:cs="Times New Roman"/>
          <w:sz w:val="24"/>
        </w:rPr>
        <w:t xml:space="preserve"> </w:t>
      </w:r>
      <w:r w:rsidR="00B5503C">
        <w:rPr>
          <w:rFonts w:ascii="Times New Roman" w:hAnsi="Times New Roman" w:cs="Times New Roman"/>
          <w:sz w:val="24"/>
        </w:rPr>
        <w:t>i</w:t>
      </w:r>
      <w:r w:rsidR="005E418B">
        <w:rPr>
          <w:rFonts w:ascii="Times New Roman" w:hAnsi="Times New Roman" w:cs="Times New Roman"/>
          <w:sz w:val="24"/>
        </w:rPr>
        <w:t xml:space="preserve">s less than </w:t>
      </w:r>
      <w:r w:rsidR="00B52358">
        <w:rPr>
          <w:rFonts w:ascii="Times New Roman" w:hAnsi="Times New Roman" w:cs="Times New Roman"/>
          <w:sz w:val="24"/>
        </w:rPr>
        <w:t xml:space="preserve"> </w:t>
      </w:r>
      <w:r w:rsidR="005E418B" w:rsidRPr="00BF5720">
        <w:rPr>
          <w:rFonts w:ascii="Times New Roman" w:eastAsia="+mn-ea" w:hAnsi="Times New Roman" w:cs="Times New Roman"/>
          <w:bCs/>
          <w:i/>
          <w:color w:val="000000"/>
          <w:kern w:val="24"/>
          <w:sz w:val="24"/>
          <w:szCs w:val="28"/>
        </w:rPr>
        <w:t>∆H</w:t>
      </w:r>
      <w:r w:rsidR="005E418B">
        <w:rPr>
          <w:rFonts w:ascii="Times New Roman" w:eastAsia="+mn-ea" w:hAnsi="Times New Roman" w:cs="Times New Roman"/>
          <w:bCs/>
          <w:i/>
          <w:color w:val="000000"/>
          <w:kern w:val="24"/>
          <w:sz w:val="24"/>
          <w:szCs w:val="28"/>
          <w:vertAlign w:val="subscript"/>
        </w:rPr>
        <w:t>A</w:t>
      </w:r>
      <w:r w:rsidR="005E418B" w:rsidRPr="00BF5720">
        <w:rPr>
          <w:rFonts w:ascii="Times New Roman" w:eastAsia="+mn-ea" w:hAnsi="Times New Roman" w:cs="Times New Roman"/>
          <w:bCs/>
          <w:i/>
          <w:color w:val="000000"/>
          <w:kern w:val="24"/>
          <w:sz w:val="24"/>
          <w:szCs w:val="28"/>
          <w:vertAlign w:val="subscript"/>
        </w:rPr>
        <w:sym w:font="Symbol" w:char="F0AE"/>
      </w:r>
      <w:r w:rsidR="005E418B">
        <w:rPr>
          <w:rFonts w:ascii="Times New Roman" w:eastAsia="+mn-ea" w:hAnsi="Times New Roman" w:cs="Times New Roman"/>
          <w:bCs/>
          <w:i/>
          <w:color w:val="000000"/>
          <w:kern w:val="24"/>
          <w:sz w:val="24"/>
          <w:szCs w:val="28"/>
          <w:vertAlign w:val="subscript"/>
        </w:rPr>
        <w:t>M</w:t>
      </w:r>
      <w:r w:rsidR="00DE457C">
        <w:rPr>
          <w:rFonts w:ascii="Times New Roman" w:hAnsi="Times New Roman" w:cs="Times New Roman"/>
          <w:sz w:val="24"/>
        </w:rPr>
        <w:t xml:space="preserve">  (Table 1).</w:t>
      </w:r>
      <w:r w:rsidR="00E2294C">
        <w:rPr>
          <w:rFonts w:ascii="Times New Roman" w:hAnsi="Times New Roman" w:cs="Times New Roman"/>
          <w:sz w:val="24"/>
        </w:rPr>
        <w:t xml:space="preserve">  B</w:t>
      </w:r>
      <w:r w:rsidR="005E418B">
        <w:rPr>
          <w:rFonts w:ascii="Times New Roman" w:hAnsi="Times New Roman" w:cs="Times New Roman"/>
          <w:sz w:val="24"/>
        </w:rPr>
        <w:t xml:space="preserve">oth </w:t>
      </w:r>
      <w:r w:rsidR="00E2294C">
        <w:rPr>
          <w:rFonts w:ascii="Times New Roman" w:hAnsi="Times New Roman" w:cs="Times New Roman"/>
          <w:sz w:val="24"/>
        </w:rPr>
        <w:t xml:space="preserve">effects are </w:t>
      </w:r>
      <w:r w:rsidR="00866BA8" w:rsidRPr="00C9131F">
        <w:rPr>
          <w:rFonts w:ascii="Times New Roman" w:hAnsi="Times New Roman" w:cs="Times New Roman"/>
          <w:sz w:val="24"/>
        </w:rPr>
        <w:t xml:space="preserve">associated with the </w:t>
      </w:r>
      <w:r w:rsidR="00DC74CA">
        <w:rPr>
          <w:rFonts w:ascii="Times New Roman" w:hAnsi="Times New Roman" w:cs="Times New Roman"/>
          <w:sz w:val="24"/>
        </w:rPr>
        <w:t xml:space="preserve">intrinsic </w:t>
      </w:r>
      <w:r w:rsidR="00DC74CA" w:rsidRPr="00C9131F">
        <w:rPr>
          <w:rFonts w:ascii="Times New Roman" w:hAnsi="Times New Roman" w:cs="Times New Roman"/>
          <w:sz w:val="24"/>
        </w:rPr>
        <w:t>hystere</w:t>
      </w:r>
      <w:r w:rsidR="00DC74CA">
        <w:rPr>
          <w:rFonts w:ascii="Times New Roman" w:hAnsi="Times New Roman" w:cs="Times New Roman"/>
          <w:sz w:val="24"/>
        </w:rPr>
        <w:t xml:space="preserve">sis </w:t>
      </w:r>
      <w:r w:rsidR="00131F8E">
        <w:rPr>
          <w:rFonts w:ascii="Times New Roman" w:hAnsi="Times New Roman" w:cs="Times New Roman"/>
          <w:sz w:val="24"/>
        </w:rPr>
        <w:t>of</w:t>
      </w:r>
      <w:r w:rsidR="00866BA8" w:rsidRPr="00C9131F">
        <w:rPr>
          <w:rFonts w:ascii="Times New Roman" w:hAnsi="Times New Roman" w:cs="Times New Roman"/>
          <w:sz w:val="24"/>
        </w:rPr>
        <w:t xml:space="preserve"> </w:t>
      </w:r>
      <w:r w:rsidR="00E2294C">
        <w:rPr>
          <w:rFonts w:ascii="Times New Roman" w:hAnsi="Times New Roman" w:cs="Times New Roman"/>
          <w:sz w:val="24"/>
        </w:rPr>
        <w:t xml:space="preserve">a </w:t>
      </w:r>
      <w:r w:rsidR="005D270A">
        <w:rPr>
          <w:rFonts w:ascii="Times New Roman" w:hAnsi="Times New Roman" w:cs="Times New Roman"/>
          <w:sz w:val="24"/>
        </w:rPr>
        <w:t xml:space="preserve">martensitic </w:t>
      </w:r>
      <w:r w:rsidR="00761B77">
        <w:rPr>
          <w:rFonts w:ascii="Times New Roman" w:hAnsi="Times New Roman" w:cs="Times New Roman"/>
          <w:sz w:val="24"/>
        </w:rPr>
        <w:t>transformation</w:t>
      </w:r>
      <w:r w:rsidR="00866BA8" w:rsidRPr="00C9131F">
        <w:rPr>
          <w:rFonts w:ascii="Times New Roman" w:hAnsi="Times New Roman" w:cs="Times New Roman"/>
          <w:sz w:val="24"/>
        </w:rPr>
        <w:t xml:space="preserve">.  </w:t>
      </w:r>
      <w:r w:rsidR="001264B8">
        <w:rPr>
          <w:rFonts w:ascii="Times New Roman" w:hAnsi="Times New Roman" w:cs="Times New Roman"/>
          <w:sz w:val="24"/>
        </w:rPr>
        <w:t xml:space="preserve">The </w:t>
      </w:r>
      <w:r w:rsidR="001264B8" w:rsidRPr="00C9131F">
        <w:rPr>
          <w:rFonts w:ascii="Times New Roman" w:hAnsi="Times New Roman" w:cs="Times New Roman"/>
          <w:sz w:val="24"/>
        </w:rPr>
        <w:t>hysteric</w:t>
      </w:r>
      <w:r w:rsidR="001264B8" w:rsidRPr="001264B8">
        <w:rPr>
          <w:rFonts w:ascii="Times New Roman" w:hAnsi="Times New Roman" w:cs="Times New Roman"/>
          <w:sz w:val="24"/>
        </w:rPr>
        <w:t xml:space="preserve"> behavior is an energy dissipative process </w:t>
      </w:r>
      <w:r w:rsidR="00955007">
        <w:rPr>
          <w:rFonts w:ascii="Times New Roman" w:hAnsi="Times New Roman" w:cs="Times New Roman"/>
          <w:sz w:val="24"/>
        </w:rPr>
        <w:t>primarily</w:t>
      </w:r>
      <w:r w:rsidR="00955007" w:rsidRPr="001264B8">
        <w:rPr>
          <w:rFonts w:ascii="Times New Roman" w:hAnsi="Times New Roman" w:cs="Times New Roman"/>
          <w:sz w:val="24"/>
        </w:rPr>
        <w:t xml:space="preserve"> </w:t>
      </w:r>
      <w:r w:rsidR="00B20023">
        <w:rPr>
          <w:rFonts w:ascii="Times New Roman" w:hAnsi="Times New Roman" w:cs="Times New Roman"/>
          <w:sz w:val="24"/>
        </w:rPr>
        <w:t xml:space="preserve">taking place </w:t>
      </w:r>
      <w:r w:rsidR="001264B8" w:rsidRPr="001264B8">
        <w:rPr>
          <w:rFonts w:ascii="Times New Roman" w:hAnsi="Times New Roman" w:cs="Times New Roman"/>
          <w:sz w:val="24"/>
        </w:rPr>
        <w:t xml:space="preserve">via the mechanism of plastic relaxation of </w:t>
      </w:r>
      <w:r w:rsidR="00DB1979" w:rsidRPr="001264B8">
        <w:rPr>
          <w:rFonts w:ascii="Times New Roman" w:hAnsi="Times New Roman" w:cs="Times New Roman"/>
          <w:sz w:val="24"/>
        </w:rPr>
        <w:t>coherent</w:t>
      </w:r>
      <w:r w:rsidR="001264B8" w:rsidRPr="001264B8">
        <w:rPr>
          <w:rFonts w:ascii="Times New Roman" w:hAnsi="Times New Roman" w:cs="Times New Roman"/>
          <w:sz w:val="24"/>
        </w:rPr>
        <w:t xml:space="preserve"> strains</w:t>
      </w:r>
      <w:r w:rsidR="00D61AF9">
        <w:rPr>
          <w:rFonts w:ascii="Times New Roman" w:hAnsi="Times New Roman" w:cs="Times New Roman"/>
          <w:sz w:val="24"/>
        </w:rPr>
        <w:t xml:space="preserve"> be</w:t>
      </w:r>
      <w:r w:rsidR="00EF58F2">
        <w:rPr>
          <w:rFonts w:ascii="Times New Roman" w:hAnsi="Times New Roman" w:cs="Times New Roman"/>
          <w:sz w:val="24"/>
        </w:rPr>
        <w:t xml:space="preserve">tween </w:t>
      </w:r>
      <w:r w:rsidR="00FC7C0B">
        <w:rPr>
          <w:rFonts w:ascii="Times New Roman" w:hAnsi="Times New Roman" w:cs="Times New Roman"/>
          <w:sz w:val="24"/>
        </w:rPr>
        <w:t>austenitic</w:t>
      </w:r>
      <w:r w:rsidR="00EF58F2">
        <w:rPr>
          <w:rFonts w:ascii="Times New Roman" w:hAnsi="Times New Roman" w:cs="Times New Roman"/>
          <w:sz w:val="24"/>
        </w:rPr>
        <w:t xml:space="preserve"> phase and martensit</w:t>
      </w:r>
      <w:r w:rsidR="00E5479C">
        <w:rPr>
          <w:rFonts w:ascii="Times New Roman" w:hAnsi="Times New Roman" w:cs="Times New Roman"/>
          <w:sz w:val="24"/>
        </w:rPr>
        <w:t>ic</w:t>
      </w:r>
      <w:r w:rsidR="00EF58F2">
        <w:rPr>
          <w:rFonts w:ascii="Times New Roman" w:hAnsi="Times New Roman" w:cs="Times New Roman"/>
          <w:sz w:val="24"/>
        </w:rPr>
        <w:t xml:space="preserve"> phase</w:t>
      </w:r>
      <w:r w:rsidR="001264B8" w:rsidRPr="001264B8">
        <w:rPr>
          <w:rFonts w:ascii="Times New Roman" w:hAnsi="Times New Roman" w:cs="Times New Roman"/>
          <w:sz w:val="24"/>
        </w:rPr>
        <w:t xml:space="preserve">, </w:t>
      </w:r>
      <w:r w:rsidR="00D61AF9">
        <w:rPr>
          <w:rFonts w:ascii="Times New Roman" w:hAnsi="Times New Roman" w:cs="Times New Roman"/>
          <w:sz w:val="24"/>
        </w:rPr>
        <w:t>manifested through</w:t>
      </w:r>
      <w:r w:rsidR="001264B8" w:rsidRPr="001264B8">
        <w:rPr>
          <w:rFonts w:ascii="Times New Roman" w:hAnsi="Times New Roman" w:cs="Times New Roman"/>
          <w:sz w:val="24"/>
        </w:rPr>
        <w:t xml:space="preserve"> emitting dislocation segments throughout </w:t>
      </w:r>
      <w:r w:rsidR="00E2294C">
        <w:rPr>
          <w:rFonts w:ascii="Times New Roman" w:hAnsi="Times New Roman" w:cs="Times New Roman"/>
          <w:sz w:val="24"/>
        </w:rPr>
        <w:t xml:space="preserve">an </w:t>
      </w:r>
      <w:r w:rsidR="001264B8" w:rsidRPr="001264B8">
        <w:rPr>
          <w:rFonts w:ascii="Times New Roman" w:hAnsi="Times New Roman" w:cs="Times New Roman"/>
          <w:sz w:val="24"/>
        </w:rPr>
        <w:t>austenite-</w:t>
      </w:r>
      <w:proofErr w:type="spellStart"/>
      <w:r w:rsidR="001264B8" w:rsidRPr="001264B8">
        <w:rPr>
          <w:rFonts w:ascii="Times New Roman" w:hAnsi="Times New Roman" w:cs="Times New Roman"/>
          <w:sz w:val="24"/>
        </w:rPr>
        <w:t>martensite</w:t>
      </w:r>
      <w:proofErr w:type="spellEnd"/>
      <w:r w:rsidR="001264B8" w:rsidRPr="001264B8">
        <w:rPr>
          <w:rFonts w:ascii="Times New Roman" w:hAnsi="Times New Roman" w:cs="Times New Roman"/>
          <w:sz w:val="24"/>
        </w:rPr>
        <w:t xml:space="preserve"> interface</w:t>
      </w:r>
      <w:r w:rsidR="00DC705C">
        <w:rPr>
          <w:rFonts w:ascii="Times New Roman" w:hAnsi="Times New Roman" w:cs="Times New Roman"/>
          <w:sz w:val="24"/>
        </w:rPr>
        <w:t xml:space="preserve"> for </w:t>
      </w:r>
      <w:r w:rsidR="001264B8" w:rsidRPr="001264B8">
        <w:rPr>
          <w:rFonts w:ascii="Times New Roman" w:hAnsi="Times New Roman" w:cs="Times New Roman"/>
          <w:sz w:val="24"/>
        </w:rPr>
        <w:t>reduc</w:t>
      </w:r>
      <w:r w:rsidR="00DC705C">
        <w:rPr>
          <w:rFonts w:ascii="Times New Roman" w:hAnsi="Times New Roman" w:cs="Times New Roman"/>
          <w:sz w:val="24"/>
        </w:rPr>
        <w:t>ing</w:t>
      </w:r>
      <w:r w:rsidR="001264B8" w:rsidRPr="001264B8">
        <w:rPr>
          <w:rFonts w:ascii="Times New Roman" w:hAnsi="Times New Roman" w:cs="Times New Roman"/>
          <w:sz w:val="24"/>
        </w:rPr>
        <w:t xml:space="preserve"> </w:t>
      </w:r>
      <w:r w:rsidR="000F0154">
        <w:rPr>
          <w:rFonts w:ascii="Times New Roman" w:hAnsi="Times New Roman" w:cs="Times New Roman"/>
          <w:sz w:val="24"/>
        </w:rPr>
        <w:t xml:space="preserve">the </w:t>
      </w:r>
      <w:r w:rsidR="001264B8" w:rsidRPr="001264B8">
        <w:rPr>
          <w:rFonts w:ascii="Times New Roman" w:hAnsi="Times New Roman" w:cs="Times New Roman"/>
          <w:sz w:val="24"/>
        </w:rPr>
        <w:t>elastic strain energy.</w:t>
      </w:r>
      <w:r w:rsidR="001D0935">
        <w:rPr>
          <w:rFonts w:ascii="Times New Roman" w:hAnsi="Times New Roman" w:cs="Times New Roman"/>
          <w:sz w:val="24"/>
        </w:rPr>
        <w:fldChar w:fldCharType="begin"/>
      </w:r>
      <w:r w:rsidR="000B30E1">
        <w:rPr>
          <w:rFonts w:ascii="Times New Roman" w:hAnsi="Times New Roman" w:cs="Times New Roman"/>
          <w:sz w:val="24"/>
        </w:rPr>
        <w:instrText xml:space="preserve"> ADDIN EN.CITE &lt;EndNote&gt;&lt;Cite&gt;&lt;Author&gt;Hamilton&lt;/Author&gt;&lt;Year&gt;2004&lt;/Year&gt;&lt;RecNum&gt;900&lt;/RecNum&gt;&lt;DisplayText&gt;[47]&lt;/DisplayText&gt;&lt;record&gt;&lt;rec-number&gt;900&lt;/rec-number&gt;&lt;foreign-keys&gt;&lt;key app="EN" db-id="v2zr5ww0ipafeweavf55s9zvr9p9zrpafpfa" timestamp="1489420011"&gt;900&lt;/key&gt;&lt;/foreign-keys&gt;&lt;ref-type name="Journal Article"&gt;17&lt;/ref-type&gt;&lt;contributors&gt;&lt;authors&gt;&lt;author&gt;Hamilton, R. F.&lt;/author&gt;&lt;author&gt;Sehitoglu, H.&lt;/author&gt;&lt;author&gt;Chumlyakov, Y.&lt;/author&gt;&lt;author&gt;Maier, H. J.&lt;/author&gt;&lt;/authors&gt;&lt;/contributors&gt;&lt;titles&gt;&lt;title&gt;Stress dependence of the hysteresis in single crystal NiTi alloys&lt;/title&gt;&lt;secondary-title&gt;Acta Materialia&lt;/secondary-title&gt;&lt;/titles&gt;&lt;periodical&gt;&lt;full-title&gt;Acta Materialia&lt;/full-title&gt;&lt;abbr-1&gt;Acta Mater.&lt;/abbr-1&gt;&lt;abbr-2&gt;Acta Mater&lt;/abbr-2&gt;&lt;/periodical&gt;&lt;pages&gt;3383-3402&lt;/pages&gt;&lt;volume&gt;52&lt;/volume&gt;&lt;number&gt;11&lt;/number&gt;&lt;keywords&gt;&lt;keyword&gt;hysteresis&lt;/keyword&gt;&lt;keyword&gt;shape memory&lt;/keyword&gt;&lt;keyword&gt;elastic strain energy&lt;/keyword&gt;&lt;keyword&gt;phase transformation&lt;/keyword&gt;&lt;keyword&gt;shape-memory alloys&lt;/keyword&gt;&lt;keyword&gt;thermoelastic martensitic transformations&lt;/keyword&gt;&lt;keyword&gt;thermodynamic analysis&lt;/keyword&gt;&lt;keyword&gt;thin-films&lt;/keyword&gt;&lt;keyword&gt;ti-ni&lt;/keyword&gt;&lt;keyword&gt;behavior&lt;/keyword&gt;&lt;keyword&gt;strain&lt;/keyword&gt;&lt;keyword&gt;energy&lt;/keyword&gt;&lt;keyword&gt;model&lt;/keyword&gt;&lt;keyword&gt;state&lt;/keyword&gt;&lt;/keywords&gt;&lt;dates&gt;&lt;year&gt;2004&lt;/year&gt;&lt;pub-dates&gt;&lt;date&gt;Jun&lt;/date&gt;&lt;/pub-dates&gt;&lt;/dates&gt;&lt;isbn&gt;1359-6454&lt;/isbn&gt;&lt;accession-num&gt;WOS:000222122900020&lt;/accession-num&gt;&lt;urls&gt;&lt;related-urls&gt;&lt;url&gt;&amp;lt;Go to ISI&amp;gt;://WOS:000222122900020&lt;/url&gt;&lt;url&gt;http://www.sciencedirect.com/science/article/pii/S1359645404001958&lt;/url&gt;&lt;url&gt;http://ac.els-cdn.com/S1359645404001958/1-s2.0-S1359645404001958-main.pdf?_tid=fab9bb90-aea2-11e3-892c-00000aacb35f&amp;amp;acdnat=1395150256_0ddd943cc3628d0b82d87ce64a520c5f&lt;/url&gt;&lt;/related-urls&gt;&lt;/urls&gt;&lt;electronic-resource-num&gt;10.1016/j.actamat.2004.03.038&lt;/electronic-resource-num&gt;&lt;/record&gt;&lt;/Cite&gt;&lt;/EndNote&gt;</w:instrText>
      </w:r>
      <w:r w:rsidR="001D0935">
        <w:rPr>
          <w:rFonts w:ascii="Times New Roman" w:hAnsi="Times New Roman" w:cs="Times New Roman"/>
          <w:sz w:val="24"/>
        </w:rPr>
        <w:fldChar w:fldCharType="separate"/>
      </w:r>
      <w:r w:rsidR="000B30E1">
        <w:rPr>
          <w:rFonts w:ascii="Times New Roman" w:hAnsi="Times New Roman" w:cs="Times New Roman"/>
          <w:noProof/>
          <w:sz w:val="24"/>
        </w:rPr>
        <w:t>[</w:t>
      </w:r>
      <w:hyperlink w:anchor="_ENREF_47" w:tooltip="Hamilton, 2004 #900" w:history="1">
        <w:r w:rsidR="008A2A8C">
          <w:rPr>
            <w:rFonts w:ascii="Times New Roman" w:hAnsi="Times New Roman" w:cs="Times New Roman"/>
            <w:noProof/>
            <w:sz w:val="24"/>
          </w:rPr>
          <w:t>47</w:t>
        </w:r>
      </w:hyperlink>
      <w:r w:rsidR="000B30E1">
        <w:rPr>
          <w:rFonts w:ascii="Times New Roman" w:hAnsi="Times New Roman" w:cs="Times New Roman"/>
          <w:noProof/>
          <w:sz w:val="24"/>
        </w:rPr>
        <w:t>]</w:t>
      </w:r>
      <w:r w:rsidR="001D0935">
        <w:rPr>
          <w:rFonts w:ascii="Times New Roman" w:hAnsi="Times New Roman" w:cs="Times New Roman"/>
          <w:sz w:val="24"/>
        </w:rPr>
        <w:fldChar w:fldCharType="end"/>
      </w:r>
      <w:r w:rsidR="001D0935">
        <w:rPr>
          <w:rFonts w:ascii="Times New Roman" w:hAnsi="Times New Roman" w:cs="Times New Roman"/>
          <w:sz w:val="24"/>
        </w:rPr>
        <w:t xml:space="preserve">  Friction can </w:t>
      </w:r>
      <w:r w:rsidR="00936317">
        <w:rPr>
          <w:rFonts w:ascii="Times New Roman" w:hAnsi="Times New Roman" w:cs="Times New Roman"/>
          <w:sz w:val="24"/>
        </w:rPr>
        <w:t xml:space="preserve">also </w:t>
      </w:r>
      <w:r w:rsidR="001D0935">
        <w:rPr>
          <w:rFonts w:ascii="Times New Roman" w:hAnsi="Times New Roman" w:cs="Times New Roman"/>
          <w:sz w:val="24"/>
        </w:rPr>
        <w:t xml:space="preserve">contribute to the dissipated energy when </w:t>
      </w:r>
      <w:r w:rsidR="001D0935" w:rsidRPr="001264B8">
        <w:rPr>
          <w:rFonts w:ascii="Times New Roman" w:hAnsi="Times New Roman" w:cs="Times New Roman"/>
          <w:sz w:val="24"/>
        </w:rPr>
        <w:t>austenite-</w:t>
      </w:r>
      <w:proofErr w:type="spellStart"/>
      <w:r w:rsidR="001D0935" w:rsidRPr="001264B8">
        <w:rPr>
          <w:rFonts w:ascii="Times New Roman" w:hAnsi="Times New Roman" w:cs="Times New Roman"/>
          <w:sz w:val="24"/>
        </w:rPr>
        <w:t>martensite</w:t>
      </w:r>
      <w:proofErr w:type="spellEnd"/>
      <w:r w:rsidR="001D0935" w:rsidRPr="001264B8">
        <w:rPr>
          <w:rFonts w:ascii="Times New Roman" w:hAnsi="Times New Roman" w:cs="Times New Roman"/>
          <w:sz w:val="24"/>
        </w:rPr>
        <w:t xml:space="preserve"> interface</w:t>
      </w:r>
      <w:r w:rsidR="001D0935">
        <w:rPr>
          <w:rFonts w:ascii="Times New Roman" w:hAnsi="Times New Roman" w:cs="Times New Roman"/>
          <w:sz w:val="24"/>
        </w:rPr>
        <w:t xml:space="preserve"> moves across the </w:t>
      </w:r>
      <w:r w:rsidR="00FC7C0B">
        <w:rPr>
          <w:rFonts w:ascii="Times New Roman" w:hAnsi="Times New Roman" w:cs="Times New Roman"/>
          <w:sz w:val="24"/>
        </w:rPr>
        <w:t>austenitic</w:t>
      </w:r>
      <w:r w:rsidR="001D0935">
        <w:rPr>
          <w:rFonts w:ascii="Times New Roman" w:hAnsi="Times New Roman" w:cs="Times New Roman"/>
          <w:sz w:val="24"/>
        </w:rPr>
        <w:t xml:space="preserve"> phase </w:t>
      </w:r>
      <w:r w:rsidR="001D0935">
        <w:rPr>
          <w:rFonts w:ascii="Times New Roman" w:hAnsi="Times New Roman" w:cs="Times New Roman"/>
          <w:sz w:val="24"/>
        </w:rPr>
        <w:fldChar w:fldCharType="begin"/>
      </w:r>
      <w:r w:rsidR="000B30E1">
        <w:rPr>
          <w:rFonts w:ascii="Times New Roman" w:hAnsi="Times New Roman" w:cs="Times New Roman"/>
          <w:sz w:val="24"/>
        </w:rPr>
        <w:instrText xml:space="preserve"> ADDIN EN.CITE &lt;EndNote&gt;&lt;Cite&gt;&lt;Author&gt;Hamilton&lt;/Author&gt;&lt;Year&gt;2004&lt;/Year&gt;&lt;RecNum&gt;900&lt;/RecNum&gt;&lt;DisplayText&gt;[47]&lt;/DisplayText&gt;&lt;record&gt;&lt;rec-number&gt;900&lt;/rec-number&gt;&lt;foreign-keys&gt;&lt;key app="EN" db-id="v2zr5ww0ipafeweavf55s9zvr9p9zrpafpfa" timestamp="1489420011"&gt;900&lt;/key&gt;&lt;/foreign-keys&gt;&lt;ref-type name="Journal Article"&gt;17&lt;/ref-type&gt;&lt;contributors&gt;&lt;authors&gt;&lt;author&gt;Hamilton, R. F.&lt;/author&gt;&lt;author&gt;Sehitoglu, H.&lt;/author&gt;&lt;author&gt;Chumlyakov, Y.&lt;/author&gt;&lt;author&gt;Maier, H. J.&lt;/author&gt;&lt;/authors&gt;&lt;/contributors&gt;&lt;titles&gt;&lt;title&gt;Stress dependence of the hysteresis in single crystal NiTi alloys&lt;/title&gt;&lt;secondary-title&gt;Acta Materialia&lt;/secondary-title&gt;&lt;/titles&gt;&lt;periodical&gt;&lt;full-title&gt;Acta Materialia&lt;/full-title&gt;&lt;abbr-1&gt;Acta Mater.&lt;/abbr-1&gt;&lt;abbr-2&gt;Acta Mater&lt;/abbr-2&gt;&lt;/periodical&gt;&lt;pages&gt;3383-3402&lt;/pages&gt;&lt;volume&gt;52&lt;/volume&gt;&lt;number&gt;11&lt;/number&gt;&lt;keywords&gt;&lt;keyword&gt;hysteresis&lt;/keyword&gt;&lt;keyword&gt;shape memory&lt;/keyword&gt;&lt;keyword&gt;elastic strain energy&lt;/keyword&gt;&lt;keyword&gt;phase transformation&lt;/keyword&gt;&lt;keyword&gt;shape-memory alloys&lt;/keyword&gt;&lt;keyword&gt;thermoelastic martensitic transformations&lt;/keyword&gt;&lt;keyword&gt;thermodynamic analysis&lt;/keyword&gt;&lt;keyword&gt;thin-films&lt;/keyword&gt;&lt;keyword&gt;ti-ni&lt;/keyword&gt;&lt;keyword&gt;behavior&lt;/keyword&gt;&lt;keyword&gt;strain&lt;/keyword&gt;&lt;keyword&gt;energy&lt;/keyword&gt;&lt;keyword&gt;model&lt;/keyword&gt;&lt;keyword&gt;state&lt;/keyword&gt;&lt;/keywords&gt;&lt;dates&gt;&lt;year&gt;2004&lt;/year&gt;&lt;pub-dates&gt;&lt;date&gt;Jun&lt;/date&gt;&lt;/pub-dates&gt;&lt;/dates&gt;&lt;isbn&gt;1359-6454&lt;/isbn&gt;&lt;accession-num&gt;WOS:000222122900020&lt;/accession-num&gt;&lt;urls&gt;&lt;related-urls&gt;&lt;url&gt;&amp;lt;Go to ISI&amp;gt;://WOS:000222122900020&lt;/url&gt;&lt;url&gt;http://www.sciencedirect.com/science/article/pii/S1359645404001958&lt;/url&gt;&lt;url&gt;http://ac.els-cdn.com/S1359645404001958/1-s2.0-S1359645404001958-main.pdf?_tid=fab9bb90-aea2-11e3-892c-00000aacb35f&amp;amp;acdnat=1395150256_0ddd943cc3628d0b82d87ce64a520c5f&lt;/url&gt;&lt;/related-urls&gt;&lt;/urls&gt;&lt;electronic-resource-num&gt;10.1016/j.actamat.2004.03.038&lt;/electronic-resource-num&gt;&lt;/record&gt;&lt;/Cite&gt;&lt;/EndNote&gt;</w:instrText>
      </w:r>
      <w:r w:rsidR="001D0935">
        <w:rPr>
          <w:rFonts w:ascii="Times New Roman" w:hAnsi="Times New Roman" w:cs="Times New Roman"/>
          <w:sz w:val="24"/>
        </w:rPr>
        <w:fldChar w:fldCharType="separate"/>
      </w:r>
      <w:r w:rsidR="000B30E1">
        <w:rPr>
          <w:rFonts w:ascii="Times New Roman" w:hAnsi="Times New Roman" w:cs="Times New Roman"/>
          <w:noProof/>
          <w:sz w:val="24"/>
        </w:rPr>
        <w:t>[</w:t>
      </w:r>
      <w:hyperlink w:anchor="_ENREF_47" w:tooltip="Hamilton, 2004 #900" w:history="1">
        <w:r w:rsidR="008A2A8C">
          <w:rPr>
            <w:rFonts w:ascii="Times New Roman" w:hAnsi="Times New Roman" w:cs="Times New Roman"/>
            <w:noProof/>
            <w:sz w:val="24"/>
          </w:rPr>
          <w:t>47</w:t>
        </w:r>
      </w:hyperlink>
      <w:r w:rsidR="000B30E1">
        <w:rPr>
          <w:rFonts w:ascii="Times New Roman" w:hAnsi="Times New Roman" w:cs="Times New Roman"/>
          <w:noProof/>
          <w:sz w:val="24"/>
        </w:rPr>
        <w:t>]</w:t>
      </w:r>
      <w:r w:rsidR="001D0935">
        <w:rPr>
          <w:rFonts w:ascii="Times New Roman" w:hAnsi="Times New Roman" w:cs="Times New Roman"/>
          <w:sz w:val="24"/>
        </w:rPr>
        <w:fldChar w:fldCharType="end"/>
      </w:r>
      <w:r w:rsidR="001D0935">
        <w:rPr>
          <w:rFonts w:ascii="Times New Roman" w:hAnsi="Times New Roman" w:cs="Times New Roman"/>
          <w:sz w:val="24"/>
        </w:rPr>
        <w:t xml:space="preserve"> or precipitates.</w:t>
      </w:r>
      <w:r w:rsidR="006C5B26">
        <w:rPr>
          <w:rFonts w:ascii="Times New Roman" w:hAnsi="Times New Roman" w:cs="Times New Roman"/>
          <w:sz w:val="24"/>
        </w:rPr>
        <w:fldChar w:fldCharType="begin">
          <w:fldData xml:space="preserve">PEVuZE5vdGU+PENpdGU+PEF1dGhvcj5DaGVuPC9BdXRob3I+PFllYXI+MjAxMTwvWWVhcj48UmVj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</w:fldData>
        </w:fldChar>
      </w:r>
      <w:r w:rsidR="000B30E1">
        <w:rPr>
          <w:rFonts w:ascii="Times New Roman" w:hAnsi="Times New Roman" w:cs="Times New Roman"/>
          <w:sz w:val="24"/>
        </w:rPr>
        <w:instrText xml:space="preserve"> ADDIN EN.CITE </w:instrText>
      </w:r>
      <w:r w:rsidR="000B30E1">
        <w:rPr>
          <w:rFonts w:ascii="Times New Roman" w:hAnsi="Times New Roman" w:cs="Times New Roman"/>
          <w:sz w:val="24"/>
        </w:rPr>
        <w:fldChar w:fldCharType="begin">
          <w:fldData xml:space="preserve">PEVuZE5vdGU+PENpdGU+PEF1dGhvcj5DaGVuPC9BdXRob3I+PFllYXI+MjAxMTwvWWVhcj48UmVj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</w:fldData>
        </w:fldChar>
      </w:r>
      <w:r w:rsidR="000B30E1">
        <w:rPr>
          <w:rFonts w:ascii="Times New Roman" w:hAnsi="Times New Roman" w:cs="Times New Roman"/>
          <w:sz w:val="24"/>
        </w:rPr>
        <w:instrText xml:space="preserve"> ADDIN EN.CITE.DATA </w:instrText>
      </w:r>
      <w:r w:rsidR="000B30E1">
        <w:rPr>
          <w:rFonts w:ascii="Times New Roman" w:hAnsi="Times New Roman" w:cs="Times New Roman"/>
          <w:sz w:val="24"/>
        </w:rPr>
      </w:r>
      <w:r w:rsidR="000B30E1">
        <w:rPr>
          <w:rFonts w:ascii="Times New Roman" w:hAnsi="Times New Roman" w:cs="Times New Roman"/>
          <w:sz w:val="24"/>
        </w:rPr>
        <w:fldChar w:fldCharType="end"/>
      </w:r>
      <w:r w:rsidR="006C5B26">
        <w:rPr>
          <w:rFonts w:ascii="Times New Roman" w:hAnsi="Times New Roman" w:cs="Times New Roman"/>
          <w:sz w:val="24"/>
        </w:rPr>
      </w:r>
      <w:r w:rsidR="006C5B26">
        <w:rPr>
          <w:rFonts w:ascii="Times New Roman" w:hAnsi="Times New Roman" w:cs="Times New Roman"/>
          <w:sz w:val="24"/>
        </w:rPr>
        <w:fldChar w:fldCharType="separate"/>
      </w:r>
      <w:r w:rsidR="000B30E1">
        <w:rPr>
          <w:rFonts w:ascii="Times New Roman" w:hAnsi="Times New Roman" w:cs="Times New Roman"/>
          <w:noProof/>
          <w:sz w:val="24"/>
        </w:rPr>
        <w:t>[</w:t>
      </w:r>
      <w:hyperlink w:anchor="_ENREF_48" w:tooltip="Chen, 2011 #783" w:history="1">
        <w:r w:rsidR="008A2A8C">
          <w:rPr>
            <w:rFonts w:ascii="Times New Roman" w:hAnsi="Times New Roman" w:cs="Times New Roman"/>
            <w:noProof/>
            <w:sz w:val="24"/>
          </w:rPr>
          <w:t>48</w:t>
        </w:r>
      </w:hyperlink>
      <w:r w:rsidR="000B30E1">
        <w:rPr>
          <w:rFonts w:ascii="Times New Roman" w:hAnsi="Times New Roman" w:cs="Times New Roman"/>
          <w:noProof/>
          <w:sz w:val="24"/>
        </w:rPr>
        <w:t xml:space="preserve">, </w:t>
      </w:r>
      <w:hyperlink w:anchor="_ENREF_49" w:tooltip="Delaey, 1988 #902" w:history="1">
        <w:r w:rsidR="008A2A8C">
          <w:rPr>
            <w:rFonts w:ascii="Times New Roman" w:hAnsi="Times New Roman" w:cs="Times New Roman"/>
            <w:noProof/>
            <w:sz w:val="24"/>
          </w:rPr>
          <w:t>49</w:t>
        </w:r>
      </w:hyperlink>
      <w:r w:rsidR="000B30E1">
        <w:rPr>
          <w:rFonts w:ascii="Times New Roman" w:hAnsi="Times New Roman" w:cs="Times New Roman"/>
          <w:noProof/>
          <w:sz w:val="24"/>
        </w:rPr>
        <w:t>]</w:t>
      </w:r>
      <w:r w:rsidR="006C5B26">
        <w:rPr>
          <w:rFonts w:ascii="Times New Roman" w:hAnsi="Times New Roman" w:cs="Times New Roman"/>
          <w:sz w:val="24"/>
        </w:rPr>
        <w:fldChar w:fldCharType="end"/>
      </w:r>
      <w:r w:rsidR="00E0638A">
        <w:rPr>
          <w:rFonts w:ascii="Times New Roman" w:hAnsi="Times New Roman" w:cs="Times New Roman"/>
          <w:sz w:val="24"/>
        </w:rPr>
        <w:t xml:space="preserve"> </w:t>
      </w:r>
      <w:r w:rsidR="00580768">
        <w:rPr>
          <w:rFonts w:ascii="Times New Roman" w:hAnsi="Times New Roman" w:cs="Times New Roman"/>
          <w:sz w:val="24"/>
        </w:rPr>
        <w:t xml:space="preserve"> </w:t>
      </w:r>
      <w:r w:rsidR="00E0638A">
        <w:rPr>
          <w:rFonts w:ascii="Times New Roman" w:hAnsi="Times New Roman" w:cs="Times New Roman"/>
          <w:sz w:val="24"/>
        </w:rPr>
        <w:t xml:space="preserve">The strain energy </w:t>
      </w:r>
      <w:r w:rsidR="002328A9">
        <w:rPr>
          <w:rFonts w:ascii="Times New Roman" w:hAnsi="Times New Roman" w:cs="Times New Roman"/>
          <w:sz w:val="24"/>
        </w:rPr>
        <w:t>stored via f</w:t>
      </w:r>
      <w:r w:rsidR="00E0638A">
        <w:rPr>
          <w:rFonts w:ascii="Times New Roman" w:hAnsi="Times New Roman" w:cs="Times New Roman"/>
          <w:sz w:val="24"/>
        </w:rPr>
        <w:t>orward transformation</w:t>
      </w:r>
      <w:r w:rsidR="002328A9">
        <w:rPr>
          <w:rFonts w:ascii="Times New Roman" w:hAnsi="Times New Roman" w:cs="Times New Roman"/>
          <w:sz w:val="24"/>
        </w:rPr>
        <w:t xml:space="preserve"> from austenite to</w:t>
      </w:r>
      <w:r w:rsidR="002328A9" w:rsidRPr="002328A9">
        <w:rPr>
          <w:rFonts w:ascii="Times New Roman" w:hAnsi="Times New Roman" w:cs="Times New Roman"/>
          <w:sz w:val="24"/>
        </w:rPr>
        <w:t xml:space="preserve"> </w:t>
      </w:r>
      <w:proofErr w:type="spellStart"/>
      <w:r w:rsidR="002328A9">
        <w:rPr>
          <w:rFonts w:ascii="Times New Roman" w:hAnsi="Times New Roman" w:cs="Times New Roman"/>
          <w:sz w:val="24"/>
        </w:rPr>
        <w:t>martensite</w:t>
      </w:r>
      <w:proofErr w:type="spellEnd"/>
      <w:r w:rsidR="00C565D2">
        <w:rPr>
          <w:rFonts w:ascii="Times New Roman" w:hAnsi="Times New Roman" w:cs="Times New Roman"/>
          <w:sz w:val="24"/>
        </w:rPr>
        <w:t xml:space="preserve"> for heating</w:t>
      </w:r>
      <w:r w:rsidR="002328A9">
        <w:rPr>
          <w:rFonts w:ascii="Times New Roman" w:hAnsi="Times New Roman" w:cs="Times New Roman"/>
          <w:sz w:val="24"/>
        </w:rPr>
        <w:t xml:space="preserve"> </w:t>
      </w:r>
      <w:r w:rsidR="00E0638A">
        <w:rPr>
          <w:rFonts w:ascii="Times New Roman" w:hAnsi="Times New Roman" w:cs="Times New Roman"/>
          <w:sz w:val="24"/>
        </w:rPr>
        <w:t xml:space="preserve">is thus </w:t>
      </w:r>
      <w:r w:rsidR="00E0638A" w:rsidRPr="00C565D2">
        <w:rPr>
          <w:rFonts w:ascii="Times New Roman" w:hAnsi="Times New Roman" w:cs="Times New Roman"/>
          <w:sz w:val="24"/>
        </w:rPr>
        <w:t>dissipated, and</w:t>
      </w:r>
      <w:r w:rsidR="00E0638A">
        <w:rPr>
          <w:rFonts w:ascii="Times New Roman" w:hAnsi="Times New Roman" w:cs="Times New Roman"/>
          <w:sz w:val="24"/>
        </w:rPr>
        <w:t xml:space="preserve"> </w:t>
      </w:r>
      <w:r w:rsidR="00C565D2">
        <w:rPr>
          <w:rFonts w:ascii="Times New Roman" w:hAnsi="Times New Roman" w:cs="Times New Roman"/>
          <w:sz w:val="24"/>
        </w:rPr>
        <w:t>only a fraction of stored energy becomes available in reverse transformation for cooling</w:t>
      </w:r>
      <w:r w:rsidR="00580768">
        <w:rPr>
          <w:rFonts w:ascii="Times New Roman" w:hAnsi="Times New Roman" w:cs="Times New Roman"/>
          <w:sz w:val="24"/>
        </w:rPr>
        <w:t xml:space="preserve">, thereby </w:t>
      </w:r>
      <w:r w:rsidR="000F0154">
        <w:rPr>
          <w:rFonts w:ascii="Times New Roman" w:hAnsi="Times New Roman" w:cs="Times New Roman"/>
          <w:sz w:val="24"/>
        </w:rPr>
        <w:t xml:space="preserve">resulting in </w:t>
      </w:r>
      <w:proofErr w:type="gramStart"/>
      <w:r w:rsidR="00580768">
        <w:rPr>
          <w:rFonts w:ascii="Times New Roman" w:hAnsi="Times New Roman" w:cs="Times New Roman"/>
          <w:sz w:val="24"/>
        </w:rPr>
        <w:t>smaller</w:t>
      </w:r>
      <w:r w:rsidR="00B302D1">
        <w:rPr>
          <w:rFonts w:ascii="Times New Roman" w:hAnsi="Times New Roman" w:cs="Times New Roman"/>
          <w:sz w:val="24"/>
        </w:rPr>
        <w:t xml:space="preserve">  </w:t>
      </w:r>
      <w:r w:rsidR="00580768">
        <w:rPr>
          <w:rFonts w:ascii="Times New Roman" w:eastAsia="+mn-ea" w:hAnsi="Times New Roman" w:cs="Times New Roman"/>
          <w:bCs/>
          <w:iCs/>
          <w:color w:val="000000"/>
          <w:kern w:val="24"/>
          <w:sz w:val="24"/>
          <w:szCs w:val="28"/>
        </w:rPr>
        <w:t>∆</w:t>
      </w:r>
      <w:proofErr w:type="gramEnd"/>
      <w:r w:rsidR="00580768" w:rsidRPr="00B21EE8">
        <w:rPr>
          <w:rFonts w:ascii="Times New Roman" w:eastAsia="+mn-ea" w:hAnsi="Times New Roman" w:cs="Times New Roman"/>
          <w:bCs/>
          <w:i/>
          <w:iCs/>
          <w:color w:val="000000"/>
          <w:kern w:val="24"/>
          <w:sz w:val="24"/>
          <w:szCs w:val="28"/>
        </w:rPr>
        <w:t>T</w:t>
      </w:r>
      <w:r w:rsidR="00580768" w:rsidRPr="00B21EE8">
        <w:rPr>
          <w:rFonts w:ascii="Times New Roman" w:hAnsi="Times New Roman" w:cs="Times New Roman"/>
          <w:i/>
          <w:sz w:val="24"/>
          <w:vertAlign w:val="subscript"/>
        </w:rPr>
        <w:t>c</w:t>
      </w:r>
      <w:r w:rsidR="000F0154">
        <w:rPr>
          <w:rFonts w:ascii="Times New Roman" w:hAnsi="Times New Roman" w:cs="Times New Roman"/>
          <w:sz w:val="24"/>
        </w:rPr>
        <w:t xml:space="preserve">  compared to </w:t>
      </w:r>
      <w:r w:rsidR="007D07FB">
        <w:rPr>
          <w:rFonts w:ascii="Times New Roman" w:hAnsi="Times New Roman" w:cs="Times New Roman"/>
          <w:sz w:val="24"/>
        </w:rPr>
        <w:t xml:space="preserve"> </w:t>
      </w:r>
      <w:r w:rsidR="000F0154">
        <w:rPr>
          <w:rFonts w:ascii="Times New Roman" w:eastAsia="+mn-ea" w:hAnsi="Times New Roman" w:cs="Times New Roman"/>
          <w:bCs/>
          <w:iCs/>
          <w:color w:val="000000"/>
          <w:kern w:val="24"/>
          <w:sz w:val="24"/>
          <w:szCs w:val="28"/>
        </w:rPr>
        <w:t>∆</w:t>
      </w:r>
      <w:r w:rsidR="000F0154" w:rsidRPr="00B21EE8">
        <w:rPr>
          <w:rFonts w:ascii="Times New Roman" w:eastAsia="+mn-ea" w:hAnsi="Times New Roman" w:cs="Times New Roman"/>
          <w:bCs/>
          <w:i/>
          <w:iCs/>
          <w:color w:val="000000"/>
          <w:kern w:val="24"/>
          <w:sz w:val="24"/>
          <w:szCs w:val="28"/>
        </w:rPr>
        <w:t>T</w:t>
      </w:r>
      <w:r w:rsidR="000F0154" w:rsidRPr="00B21EE8">
        <w:rPr>
          <w:rFonts w:ascii="Times New Roman" w:hAnsi="Times New Roman" w:cs="Times New Roman"/>
          <w:i/>
          <w:sz w:val="24"/>
          <w:vertAlign w:val="subscript"/>
        </w:rPr>
        <w:t>h</w:t>
      </w:r>
      <w:r w:rsidR="000F0154">
        <w:rPr>
          <w:rFonts w:ascii="Times New Roman" w:hAnsi="Times New Roman" w:cs="Times New Roman"/>
          <w:sz w:val="24"/>
        </w:rPr>
        <w:t>.</w:t>
      </w:r>
    </w:p>
    <w:p w14:paraId="11E8977F" w14:textId="11F47DBF" w:rsidR="00301E93" w:rsidRDefault="00301E93" w:rsidP="003C3D41">
      <w:pPr>
        <w:spacing w:after="0" w:line="480" w:lineRule="auto"/>
        <w:jc w:val="center"/>
        <w:rPr>
          <w:rFonts w:ascii="Times New Roman" w:hAnsi="Times New Roman" w:cs="Times New Roman"/>
          <w:sz w:val="24"/>
        </w:rPr>
      </w:pPr>
    </w:p>
    <w:p w14:paraId="6E281CA9" w14:textId="3005004C" w:rsidR="00576A79" w:rsidRDefault="00A863DA" w:rsidP="003C3D41">
      <w:pPr>
        <w:spacing w:after="0" w:line="480" w:lineRule="auto"/>
        <w:jc w:val="center"/>
        <w:rPr>
          <w:rFonts w:ascii="Times New Roman" w:hAnsi="Times New Roman" w:cs="Times New Roman"/>
          <w:sz w:val="24"/>
        </w:rPr>
      </w:pPr>
      <w:r>
        <w:rPr>
          <w:rFonts w:ascii="Times New Roman" w:hAnsi="Times New Roman" w:cs="Times New Roman"/>
          <w:noProof/>
          <w:sz w:val="24"/>
          <w:lang w:eastAsia="en-US"/>
        </w:rPr>
        <w:drawing>
          <wp:inline distT="0" distB="0" distL="0" distR="0" wp14:anchorId="782FF8E0" wp14:editId="7E62D151">
            <wp:extent cx="5943600" cy="2671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71445"/>
                    </a:xfrm>
                    <a:prstGeom prst="rect">
                      <a:avLst/>
                    </a:prstGeom>
                  </pic:spPr>
                </pic:pic>
              </a:graphicData>
            </a:graphic>
          </wp:inline>
        </w:drawing>
      </w:r>
    </w:p>
    <w:p w14:paraId="4281E2A0" w14:textId="6B88B617" w:rsidR="00BF7F88" w:rsidRDefault="00BF7F88" w:rsidP="003C3D41">
      <w:pPr>
        <w:spacing w:after="0" w:line="480" w:lineRule="auto"/>
        <w:rPr>
          <w:rFonts w:ascii="Times New Roman" w:eastAsia="+mn-ea" w:hAnsi="Times New Roman" w:cs="Times New Roman"/>
          <w:bCs/>
          <w:color w:val="000000"/>
          <w:kern w:val="24"/>
          <w:sz w:val="24"/>
          <w:szCs w:val="28"/>
        </w:rPr>
      </w:pPr>
      <w:proofErr w:type="gramStart"/>
      <w:r w:rsidRPr="005172E3">
        <w:rPr>
          <w:rFonts w:ascii="Times New Roman" w:eastAsia="+mn-ea" w:hAnsi="Times New Roman" w:cs="Times New Roman"/>
          <w:bCs/>
          <w:color w:val="000000"/>
          <w:kern w:val="24"/>
          <w:sz w:val="24"/>
          <w:szCs w:val="28"/>
        </w:rPr>
        <w:lastRenderedPageBreak/>
        <w:t xml:space="preserve">Figure </w:t>
      </w:r>
      <w:r w:rsidR="000469D7">
        <w:rPr>
          <w:rFonts w:ascii="Times New Roman" w:eastAsia="+mn-ea" w:hAnsi="Times New Roman" w:cs="Times New Roman"/>
          <w:bCs/>
          <w:color w:val="000000"/>
          <w:kern w:val="24"/>
          <w:sz w:val="24"/>
          <w:szCs w:val="28"/>
        </w:rPr>
        <w:t>6</w:t>
      </w:r>
      <w:r w:rsidRPr="005172E3">
        <w:rPr>
          <w:rFonts w:ascii="Times New Roman" w:eastAsia="+mn-ea" w:hAnsi="Times New Roman" w:cs="Times New Roman"/>
          <w:bCs/>
          <w:color w:val="000000"/>
          <w:kern w:val="24"/>
          <w:sz w:val="24"/>
          <w:szCs w:val="28"/>
        </w:rPr>
        <w:t>.</w:t>
      </w:r>
      <w:proofErr w:type="gramEnd"/>
      <w:r w:rsidRPr="005172E3">
        <w:rPr>
          <w:rFonts w:ascii="Times New Roman" w:eastAsia="+mn-ea" w:hAnsi="Times New Roman" w:cs="Times New Roman"/>
          <w:bCs/>
          <w:color w:val="000000"/>
          <w:kern w:val="24"/>
          <w:sz w:val="24"/>
          <w:szCs w:val="28"/>
        </w:rPr>
        <w:t xml:space="preserve">  </w:t>
      </w:r>
      <w:r w:rsidR="00792739" w:rsidRPr="00792739">
        <w:rPr>
          <w:rFonts w:ascii="Times New Roman" w:eastAsia="+mn-ea" w:hAnsi="Times New Roman" w:cs="Times New Roman"/>
          <w:bCs/>
          <w:color w:val="000000"/>
          <w:kern w:val="24"/>
          <w:sz w:val="24"/>
          <w:szCs w:val="28"/>
        </w:rPr>
        <w:t xml:space="preserve">Compressive stress-strain curves of </w:t>
      </w:r>
      <w:r w:rsidR="00EB6727">
        <w:rPr>
          <w:rFonts w:ascii="Times New Roman" w:eastAsia="+mn-ea" w:hAnsi="Times New Roman" w:cs="Times New Roman"/>
          <w:bCs/>
          <w:color w:val="000000"/>
          <w:kern w:val="24"/>
          <w:sz w:val="24"/>
          <w:szCs w:val="28"/>
        </w:rPr>
        <w:t xml:space="preserve">a </w:t>
      </w:r>
      <w:proofErr w:type="spellStart"/>
      <w:r w:rsidR="009207D2">
        <w:rPr>
          <w:rFonts w:ascii="Times New Roman" w:eastAsia="+mn-ea" w:hAnsi="Times New Roman" w:cs="Times New Roman"/>
          <w:bCs/>
          <w:color w:val="000000"/>
          <w:kern w:val="24"/>
          <w:sz w:val="24"/>
          <w:szCs w:val="28"/>
        </w:rPr>
        <w:t>TiNi</w:t>
      </w:r>
      <w:proofErr w:type="spellEnd"/>
      <w:r w:rsidR="00792739" w:rsidRPr="00792739">
        <w:rPr>
          <w:rFonts w:ascii="Times New Roman" w:eastAsia="+mn-ea" w:hAnsi="Times New Roman" w:cs="Times New Roman"/>
          <w:bCs/>
          <w:color w:val="000000"/>
          <w:kern w:val="24"/>
          <w:sz w:val="24"/>
          <w:szCs w:val="28"/>
        </w:rPr>
        <w:t xml:space="preserve"> alloy </w:t>
      </w:r>
      <w:r w:rsidR="00EB6727">
        <w:rPr>
          <w:rFonts w:ascii="Times New Roman" w:eastAsia="+mn-ea" w:hAnsi="Times New Roman" w:cs="Times New Roman"/>
          <w:bCs/>
          <w:color w:val="000000"/>
          <w:kern w:val="24"/>
          <w:sz w:val="24"/>
          <w:szCs w:val="28"/>
        </w:rPr>
        <w:t>made by the</w:t>
      </w:r>
      <w:r w:rsidR="00792739" w:rsidRPr="00792739">
        <w:rPr>
          <w:rFonts w:ascii="Times New Roman" w:eastAsia="+mn-ea" w:hAnsi="Times New Roman" w:cs="Times New Roman"/>
          <w:bCs/>
          <w:color w:val="000000"/>
          <w:kern w:val="24"/>
          <w:sz w:val="24"/>
          <w:szCs w:val="28"/>
        </w:rPr>
        <w:t xml:space="preserve"> </w:t>
      </w:r>
      <w:r w:rsidR="00C55BF6" w:rsidRPr="00AA4163">
        <w:rPr>
          <w:rFonts w:ascii="Times New Roman" w:eastAsia="+mn-ea" w:hAnsi="Times New Roman" w:cs="Times New Roman"/>
          <w:bCs/>
          <w:color w:val="000000"/>
          <w:kern w:val="24"/>
          <w:sz w:val="24"/>
          <w:szCs w:val="28"/>
        </w:rPr>
        <w:t>LENS</w:t>
      </w:r>
      <w:r w:rsidR="00C55BF6" w:rsidRPr="005839E7">
        <w:rPr>
          <w:rFonts w:ascii="Times New Roman" w:hAnsi="Times New Roman" w:cs="Times New Roman"/>
          <w:sz w:val="24"/>
        </w:rPr>
        <w:t xml:space="preserve"> </w:t>
      </w:r>
      <w:r w:rsidR="00C55BF6" w:rsidRPr="007F46FA">
        <w:rPr>
          <w:rFonts w:ascii="Times New Roman" w:hAnsi="Times New Roman" w:cs="Times New Roman"/>
          <w:sz w:val="24"/>
          <w:szCs w:val="32"/>
        </w:rPr>
        <w:t>additive manufacturing</w:t>
      </w:r>
      <w:r w:rsidR="00C55BF6">
        <w:rPr>
          <w:rFonts w:ascii="Times New Roman" w:hAnsi="Times New Roman" w:cs="Times New Roman"/>
          <w:sz w:val="24"/>
          <w:szCs w:val="32"/>
        </w:rPr>
        <w:t xml:space="preserve"> </w:t>
      </w:r>
      <w:r w:rsidR="00792739" w:rsidRPr="00792739">
        <w:rPr>
          <w:rFonts w:ascii="Times New Roman" w:eastAsia="+mn-ea" w:hAnsi="Times New Roman" w:cs="Times New Roman"/>
          <w:bCs/>
          <w:color w:val="000000"/>
          <w:kern w:val="24"/>
          <w:sz w:val="24"/>
          <w:szCs w:val="28"/>
        </w:rPr>
        <w:t xml:space="preserve">versus </w:t>
      </w:r>
      <w:r w:rsidR="00EB6727">
        <w:rPr>
          <w:rFonts w:ascii="Times New Roman" w:eastAsia="+mn-ea" w:hAnsi="Times New Roman" w:cs="Times New Roman"/>
          <w:bCs/>
          <w:color w:val="000000"/>
          <w:kern w:val="24"/>
          <w:sz w:val="24"/>
          <w:szCs w:val="28"/>
        </w:rPr>
        <w:t xml:space="preserve">those of a </w:t>
      </w:r>
      <w:proofErr w:type="spellStart"/>
      <w:r w:rsidR="00EB6727">
        <w:rPr>
          <w:rFonts w:ascii="Times New Roman" w:eastAsia="+mn-ea" w:hAnsi="Times New Roman" w:cs="Times New Roman"/>
          <w:bCs/>
          <w:color w:val="000000"/>
          <w:kern w:val="24"/>
          <w:sz w:val="24"/>
          <w:szCs w:val="28"/>
        </w:rPr>
        <w:t>TiNi</w:t>
      </w:r>
      <w:proofErr w:type="spellEnd"/>
      <w:r w:rsidR="00EB6727">
        <w:rPr>
          <w:rFonts w:ascii="Times New Roman" w:eastAsia="+mn-ea" w:hAnsi="Times New Roman" w:cs="Times New Roman"/>
          <w:bCs/>
          <w:color w:val="000000"/>
          <w:kern w:val="24"/>
          <w:sz w:val="24"/>
          <w:szCs w:val="28"/>
        </w:rPr>
        <w:t xml:space="preserve"> alloy made by the </w:t>
      </w:r>
      <w:r w:rsidR="00792739" w:rsidRPr="00792739">
        <w:rPr>
          <w:rFonts w:ascii="Times New Roman" w:eastAsia="+mn-ea" w:hAnsi="Times New Roman" w:cs="Times New Roman"/>
          <w:bCs/>
          <w:color w:val="000000"/>
          <w:kern w:val="24"/>
          <w:sz w:val="24"/>
          <w:szCs w:val="28"/>
        </w:rPr>
        <w:t xml:space="preserve">conventional </w:t>
      </w:r>
      <w:r w:rsidR="000A2B4B">
        <w:rPr>
          <w:rFonts w:ascii="Times New Roman" w:eastAsia="+mn-ea" w:hAnsi="Times New Roman" w:cs="Times New Roman"/>
          <w:bCs/>
          <w:color w:val="000000"/>
          <w:kern w:val="24"/>
          <w:sz w:val="24"/>
          <w:szCs w:val="28"/>
        </w:rPr>
        <w:t>cast</w:t>
      </w:r>
      <w:r w:rsidR="00792739" w:rsidRPr="00792739">
        <w:rPr>
          <w:rFonts w:ascii="Times New Roman" w:eastAsia="+mn-ea" w:hAnsi="Times New Roman" w:cs="Times New Roman"/>
          <w:bCs/>
          <w:color w:val="000000"/>
          <w:kern w:val="24"/>
          <w:sz w:val="24"/>
          <w:szCs w:val="28"/>
        </w:rPr>
        <w:t xml:space="preserve">ing </w:t>
      </w:r>
      <w:r w:rsidR="000A2B8D">
        <w:rPr>
          <w:rFonts w:ascii="Times New Roman" w:eastAsia="+mn-ea" w:hAnsi="Times New Roman" w:cs="Times New Roman"/>
          <w:bCs/>
          <w:color w:val="000000"/>
          <w:kern w:val="24"/>
          <w:sz w:val="24"/>
          <w:szCs w:val="28"/>
        </w:rPr>
        <w:t>method</w:t>
      </w:r>
      <w:r w:rsidR="00792739" w:rsidRPr="00792739">
        <w:rPr>
          <w:rFonts w:ascii="Times New Roman" w:eastAsia="+mn-ea" w:hAnsi="Times New Roman" w:cs="Times New Roman"/>
          <w:bCs/>
          <w:color w:val="000000"/>
          <w:kern w:val="24"/>
          <w:sz w:val="24"/>
          <w:szCs w:val="28"/>
        </w:rPr>
        <w:t xml:space="preserve">.  Isothermal and adiabatic curves are superposed </w:t>
      </w:r>
      <w:r w:rsidR="00A150D3">
        <w:rPr>
          <w:rFonts w:ascii="Times New Roman" w:eastAsia="+mn-ea" w:hAnsi="Times New Roman" w:cs="Times New Roman"/>
          <w:bCs/>
          <w:color w:val="000000"/>
          <w:kern w:val="24"/>
          <w:sz w:val="24"/>
          <w:szCs w:val="28"/>
        </w:rPr>
        <w:t>in each case</w:t>
      </w:r>
      <w:r w:rsidR="00CE2DA1">
        <w:rPr>
          <w:rFonts w:ascii="Times New Roman" w:eastAsia="+mn-ea" w:hAnsi="Times New Roman" w:cs="Times New Roman"/>
          <w:bCs/>
          <w:color w:val="000000"/>
          <w:kern w:val="24"/>
          <w:sz w:val="24"/>
          <w:szCs w:val="28"/>
        </w:rPr>
        <w:t>, and t</w:t>
      </w:r>
      <w:r w:rsidR="00792739" w:rsidRPr="00792739">
        <w:rPr>
          <w:rFonts w:ascii="Times New Roman" w:eastAsia="+mn-ea" w:hAnsi="Times New Roman" w:cs="Times New Roman"/>
          <w:bCs/>
          <w:color w:val="000000"/>
          <w:kern w:val="24"/>
          <w:sz w:val="24"/>
          <w:szCs w:val="28"/>
        </w:rPr>
        <w:t xml:space="preserve">he </w:t>
      </w:r>
      <w:r w:rsidR="00CE2DA1">
        <w:rPr>
          <w:rFonts w:ascii="Times New Roman" w:eastAsia="+mn-ea" w:hAnsi="Times New Roman" w:cs="Times New Roman"/>
          <w:bCs/>
          <w:color w:val="000000"/>
          <w:kern w:val="24"/>
          <w:sz w:val="24"/>
          <w:szCs w:val="28"/>
        </w:rPr>
        <w:t xml:space="preserve">applied </w:t>
      </w:r>
      <w:r w:rsidR="00792739" w:rsidRPr="00792739">
        <w:rPr>
          <w:rFonts w:ascii="Times New Roman" w:eastAsia="+mn-ea" w:hAnsi="Times New Roman" w:cs="Times New Roman"/>
          <w:bCs/>
          <w:color w:val="000000"/>
          <w:kern w:val="24"/>
          <w:sz w:val="24"/>
          <w:szCs w:val="28"/>
        </w:rPr>
        <w:t>strain is 4</w:t>
      </w:r>
      <w:r w:rsidR="00432918">
        <w:rPr>
          <w:rFonts w:ascii="Times New Roman" w:eastAsia="+mn-ea" w:hAnsi="Times New Roman" w:cs="Times New Roman"/>
          <w:bCs/>
          <w:color w:val="000000"/>
          <w:kern w:val="24"/>
          <w:sz w:val="24"/>
          <w:szCs w:val="28"/>
        </w:rPr>
        <w:t xml:space="preserve">.0 </w:t>
      </w:r>
      <w:r w:rsidR="00792739" w:rsidRPr="00792739">
        <w:rPr>
          <w:rFonts w:ascii="Times New Roman" w:eastAsia="+mn-ea" w:hAnsi="Times New Roman" w:cs="Times New Roman"/>
          <w:bCs/>
          <w:color w:val="000000"/>
          <w:kern w:val="24"/>
          <w:sz w:val="24"/>
          <w:szCs w:val="28"/>
        </w:rPr>
        <w:t>%</w:t>
      </w:r>
      <w:r w:rsidR="00C72FB4">
        <w:rPr>
          <w:rFonts w:ascii="Times New Roman" w:eastAsia="+mn-ea" w:hAnsi="Times New Roman" w:cs="Times New Roman"/>
          <w:bCs/>
          <w:color w:val="000000"/>
          <w:kern w:val="24"/>
          <w:sz w:val="24"/>
          <w:szCs w:val="28"/>
        </w:rPr>
        <w:t xml:space="preserve">. </w:t>
      </w:r>
    </w:p>
    <w:p w14:paraId="508850B1" w14:textId="77777777" w:rsidR="006D4E98" w:rsidRPr="00517389" w:rsidRDefault="006D4E98" w:rsidP="00517389">
      <w:pPr>
        <w:spacing w:after="120" w:line="240" w:lineRule="auto"/>
        <w:ind w:firstLine="720"/>
        <w:rPr>
          <w:rFonts w:ascii="Times New Roman" w:hAnsi="Times New Roman" w:cs="Times New Roman"/>
          <w:sz w:val="24"/>
        </w:rPr>
      </w:pPr>
    </w:p>
    <w:p w14:paraId="17AE0496" w14:textId="76BE88E9" w:rsidR="005171B4" w:rsidRDefault="006560A6" w:rsidP="00AF7591">
      <w:pPr>
        <w:spacing w:after="0" w:line="480" w:lineRule="auto"/>
        <w:ind w:firstLine="720"/>
        <w:rPr>
          <w:rFonts w:ascii="Times New Roman" w:hAnsi="Times New Roman" w:cs="Times New Roman"/>
          <w:sz w:val="24"/>
        </w:rPr>
      </w:pPr>
      <w:r>
        <w:rPr>
          <w:rFonts w:ascii="Times New Roman" w:hAnsi="Times New Roman" w:cs="Times New Roman"/>
          <w:sz w:val="24"/>
        </w:rPr>
        <w:t xml:space="preserve">The </w:t>
      </w:r>
      <w:r w:rsidR="002D4279">
        <w:rPr>
          <w:rFonts w:ascii="Times New Roman" w:hAnsi="Times New Roman" w:cs="Times New Roman"/>
          <w:sz w:val="24"/>
        </w:rPr>
        <w:t xml:space="preserve">mechanical </w:t>
      </w:r>
      <w:proofErr w:type="gramStart"/>
      <w:r w:rsidR="002D4279">
        <w:rPr>
          <w:rFonts w:ascii="Times New Roman" w:hAnsi="Times New Roman" w:cs="Times New Roman"/>
          <w:sz w:val="24"/>
        </w:rPr>
        <w:t xml:space="preserve">behavior </w:t>
      </w:r>
      <w:r w:rsidR="00FC66E8">
        <w:rPr>
          <w:rFonts w:ascii="Times New Roman" w:hAnsi="Times New Roman" w:cs="Times New Roman"/>
          <w:sz w:val="24"/>
        </w:rPr>
        <w:t xml:space="preserve">of </w:t>
      </w:r>
      <w:r w:rsidR="00E87FA8">
        <w:rPr>
          <w:rFonts w:ascii="Times New Roman" w:hAnsi="Times New Roman" w:cs="Times New Roman"/>
          <w:sz w:val="24"/>
        </w:rPr>
        <w:t>LENS-manufactured</w:t>
      </w:r>
      <w:r w:rsidR="00FC66E8">
        <w:rPr>
          <w:rFonts w:ascii="Times New Roman" w:hAnsi="Times New Roman" w:cs="Times New Roman"/>
          <w:sz w:val="24"/>
        </w:rPr>
        <w:t xml:space="preserve"> </w:t>
      </w:r>
      <w:proofErr w:type="spellStart"/>
      <w:r w:rsidR="009207D2">
        <w:rPr>
          <w:rFonts w:ascii="Times New Roman" w:hAnsi="Times New Roman" w:cs="Times New Roman"/>
          <w:sz w:val="24"/>
        </w:rPr>
        <w:t>TiNi</w:t>
      </w:r>
      <w:proofErr w:type="spellEnd"/>
      <w:r w:rsidR="00C74CB7">
        <w:rPr>
          <w:rFonts w:ascii="Times New Roman" w:hAnsi="Times New Roman" w:cs="Times New Roman"/>
          <w:sz w:val="24"/>
        </w:rPr>
        <w:t xml:space="preserve"> </w:t>
      </w:r>
      <w:r w:rsidR="004817ED">
        <w:rPr>
          <w:rFonts w:ascii="Times New Roman" w:hAnsi="Times New Roman" w:cs="Times New Roman"/>
          <w:sz w:val="24"/>
        </w:rPr>
        <w:t xml:space="preserve">in Figure 4 </w:t>
      </w:r>
      <w:r w:rsidR="004B372C">
        <w:rPr>
          <w:rFonts w:ascii="Times New Roman" w:hAnsi="Times New Roman" w:cs="Times New Roman"/>
          <w:sz w:val="24"/>
        </w:rPr>
        <w:t>are</w:t>
      </w:r>
      <w:proofErr w:type="gramEnd"/>
      <w:r w:rsidR="004B372C">
        <w:rPr>
          <w:rFonts w:ascii="Times New Roman" w:hAnsi="Times New Roman" w:cs="Times New Roman"/>
          <w:sz w:val="24"/>
        </w:rPr>
        <w:t xml:space="preserve"> rather </w:t>
      </w:r>
      <w:r w:rsidR="00C74CB7">
        <w:rPr>
          <w:rFonts w:ascii="Times New Roman" w:hAnsi="Times New Roman" w:cs="Times New Roman"/>
          <w:sz w:val="24"/>
        </w:rPr>
        <w:t>unusual</w:t>
      </w:r>
      <w:r w:rsidR="004B372C">
        <w:rPr>
          <w:rFonts w:ascii="Times New Roman" w:hAnsi="Times New Roman" w:cs="Times New Roman"/>
          <w:sz w:val="24"/>
        </w:rPr>
        <w:t xml:space="preserve">.  In </w:t>
      </w:r>
      <w:r w:rsidR="004B372C" w:rsidRPr="00362D68">
        <w:rPr>
          <w:rFonts w:ascii="Times New Roman" w:hAnsi="Times New Roman" w:cs="Times New Roman"/>
          <w:sz w:val="24"/>
        </w:rPr>
        <w:t>Figure 6</w:t>
      </w:r>
      <w:r w:rsidR="00F47D02">
        <w:rPr>
          <w:rFonts w:ascii="Times New Roman" w:hAnsi="Times New Roman" w:cs="Times New Roman"/>
          <w:sz w:val="24"/>
        </w:rPr>
        <w:t xml:space="preserve">, </w:t>
      </w:r>
      <w:r w:rsidR="004B372C">
        <w:rPr>
          <w:rFonts w:ascii="Times New Roman" w:hAnsi="Times New Roman" w:cs="Times New Roman"/>
          <w:sz w:val="24"/>
        </w:rPr>
        <w:t xml:space="preserve">we compare </w:t>
      </w:r>
      <w:r w:rsidR="001F07B7">
        <w:rPr>
          <w:rFonts w:ascii="Times New Roman" w:hAnsi="Times New Roman" w:cs="Times New Roman"/>
          <w:sz w:val="24"/>
        </w:rPr>
        <w:t xml:space="preserve">stress-strain curves of </w:t>
      </w:r>
      <w:r w:rsidR="004B372C">
        <w:rPr>
          <w:rFonts w:ascii="Times New Roman" w:hAnsi="Times New Roman" w:cs="Times New Roman"/>
          <w:sz w:val="24"/>
        </w:rPr>
        <w:t xml:space="preserve">LENS-manufactured </w:t>
      </w:r>
      <w:proofErr w:type="spellStart"/>
      <w:r w:rsidR="004B372C">
        <w:rPr>
          <w:rFonts w:ascii="Times New Roman" w:hAnsi="Times New Roman" w:cs="Times New Roman"/>
          <w:sz w:val="24"/>
        </w:rPr>
        <w:t>TiNi</w:t>
      </w:r>
      <w:proofErr w:type="spellEnd"/>
      <w:r w:rsidR="004B372C">
        <w:rPr>
          <w:rFonts w:ascii="Times New Roman" w:hAnsi="Times New Roman" w:cs="Times New Roman"/>
          <w:sz w:val="24"/>
        </w:rPr>
        <w:t xml:space="preserve"> to </w:t>
      </w:r>
      <w:r w:rsidR="00FB124A">
        <w:rPr>
          <w:rFonts w:ascii="Times New Roman" w:hAnsi="Times New Roman" w:cs="Times New Roman"/>
          <w:sz w:val="24"/>
        </w:rPr>
        <w:t>cast</w:t>
      </w:r>
      <w:r w:rsidR="00BA5BE4" w:rsidRPr="005839E7">
        <w:rPr>
          <w:rFonts w:ascii="Times New Roman" w:hAnsi="Times New Roman" w:cs="Times New Roman"/>
          <w:sz w:val="24"/>
        </w:rPr>
        <w:t xml:space="preserve">ed </w:t>
      </w:r>
      <w:proofErr w:type="spellStart"/>
      <w:r w:rsidR="009207D2">
        <w:rPr>
          <w:rFonts w:ascii="Times New Roman" w:hAnsi="Times New Roman" w:cs="Times New Roman"/>
          <w:sz w:val="24"/>
        </w:rPr>
        <w:t>TiNi</w:t>
      </w:r>
      <w:proofErr w:type="spellEnd"/>
      <w:r w:rsidR="00BA5BE4" w:rsidRPr="005839E7">
        <w:rPr>
          <w:rFonts w:ascii="Times New Roman" w:hAnsi="Times New Roman" w:cs="Times New Roman"/>
          <w:sz w:val="24"/>
        </w:rPr>
        <w:t xml:space="preserve">.  </w:t>
      </w:r>
      <w:r w:rsidR="002D4279">
        <w:rPr>
          <w:rFonts w:ascii="Times New Roman" w:hAnsi="Times New Roman" w:cs="Times New Roman"/>
          <w:sz w:val="24"/>
        </w:rPr>
        <w:t xml:space="preserve">A striking feature is </w:t>
      </w:r>
      <w:r w:rsidR="00380CDF">
        <w:rPr>
          <w:rFonts w:ascii="Times New Roman" w:hAnsi="Times New Roman" w:cs="Times New Roman"/>
          <w:sz w:val="24"/>
        </w:rPr>
        <w:t xml:space="preserve">the </w:t>
      </w:r>
      <w:r w:rsidR="002E5A21">
        <w:rPr>
          <w:rFonts w:ascii="Times New Roman" w:hAnsi="Times New Roman" w:cs="Times New Roman"/>
          <w:sz w:val="24"/>
        </w:rPr>
        <w:t>linear</w:t>
      </w:r>
      <w:r w:rsidR="002D4279">
        <w:rPr>
          <w:rFonts w:ascii="Times New Roman" w:hAnsi="Times New Roman" w:cs="Times New Roman"/>
          <w:sz w:val="24"/>
        </w:rPr>
        <w:t xml:space="preserve"> </w:t>
      </w:r>
      <w:proofErr w:type="spellStart"/>
      <w:r w:rsidR="002D4279">
        <w:rPr>
          <w:rFonts w:ascii="Times New Roman" w:hAnsi="Times New Roman" w:cs="Times New Roman"/>
          <w:sz w:val="24"/>
        </w:rPr>
        <w:t>superelasticity</w:t>
      </w:r>
      <w:proofErr w:type="spellEnd"/>
      <w:r w:rsidR="002D4279">
        <w:rPr>
          <w:rFonts w:ascii="Times New Roman" w:hAnsi="Times New Roman" w:cs="Times New Roman"/>
          <w:sz w:val="24"/>
        </w:rPr>
        <w:t xml:space="preserve"> and the overlap of </w:t>
      </w:r>
      <w:r w:rsidR="002D4279" w:rsidRPr="0004426A">
        <w:rPr>
          <w:rFonts w:ascii="Times New Roman" w:hAnsi="Times New Roman" w:cs="Times New Roman"/>
          <w:sz w:val="24"/>
        </w:rPr>
        <w:t xml:space="preserve">adiabatic and isothermal </w:t>
      </w:r>
      <w:r w:rsidR="000E70E8" w:rsidRPr="005839E7">
        <w:rPr>
          <w:rFonts w:ascii="Times New Roman" w:hAnsi="Times New Roman" w:cs="Times New Roman"/>
          <w:sz w:val="24"/>
        </w:rPr>
        <w:t>stress-strain</w:t>
      </w:r>
      <w:r w:rsidR="002D4279">
        <w:rPr>
          <w:rFonts w:ascii="Times New Roman" w:hAnsi="Times New Roman" w:cs="Times New Roman"/>
          <w:sz w:val="24"/>
        </w:rPr>
        <w:t xml:space="preserve"> behavior</w:t>
      </w:r>
      <w:r w:rsidR="005171B4">
        <w:rPr>
          <w:rFonts w:ascii="Times New Roman" w:hAnsi="Times New Roman" w:cs="Times New Roman"/>
          <w:sz w:val="24"/>
        </w:rPr>
        <w:t>s</w:t>
      </w:r>
      <w:r w:rsidR="002D4279">
        <w:rPr>
          <w:rFonts w:ascii="Times New Roman" w:hAnsi="Times New Roman" w:cs="Times New Roman"/>
          <w:sz w:val="24"/>
        </w:rPr>
        <w:t xml:space="preserve"> </w:t>
      </w:r>
      <w:r w:rsidR="000E70E8">
        <w:rPr>
          <w:rFonts w:ascii="Times New Roman" w:hAnsi="Times New Roman" w:cs="Times New Roman"/>
          <w:sz w:val="24"/>
        </w:rPr>
        <w:t xml:space="preserve">in </w:t>
      </w:r>
      <w:r w:rsidR="00E87FA8">
        <w:rPr>
          <w:rFonts w:ascii="Times New Roman" w:hAnsi="Times New Roman" w:cs="Times New Roman"/>
          <w:sz w:val="24"/>
        </w:rPr>
        <w:t>LENS-manufactured</w:t>
      </w:r>
      <w:r w:rsidR="000E70E8">
        <w:rPr>
          <w:rFonts w:ascii="Times New Roman" w:hAnsi="Times New Roman" w:cs="Times New Roman"/>
          <w:sz w:val="24"/>
        </w:rPr>
        <w:t xml:space="preserve"> </w:t>
      </w:r>
      <w:proofErr w:type="spellStart"/>
      <w:r w:rsidR="009207D2">
        <w:rPr>
          <w:rFonts w:ascii="Times New Roman" w:hAnsi="Times New Roman" w:cs="Times New Roman"/>
          <w:sz w:val="24"/>
        </w:rPr>
        <w:t>TiNi</w:t>
      </w:r>
      <w:proofErr w:type="spellEnd"/>
      <w:r w:rsidR="005171B4">
        <w:rPr>
          <w:rFonts w:ascii="Times New Roman" w:hAnsi="Times New Roman" w:cs="Times New Roman"/>
          <w:sz w:val="24"/>
        </w:rPr>
        <w:t>.  I</w:t>
      </w:r>
      <w:r w:rsidR="007623A9">
        <w:rPr>
          <w:rFonts w:ascii="Times New Roman" w:hAnsi="Times New Roman" w:cs="Times New Roman"/>
          <w:sz w:val="24"/>
        </w:rPr>
        <w:t>n contrast,</w:t>
      </w:r>
      <w:r w:rsidR="000E70E8">
        <w:rPr>
          <w:rFonts w:ascii="Times New Roman" w:hAnsi="Times New Roman" w:cs="Times New Roman"/>
          <w:sz w:val="24"/>
        </w:rPr>
        <w:t xml:space="preserve"> </w:t>
      </w:r>
      <w:r w:rsidR="00357417">
        <w:rPr>
          <w:rFonts w:ascii="Times New Roman" w:hAnsi="Times New Roman" w:cs="Times New Roman"/>
          <w:sz w:val="24"/>
        </w:rPr>
        <w:t xml:space="preserve">a </w:t>
      </w:r>
      <w:r w:rsidR="007623A9">
        <w:rPr>
          <w:rFonts w:ascii="Times New Roman" w:hAnsi="Times New Roman" w:cs="Times New Roman"/>
          <w:sz w:val="24"/>
        </w:rPr>
        <w:t xml:space="preserve">casted </w:t>
      </w:r>
      <w:proofErr w:type="spellStart"/>
      <w:r w:rsidR="009207D2">
        <w:rPr>
          <w:rFonts w:ascii="Times New Roman" w:hAnsi="Times New Roman" w:cs="Times New Roman"/>
          <w:sz w:val="24"/>
        </w:rPr>
        <w:t>TiNi</w:t>
      </w:r>
      <w:proofErr w:type="spellEnd"/>
      <w:r w:rsidR="007623A9" w:rsidRPr="0004426A">
        <w:rPr>
          <w:rFonts w:ascii="Times New Roman" w:hAnsi="Times New Roman" w:cs="Times New Roman"/>
          <w:sz w:val="24"/>
        </w:rPr>
        <w:t xml:space="preserve"> </w:t>
      </w:r>
      <w:r w:rsidR="005171B4">
        <w:rPr>
          <w:rFonts w:ascii="Times New Roman" w:hAnsi="Times New Roman" w:cs="Times New Roman"/>
          <w:sz w:val="24"/>
        </w:rPr>
        <w:t xml:space="preserve">displays the conventional </w:t>
      </w:r>
      <w:r w:rsidR="007623A9">
        <w:rPr>
          <w:rFonts w:ascii="Times New Roman" w:hAnsi="Times New Roman" w:cs="Times New Roman"/>
          <w:sz w:val="24"/>
        </w:rPr>
        <w:t>transformation plateau</w:t>
      </w:r>
      <w:r w:rsidR="005171B4">
        <w:rPr>
          <w:rFonts w:ascii="Times New Roman" w:hAnsi="Times New Roman" w:cs="Times New Roman"/>
          <w:sz w:val="24"/>
        </w:rPr>
        <w:t xml:space="preserve"> behavior</w:t>
      </w:r>
      <w:r w:rsidR="007623A9">
        <w:rPr>
          <w:rFonts w:ascii="Times New Roman" w:hAnsi="Times New Roman" w:cs="Times New Roman"/>
          <w:sz w:val="24"/>
        </w:rPr>
        <w:t xml:space="preserve">, and </w:t>
      </w:r>
      <w:r w:rsidR="002D4279">
        <w:rPr>
          <w:rFonts w:ascii="Times New Roman" w:hAnsi="Times New Roman" w:cs="Times New Roman"/>
          <w:sz w:val="24"/>
        </w:rPr>
        <w:t xml:space="preserve">the </w:t>
      </w:r>
      <w:r w:rsidR="007623A9" w:rsidRPr="0004426A">
        <w:rPr>
          <w:rFonts w:ascii="Times New Roman" w:hAnsi="Times New Roman" w:cs="Times New Roman"/>
          <w:sz w:val="24"/>
        </w:rPr>
        <w:t xml:space="preserve">adiabatic </w:t>
      </w:r>
      <w:r w:rsidR="00B17EE0">
        <w:rPr>
          <w:rFonts w:ascii="Times New Roman" w:hAnsi="Times New Roman" w:cs="Times New Roman"/>
          <w:sz w:val="24"/>
        </w:rPr>
        <w:t xml:space="preserve">behavior is notably different from </w:t>
      </w:r>
      <w:r w:rsidR="007D68EB">
        <w:rPr>
          <w:rFonts w:ascii="Times New Roman" w:hAnsi="Times New Roman" w:cs="Times New Roman"/>
          <w:sz w:val="24"/>
        </w:rPr>
        <w:t xml:space="preserve">the </w:t>
      </w:r>
      <w:r w:rsidR="00B17EE0" w:rsidRPr="0004426A">
        <w:rPr>
          <w:rFonts w:ascii="Times New Roman" w:hAnsi="Times New Roman" w:cs="Times New Roman"/>
          <w:sz w:val="24"/>
        </w:rPr>
        <w:t xml:space="preserve">isothermal </w:t>
      </w:r>
      <w:r w:rsidR="007D68EB">
        <w:rPr>
          <w:rFonts w:ascii="Times New Roman" w:hAnsi="Times New Roman" w:cs="Times New Roman"/>
          <w:sz w:val="24"/>
        </w:rPr>
        <w:t xml:space="preserve">one </w:t>
      </w:r>
      <w:r w:rsidR="00EB6727">
        <w:rPr>
          <w:rFonts w:ascii="Times New Roman" w:hAnsi="Times New Roman" w:cs="Times New Roman"/>
          <w:sz w:val="24"/>
        </w:rPr>
        <w:t xml:space="preserve">showing a much </w:t>
      </w:r>
      <w:r w:rsidR="007D68EB">
        <w:rPr>
          <w:rFonts w:ascii="Times New Roman" w:hAnsi="Times New Roman" w:cs="Times New Roman"/>
          <w:sz w:val="24"/>
        </w:rPr>
        <w:t xml:space="preserve">larger </w:t>
      </w:r>
      <w:r w:rsidR="00273FF6">
        <w:rPr>
          <w:rFonts w:ascii="Times New Roman" w:hAnsi="Times New Roman" w:cs="Times New Roman"/>
          <w:sz w:val="24"/>
        </w:rPr>
        <w:t>stress</w:t>
      </w:r>
      <w:r w:rsidR="007D68EB">
        <w:rPr>
          <w:rFonts w:ascii="Times New Roman" w:hAnsi="Times New Roman" w:cs="Times New Roman"/>
          <w:sz w:val="24"/>
        </w:rPr>
        <w:t xml:space="preserve"> h</w:t>
      </w:r>
      <w:r w:rsidR="007D68EB" w:rsidRPr="0004426A">
        <w:rPr>
          <w:rFonts w:ascii="Times New Roman" w:hAnsi="Times New Roman" w:cs="Times New Roman"/>
          <w:sz w:val="24"/>
        </w:rPr>
        <w:t xml:space="preserve">ysteresis </w:t>
      </w:r>
      <w:r w:rsidR="007D68EB">
        <w:rPr>
          <w:rFonts w:ascii="Times New Roman" w:hAnsi="Times New Roman" w:cs="Times New Roman"/>
          <w:sz w:val="24"/>
        </w:rPr>
        <w:t xml:space="preserve">and </w:t>
      </w:r>
      <w:r w:rsidR="005171B4">
        <w:rPr>
          <w:rFonts w:ascii="Times New Roman" w:hAnsi="Times New Roman" w:cs="Times New Roman"/>
          <w:sz w:val="24"/>
        </w:rPr>
        <w:t xml:space="preserve">a </w:t>
      </w:r>
      <w:r w:rsidR="007D68EB">
        <w:rPr>
          <w:rFonts w:ascii="Times New Roman" w:hAnsi="Times New Roman" w:cs="Times New Roman"/>
          <w:sz w:val="24"/>
        </w:rPr>
        <w:t xml:space="preserve">greater transformation slope.  </w:t>
      </w:r>
      <w:r w:rsidR="00CB535B">
        <w:rPr>
          <w:rFonts w:ascii="Times New Roman" w:hAnsi="Times New Roman" w:cs="Times New Roman"/>
          <w:sz w:val="24"/>
        </w:rPr>
        <w:t xml:space="preserve">The </w:t>
      </w:r>
      <w:r w:rsidR="007403B2">
        <w:rPr>
          <w:rFonts w:ascii="Times New Roman" w:hAnsi="Times New Roman" w:cs="Times New Roman"/>
          <w:sz w:val="24"/>
        </w:rPr>
        <w:t>stress</w:t>
      </w:r>
      <w:r w:rsidR="00D8070F">
        <w:rPr>
          <w:rFonts w:ascii="Times New Roman" w:hAnsi="Times New Roman" w:cs="Times New Roman"/>
          <w:sz w:val="24"/>
        </w:rPr>
        <w:t xml:space="preserve"> h</w:t>
      </w:r>
      <w:r w:rsidR="0004426A" w:rsidRPr="0004426A">
        <w:rPr>
          <w:rFonts w:ascii="Times New Roman" w:hAnsi="Times New Roman" w:cs="Times New Roman"/>
          <w:sz w:val="24"/>
        </w:rPr>
        <w:t xml:space="preserve">ysteresis </w:t>
      </w:r>
      <w:r w:rsidR="00CB535B" w:rsidRPr="0004426A">
        <w:rPr>
          <w:rFonts w:ascii="Times New Roman" w:hAnsi="Times New Roman" w:cs="Times New Roman"/>
          <w:sz w:val="24"/>
        </w:rPr>
        <w:t xml:space="preserve">under adiabatic and isothermal conditions </w:t>
      </w:r>
      <w:r w:rsidR="0004426A" w:rsidRPr="0004426A">
        <w:rPr>
          <w:rFonts w:ascii="Times New Roman" w:hAnsi="Times New Roman" w:cs="Times New Roman"/>
          <w:sz w:val="24"/>
        </w:rPr>
        <w:t>is nearly identic</w:t>
      </w:r>
      <w:r w:rsidR="00891639">
        <w:rPr>
          <w:rFonts w:ascii="Times New Roman" w:hAnsi="Times New Roman" w:cs="Times New Roman"/>
          <w:sz w:val="24"/>
        </w:rPr>
        <w:t>al</w:t>
      </w:r>
      <w:r w:rsidR="00EB6727">
        <w:rPr>
          <w:rFonts w:ascii="Times New Roman" w:hAnsi="Times New Roman" w:cs="Times New Roman"/>
          <w:sz w:val="24"/>
        </w:rPr>
        <w:t xml:space="preserve"> and it is 1</w:t>
      </w:r>
      <w:r w:rsidR="004546EF">
        <w:rPr>
          <w:rFonts w:ascii="Times New Roman" w:hAnsi="Times New Roman" w:cs="Times New Roman"/>
          <w:sz w:val="24"/>
        </w:rPr>
        <w:t>57</w:t>
      </w:r>
      <w:r w:rsidR="005A14EA">
        <w:rPr>
          <w:rFonts w:ascii="Times New Roman" w:hAnsi="Times New Roman" w:cs="Times New Roman"/>
          <w:sz w:val="24"/>
        </w:rPr>
        <w:t xml:space="preserve"> MPa</w:t>
      </w:r>
      <w:r w:rsidR="008174F2">
        <w:rPr>
          <w:rFonts w:ascii="Times New Roman" w:hAnsi="Times New Roman" w:cs="Times New Roman"/>
          <w:sz w:val="24"/>
        </w:rPr>
        <w:t xml:space="preserve"> </w:t>
      </w:r>
      <w:r w:rsidR="00556BB7" w:rsidRPr="0004426A">
        <w:rPr>
          <w:rFonts w:ascii="Times New Roman" w:hAnsi="Times New Roman" w:cs="Times New Roman"/>
          <w:sz w:val="24"/>
        </w:rPr>
        <w:t xml:space="preserve">in </w:t>
      </w:r>
      <w:r w:rsidR="00EB6727">
        <w:rPr>
          <w:rFonts w:ascii="Times New Roman" w:hAnsi="Times New Roman" w:cs="Times New Roman"/>
          <w:sz w:val="24"/>
        </w:rPr>
        <w:t xml:space="preserve">the </w:t>
      </w:r>
      <w:r w:rsidR="00E87FA8">
        <w:rPr>
          <w:rFonts w:ascii="Times New Roman" w:hAnsi="Times New Roman" w:cs="Times New Roman"/>
          <w:sz w:val="24"/>
        </w:rPr>
        <w:t>LENS-manufactured</w:t>
      </w:r>
      <w:r w:rsidR="00556BB7" w:rsidRPr="0004426A">
        <w:rPr>
          <w:rFonts w:ascii="Times New Roman" w:hAnsi="Times New Roman" w:cs="Times New Roman"/>
          <w:sz w:val="24"/>
        </w:rPr>
        <w:t xml:space="preserve"> </w:t>
      </w:r>
      <w:proofErr w:type="spellStart"/>
      <w:r w:rsidR="009207D2">
        <w:rPr>
          <w:rFonts w:ascii="Times New Roman" w:hAnsi="Times New Roman" w:cs="Times New Roman"/>
          <w:sz w:val="24"/>
        </w:rPr>
        <w:t>TiNi</w:t>
      </w:r>
      <w:proofErr w:type="spellEnd"/>
      <w:r w:rsidR="00FF4DE4">
        <w:rPr>
          <w:rFonts w:ascii="Times New Roman" w:hAnsi="Times New Roman" w:cs="Times New Roman"/>
          <w:sz w:val="24"/>
        </w:rPr>
        <w:t>,</w:t>
      </w:r>
      <w:r w:rsidR="00556BB7">
        <w:rPr>
          <w:rFonts w:ascii="Times New Roman" w:hAnsi="Times New Roman" w:cs="Times New Roman"/>
          <w:sz w:val="24"/>
        </w:rPr>
        <w:t xml:space="preserve"> while </w:t>
      </w:r>
      <w:r w:rsidR="00556BB7" w:rsidRPr="0004426A">
        <w:rPr>
          <w:rFonts w:ascii="Times New Roman" w:hAnsi="Times New Roman" w:cs="Times New Roman"/>
          <w:sz w:val="24"/>
        </w:rPr>
        <w:t xml:space="preserve">in casted </w:t>
      </w:r>
      <w:proofErr w:type="spellStart"/>
      <w:r w:rsidR="009207D2">
        <w:rPr>
          <w:rFonts w:ascii="Times New Roman" w:hAnsi="Times New Roman" w:cs="Times New Roman"/>
          <w:sz w:val="24"/>
        </w:rPr>
        <w:t>TiNi</w:t>
      </w:r>
      <w:proofErr w:type="spellEnd"/>
      <w:r w:rsidR="005171B4">
        <w:rPr>
          <w:rFonts w:ascii="Times New Roman" w:hAnsi="Times New Roman" w:cs="Times New Roman"/>
          <w:sz w:val="24"/>
        </w:rPr>
        <w:t>, the</w:t>
      </w:r>
      <w:r w:rsidR="00556BB7" w:rsidRPr="0004426A">
        <w:rPr>
          <w:rFonts w:ascii="Times New Roman" w:hAnsi="Times New Roman" w:cs="Times New Roman"/>
          <w:sz w:val="24"/>
        </w:rPr>
        <w:t xml:space="preserve"> </w:t>
      </w:r>
      <w:r w:rsidR="0004426A" w:rsidRPr="0004426A">
        <w:rPr>
          <w:rFonts w:ascii="Times New Roman" w:hAnsi="Times New Roman" w:cs="Times New Roman"/>
          <w:sz w:val="24"/>
        </w:rPr>
        <w:t>adiabatic hysteresis is</w:t>
      </w:r>
      <w:r w:rsidR="00563F07">
        <w:rPr>
          <w:rFonts w:ascii="Times New Roman" w:hAnsi="Times New Roman" w:cs="Times New Roman"/>
          <w:sz w:val="24"/>
        </w:rPr>
        <w:t xml:space="preserve"> </w:t>
      </w:r>
      <w:r w:rsidR="002430AA">
        <w:rPr>
          <w:rFonts w:ascii="Times New Roman" w:hAnsi="Times New Roman" w:cs="Times New Roman"/>
          <w:sz w:val="24"/>
        </w:rPr>
        <w:t xml:space="preserve">480 </w:t>
      </w:r>
      <w:r w:rsidR="003804CC" w:rsidRPr="00F05441">
        <w:rPr>
          <w:rFonts w:ascii="Times New Roman" w:hAnsi="Times New Roman" w:cs="Times New Roman"/>
          <w:sz w:val="24"/>
        </w:rPr>
        <w:t>MPa</w:t>
      </w:r>
      <w:r w:rsidR="003804CC">
        <w:rPr>
          <w:rFonts w:ascii="Times New Roman" w:hAnsi="Times New Roman" w:cs="Times New Roman"/>
          <w:sz w:val="24"/>
        </w:rPr>
        <w:t>,</w:t>
      </w:r>
      <w:r w:rsidR="0004426A" w:rsidRPr="0004426A">
        <w:rPr>
          <w:rFonts w:ascii="Times New Roman" w:hAnsi="Times New Roman" w:cs="Times New Roman"/>
          <w:sz w:val="24"/>
        </w:rPr>
        <w:t xml:space="preserve"> much larger than </w:t>
      </w:r>
      <w:r w:rsidR="00EB6727">
        <w:rPr>
          <w:rFonts w:ascii="Times New Roman" w:hAnsi="Times New Roman" w:cs="Times New Roman"/>
          <w:sz w:val="24"/>
        </w:rPr>
        <w:t xml:space="preserve">the </w:t>
      </w:r>
      <w:r w:rsidR="0004426A" w:rsidRPr="0004426A">
        <w:rPr>
          <w:rFonts w:ascii="Times New Roman" w:hAnsi="Times New Roman" w:cs="Times New Roman"/>
          <w:sz w:val="24"/>
        </w:rPr>
        <w:t>isothermal</w:t>
      </w:r>
      <w:r w:rsidR="003804CC">
        <w:rPr>
          <w:rFonts w:ascii="Times New Roman" w:hAnsi="Times New Roman" w:cs="Times New Roman"/>
          <w:sz w:val="24"/>
        </w:rPr>
        <w:t xml:space="preserve"> </w:t>
      </w:r>
      <w:r w:rsidR="00556BB7">
        <w:rPr>
          <w:rFonts w:ascii="Times New Roman" w:hAnsi="Times New Roman" w:cs="Times New Roman"/>
          <w:sz w:val="24"/>
        </w:rPr>
        <w:t>one</w:t>
      </w:r>
      <w:r w:rsidR="00EB6727">
        <w:rPr>
          <w:rFonts w:ascii="Times New Roman" w:hAnsi="Times New Roman" w:cs="Times New Roman"/>
          <w:sz w:val="24"/>
        </w:rPr>
        <w:t xml:space="preserve"> of </w:t>
      </w:r>
      <w:r w:rsidR="00267125">
        <w:rPr>
          <w:rFonts w:ascii="Times New Roman" w:hAnsi="Times New Roman" w:cs="Times New Roman"/>
          <w:sz w:val="24"/>
        </w:rPr>
        <w:t xml:space="preserve">250 </w:t>
      </w:r>
      <w:r w:rsidR="003804CC" w:rsidRPr="00267125">
        <w:rPr>
          <w:rFonts w:ascii="Times New Roman" w:hAnsi="Times New Roman" w:cs="Times New Roman"/>
          <w:sz w:val="24"/>
        </w:rPr>
        <w:t>MPa</w:t>
      </w:r>
      <w:r w:rsidR="0004426A" w:rsidRPr="00267125">
        <w:rPr>
          <w:rFonts w:ascii="Times New Roman" w:hAnsi="Times New Roman" w:cs="Times New Roman"/>
          <w:sz w:val="24"/>
        </w:rPr>
        <w:t>.</w:t>
      </w:r>
      <w:r w:rsidR="00517150">
        <w:rPr>
          <w:rFonts w:ascii="Times New Roman" w:hAnsi="Times New Roman" w:cs="Times New Roman"/>
          <w:sz w:val="24"/>
        </w:rPr>
        <w:t xml:space="preserve"> </w:t>
      </w:r>
      <w:r w:rsidR="009B3676">
        <w:rPr>
          <w:rFonts w:ascii="Times New Roman" w:hAnsi="Times New Roman" w:cs="Times New Roman"/>
          <w:sz w:val="24"/>
        </w:rPr>
        <w:t xml:space="preserve"> </w:t>
      </w:r>
    </w:p>
    <w:p w14:paraId="4DE8E2B8" w14:textId="7CD7DB6D" w:rsidR="000F039C" w:rsidRDefault="005171B4">
      <w:pPr>
        <w:spacing w:after="0" w:line="480" w:lineRule="auto"/>
        <w:ind w:firstLine="720"/>
        <w:rPr>
          <w:rFonts w:ascii="Times New Roman" w:hAnsi="Times New Roman" w:cs="Times New Roman"/>
          <w:sz w:val="24"/>
        </w:rPr>
      </w:pPr>
      <w:r>
        <w:rPr>
          <w:rFonts w:ascii="Times New Roman" w:hAnsi="Times New Roman" w:cs="Times New Roman"/>
          <w:sz w:val="24"/>
        </w:rPr>
        <w:t xml:space="preserve">When </w:t>
      </w:r>
      <w:r w:rsidR="00944B58">
        <w:rPr>
          <w:rFonts w:ascii="Times New Roman" w:hAnsi="Times New Roman" w:cs="Times New Roman"/>
          <w:sz w:val="24"/>
        </w:rPr>
        <w:t>work recovery</w:t>
      </w:r>
      <w:r>
        <w:rPr>
          <w:rFonts w:ascii="Times New Roman" w:hAnsi="Times New Roman" w:cs="Times New Roman"/>
          <w:sz w:val="24"/>
        </w:rPr>
        <w:t xml:space="preserve"> is properly used</w:t>
      </w:r>
      <w:r w:rsidR="00944B58">
        <w:rPr>
          <w:rFonts w:ascii="Times New Roman" w:hAnsi="Times New Roman" w:cs="Times New Roman"/>
          <w:sz w:val="24"/>
        </w:rPr>
        <w:t>, a</w:t>
      </w:r>
      <w:r w:rsidR="00606FB3">
        <w:rPr>
          <w:rFonts w:ascii="Times New Roman" w:hAnsi="Times New Roman" w:cs="Times New Roman"/>
          <w:sz w:val="24"/>
        </w:rPr>
        <w:t xml:space="preserve"> small hysteresis </w:t>
      </w:r>
      <w:r w:rsidR="00FF4DE4">
        <w:rPr>
          <w:rFonts w:ascii="Times New Roman" w:hAnsi="Times New Roman" w:cs="Times New Roman"/>
          <w:sz w:val="24"/>
        </w:rPr>
        <w:t xml:space="preserve">in stress-strain behavior </w:t>
      </w:r>
      <w:r w:rsidR="00EB6727">
        <w:rPr>
          <w:rFonts w:ascii="Times New Roman" w:hAnsi="Times New Roman" w:cs="Times New Roman"/>
          <w:sz w:val="24"/>
        </w:rPr>
        <w:t xml:space="preserve">can give rise to </w:t>
      </w:r>
      <w:r w:rsidR="00606FB3">
        <w:rPr>
          <w:rFonts w:ascii="Times New Roman" w:hAnsi="Times New Roman" w:cs="Times New Roman"/>
          <w:sz w:val="24"/>
        </w:rPr>
        <w:t>a reduced input work, lead</w:t>
      </w:r>
      <w:r w:rsidR="003E21E4">
        <w:rPr>
          <w:rFonts w:ascii="Times New Roman" w:hAnsi="Times New Roman" w:cs="Times New Roman"/>
          <w:sz w:val="24"/>
        </w:rPr>
        <w:t>ing</w:t>
      </w:r>
      <w:r w:rsidR="00606FB3">
        <w:rPr>
          <w:rFonts w:ascii="Times New Roman" w:hAnsi="Times New Roman" w:cs="Times New Roman"/>
          <w:sz w:val="24"/>
        </w:rPr>
        <w:t xml:space="preserve"> to an increased </w:t>
      </w:r>
      <w:r w:rsidR="00AF7591" w:rsidRPr="008514E4">
        <w:rPr>
          <w:rFonts w:ascii="Times New Roman" w:hAnsi="Times New Roman" w:cs="Times New Roman"/>
          <w:sz w:val="24"/>
        </w:rPr>
        <w:t>coefficient-of-performance</w:t>
      </w:r>
      <w:r w:rsidR="00EB6727">
        <w:rPr>
          <w:rFonts w:ascii="Times New Roman" w:hAnsi="Times New Roman" w:cs="Times New Roman"/>
          <w:sz w:val="24"/>
        </w:rPr>
        <w:t xml:space="preserve"> </w:t>
      </w:r>
      <w:r w:rsidR="00AF7591">
        <w:rPr>
          <w:rFonts w:ascii="Times New Roman" w:hAnsi="Times New Roman" w:cs="Times New Roman"/>
          <w:sz w:val="24"/>
        </w:rPr>
        <w:t>in materials</w:t>
      </w:r>
      <w:r w:rsidR="00EB6727">
        <w:rPr>
          <w:rFonts w:ascii="Times New Roman" w:hAnsi="Times New Roman" w:cs="Times New Roman"/>
          <w:sz w:val="24"/>
        </w:rPr>
        <w:t xml:space="preserve"> </w:t>
      </w:r>
      <w:r w:rsidR="00EB6727" w:rsidRPr="008514E4">
        <w:rPr>
          <w:rFonts w:ascii="Times New Roman" w:hAnsi="Times New Roman" w:cs="Times New Roman"/>
          <w:sz w:val="24"/>
        </w:rPr>
        <w:t>(</w:t>
      </w:r>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m:t>
            </m:r>
          </m:sub>
        </m:sSub>
      </m:oMath>
      <w:r w:rsidR="004D7EB4">
        <w:rPr>
          <w:rFonts w:ascii="Times New Roman" w:hAnsi="Times New Roman" w:cs="Times New Roman"/>
          <w:sz w:val="24"/>
        </w:rPr>
        <w:t>)</w:t>
      </w:r>
      <w:r w:rsidR="00AF7591">
        <w:rPr>
          <w:rFonts w:ascii="Times New Roman" w:hAnsi="Times New Roman" w:cs="Times New Roman"/>
          <w:sz w:val="24"/>
        </w:rPr>
        <w:t xml:space="preserve">.  </w:t>
      </w:r>
      <w:r w:rsidR="000F039C">
        <w:rPr>
          <w:rFonts w:ascii="Times New Roman" w:hAnsi="Times New Roman" w:cs="Times New Roman"/>
          <w:sz w:val="24"/>
        </w:rPr>
        <w:t>There have been different definition</w:t>
      </w:r>
      <w:r w:rsidR="00357417">
        <w:rPr>
          <w:rFonts w:ascii="Times New Roman" w:hAnsi="Times New Roman" w:cs="Times New Roman"/>
          <w:sz w:val="24"/>
        </w:rPr>
        <w:t>s</w:t>
      </w:r>
      <w:r w:rsidR="000F039C">
        <w:rPr>
          <w:rFonts w:ascii="Times New Roman" w:hAnsi="Times New Roman" w:cs="Times New Roman"/>
          <w:sz w:val="24"/>
        </w:rPr>
        <w:t xml:space="preserve"> and formulations of  </w:t>
      </w:r>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m:t>
            </m:r>
          </m:sub>
        </m:sSub>
      </m:oMath>
      <w:r w:rsidR="000F039C">
        <w:rPr>
          <w:rFonts w:ascii="Times New Roman" w:hAnsi="Times New Roman" w:cs="Times New Roman"/>
          <w:sz w:val="24"/>
        </w:rPr>
        <w:t xml:space="preserve">  proposed to date. </w:t>
      </w:r>
      <w:r w:rsidR="005254CB">
        <w:rPr>
          <w:rFonts w:ascii="Times New Roman" w:hAnsi="Times New Roman" w:cs="Times New Roman"/>
          <w:sz w:val="24"/>
        </w:rPr>
        <w:t xml:space="preserve"> </w:t>
      </w:r>
      <w:r w:rsidR="001856D0">
        <w:rPr>
          <w:rFonts w:ascii="Times New Roman" w:hAnsi="Times New Roman" w:cs="Times New Roman"/>
          <w:sz w:val="24"/>
        </w:rPr>
        <w:t>In one, t</w:t>
      </w:r>
      <w:r w:rsidR="00AF7591">
        <w:rPr>
          <w:rFonts w:ascii="Times New Roman" w:hAnsi="Times New Roman" w:cs="Times New Roman"/>
          <w:sz w:val="24"/>
        </w:rPr>
        <w:t>he</w:t>
      </w:r>
      <w:r w:rsidR="00DE660B">
        <w:rPr>
          <w:rFonts w:ascii="Times New Roman" w:hAnsi="Times New Roman" w:cs="Times New Roman"/>
          <w:sz w:val="24"/>
        </w:rPr>
        <w:t xml:space="preserve"> </w:t>
      </w:r>
      <w:r w:rsidR="00AF7591">
        <w:rPr>
          <w:rFonts w:ascii="Times New Roman" w:hAnsi="Times New Roman" w:cs="Times New Roman"/>
          <w:sz w:val="24"/>
        </w:rPr>
        <w:t xml:space="preserve"> </w:t>
      </w:r>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mat_</m:t>
            </m:r>
            <m:r>
              <m:rPr>
                <m:sty m:val="p"/>
              </m:rPr>
              <w:rPr>
                <w:rFonts w:ascii="Cambria Math" w:hAnsi="Cambria Math" w:cs="Times New Roman"/>
                <w:sz w:val="24"/>
              </w:rPr>
              <m:t>∆</m:t>
            </m:r>
            <m:r>
              <w:rPr>
                <w:rFonts w:ascii="Cambria Math" w:hAnsi="Cambria Math" w:cs="Times New Roman"/>
                <w:sz w:val="24"/>
              </w:rPr>
              <m:t>T</m:t>
            </m:r>
          </m:sub>
        </m:sSub>
      </m:oMath>
      <w:r w:rsidR="00AF7591">
        <w:rPr>
          <w:rFonts w:ascii="Times New Roman" w:hAnsi="Times New Roman" w:cs="Times New Roman"/>
          <w:sz w:val="24"/>
        </w:rPr>
        <w:t xml:space="preserve"> </w:t>
      </w:r>
      <w:r w:rsidR="00914A52">
        <w:rPr>
          <w:rFonts w:ascii="Times New Roman" w:hAnsi="Times New Roman" w:cs="Times New Roman"/>
          <w:sz w:val="24"/>
        </w:rPr>
        <w:t xml:space="preserve"> </w:t>
      </w:r>
      <w:r w:rsidR="00AF7591" w:rsidRPr="008514E4">
        <w:rPr>
          <w:rFonts w:ascii="Times New Roman" w:hAnsi="Times New Roman" w:cs="Times New Roman"/>
          <w:sz w:val="24"/>
        </w:rPr>
        <w:t xml:space="preserve">can be defined as extracted latent heat </w:t>
      </w:r>
      <w:r w:rsidR="00694A0D">
        <w:rPr>
          <w:rFonts w:ascii="Times New Roman" w:hAnsi="Times New Roman" w:cs="Times New Roman"/>
          <w:sz w:val="24"/>
        </w:rPr>
        <w:t>(</w:t>
      </w:r>
      <w:r w:rsidR="005C3B16">
        <w:rPr>
          <w:rFonts w:ascii="Times New Roman" w:hAnsi="Times New Roman" w:cs="Times New Roman"/>
          <w:sz w:val="24"/>
        </w:rPr>
        <w:t>measured</w:t>
      </w:r>
      <w:r w:rsidR="00694A0D">
        <w:rPr>
          <w:rFonts w:ascii="Times New Roman" w:hAnsi="Times New Roman" w:cs="Times New Roman"/>
          <w:sz w:val="24"/>
        </w:rPr>
        <w:t xml:space="preserve"> heat) </w:t>
      </w:r>
      <w:r w:rsidR="00AF7591" w:rsidRPr="008514E4">
        <w:rPr>
          <w:rFonts w:ascii="Times New Roman" w:hAnsi="Times New Roman" w:cs="Times New Roman"/>
          <w:sz w:val="24"/>
        </w:rPr>
        <w:t>divided by</w:t>
      </w:r>
      <w:r w:rsidR="007B06E8" w:rsidRPr="008514E4">
        <w:rPr>
          <w:rFonts w:ascii="Times New Roman" w:hAnsi="Times New Roman" w:cs="Times New Roman"/>
          <w:sz w:val="24"/>
        </w:rPr>
        <w:t xml:space="preserve"> required</w:t>
      </w:r>
      <w:r w:rsidR="00AF7591" w:rsidRPr="008514E4">
        <w:rPr>
          <w:rFonts w:ascii="Times New Roman" w:hAnsi="Times New Roman" w:cs="Times New Roman"/>
          <w:sz w:val="24"/>
        </w:rPr>
        <w:t xml:space="preserve"> input work</w:t>
      </w:r>
      <w:r w:rsidR="00D70ABD">
        <w:rPr>
          <w:rFonts w:ascii="Times New Roman" w:hAnsi="Times New Roman" w:cs="Times New Roman"/>
          <w:sz w:val="24"/>
        </w:rPr>
        <w:t>,</w:t>
      </w:r>
      <w:r w:rsidR="00AF7591" w:rsidRPr="008514E4">
        <w:rPr>
          <w:rFonts w:ascii="Times New Roman" w:hAnsi="Times New Roman" w:cs="Times New Roman"/>
          <w:sz w:val="24"/>
        </w:rPr>
        <w:fldChar w:fldCharType="begin"/>
      </w:r>
      <w:r w:rsidR="008A2A8C">
        <w:rPr>
          <w:rFonts w:ascii="Times New Roman" w:hAnsi="Times New Roman" w:cs="Times New Roman"/>
          <w:sz w:val="24"/>
        </w:rPr>
        <w:instrText xml:space="preserve"> ADDIN EN.CITE &lt;EndNote&gt;&lt;Cite&gt;&lt;Author&gt;Takeuchi&lt;/Author&gt;&lt;Year&gt;2015&lt;/Year&gt;&lt;RecNum&gt;526&lt;/RecNum&gt;&lt;DisplayText&gt;[50]&lt;/DisplayText&gt;&lt;record&gt;&lt;rec-number&gt;526&lt;/rec-number&gt;&lt;foreign-keys&gt;&lt;key app="EN" db-id="v2zr5ww0ipafeweavf55s9zvr9p9zrpafpfa" timestamp="1473098398"&gt;526&lt;/key&gt;&lt;/foreign-keys&gt;&lt;ref-type name="Journal Article"&gt;17&lt;/ref-type&gt;&lt;contributors&gt;&lt;authors&gt;&lt;author&gt;Takeuchi, I.&lt;/author&gt;&lt;author&gt;Sandeman, K.&lt;/author&gt;&lt;/authors&gt;&lt;/contributors&gt;&lt;auth-address&gt;Univ Maryland, Mat Sci &amp;amp; Engn, College Pk, MD 20742 USA&amp;#xD;Univ Maryland, Ctr Nanophys &amp;amp; Adv Mat, Phys, College Pk, MD 20742 USA&amp;#xD;CUNY Brooklyn Coll, Phys, Brooklyn, NY 11210 USA&amp;#xD;Univ London Imperial Coll Sci Technol &amp;amp; Med, Phys, London SW7 2AZ, England&lt;/auth-address&gt;&lt;titles&gt;&lt;title&gt;Solid-state cooling with caloric materials&lt;/title&gt;&lt;secondary-title&gt;Physics Today&lt;/secondary-title&gt;&lt;alt-title&gt;Phys Today&lt;/alt-title&gt;&lt;/titles&gt;&lt;periodical&gt;&lt;full-title&gt;Physics Today&lt;/full-title&gt;&lt;abbr-1&gt;Phys Today&lt;/abbr-1&gt;&lt;/periodical&gt;&lt;alt-periodical&gt;&lt;full-title&gt;Physics Today&lt;/full-title&gt;&lt;abbr-1&gt;Phys Today&lt;/abbr-1&gt;&lt;/alt-periodical&gt;&lt;pages&gt;48-54&lt;/pages&gt;&lt;volume&gt;68&lt;/volume&gt;&lt;number&gt;12&lt;/number&gt;&lt;keywords&gt;&lt;keyword&gt;microstructure&lt;/keyword&gt;&lt;keyword&gt;search&lt;/keyword&gt;&lt;/keywords&gt;&lt;dates&gt;&lt;year&gt;2015&lt;/year&gt;&lt;pub-dates&gt;&lt;date&gt;Dec&lt;/date&gt;&lt;/pub-dates&gt;&lt;/dates&gt;&lt;isbn&gt;0031-9228&lt;/isbn&gt;&lt;accession-num&gt;WOS:000369411600020&lt;/accession-num&gt;&lt;urls&gt;&lt;related-urls&gt;&lt;url&gt;&amp;lt;Go to ISI&amp;gt;://WOS:000369411600020&lt;/url&gt;&lt;url&gt;http://scitation.aip.org/docserver/fulltext/aip/magazine/physicstoday/68/12/PT.3.3022.pdf?expires=1473099335&amp;amp;id=id&amp;amp;accname=2110676&amp;amp;checksum=F1C111DDED2ABC2E3E63D385C0F82DB7&lt;/url&gt;&lt;/related-urls&gt;&lt;/urls&gt;&lt;electronic-resource-num&gt;10.1063/Pt.3.3022&lt;/electronic-resource-num&gt;&lt;language&gt;English&lt;/language&gt;&lt;/record&gt;&lt;/Cite&gt;&lt;/EndNote&gt;</w:instrText>
      </w:r>
      <w:r w:rsidR="00AF7591" w:rsidRPr="008514E4">
        <w:rPr>
          <w:rFonts w:ascii="Times New Roman" w:hAnsi="Times New Roman" w:cs="Times New Roman"/>
          <w:sz w:val="24"/>
        </w:rPr>
        <w:fldChar w:fldCharType="separate"/>
      </w:r>
      <w:r w:rsidR="008A2A8C">
        <w:rPr>
          <w:rFonts w:ascii="Times New Roman" w:hAnsi="Times New Roman" w:cs="Times New Roman"/>
          <w:noProof/>
          <w:sz w:val="24"/>
        </w:rPr>
        <w:t>[</w:t>
      </w:r>
      <w:hyperlink w:anchor="_ENREF_50" w:tooltip="Takeuchi, 2015 #526" w:history="1">
        <w:r w:rsidR="008A2A8C">
          <w:rPr>
            <w:rFonts w:ascii="Times New Roman" w:hAnsi="Times New Roman" w:cs="Times New Roman"/>
            <w:noProof/>
            <w:sz w:val="24"/>
          </w:rPr>
          <w:t>50</w:t>
        </w:r>
      </w:hyperlink>
      <w:r w:rsidR="008A2A8C">
        <w:rPr>
          <w:rFonts w:ascii="Times New Roman" w:hAnsi="Times New Roman" w:cs="Times New Roman"/>
          <w:noProof/>
          <w:sz w:val="24"/>
        </w:rPr>
        <w:t>]</w:t>
      </w:r>
      <w:r w:rsidR="00AF7591" w:rsidRPr="008514E4">
        <w:rPr>
          <w:rFonts w:ascii="Times New Roman" w:hAnsi="Times New Roman" w:cs="Times New Roman"/>
          <w:sz w:val="24"/>
        </w:rPr>
        <w:fldChar w:fldCharType="end"/>
      </w:r>
      <w:r w:rsidR="00AF7591">
        <w:rPr>
          <w:rFonts w:ascii="Times New Roman" w:hAnsi="Times New Roman" w:cs="Times New Roman"/>
          <w:sz w:val="24"/>
        </w:rPr>
        <w:t xml:space="preserve"> </w:t>
      </w:r>
      <w:r w:rsidR="00D70ABD">
        <w:rPr>
          <w:rFonts w:ascii="Times New Roman" w:hAnsi="Times New Roman" w:cs="Times New Roman"/>
          <w:sz w:val="24"/>
        </w:rPr>
        <w:t xml:space="preserve">given by </w:t>
      </w:r>
      <w:r w:rsidR="000140FD">
        <w:rPr>
          <w:rFonts w:ascii="Times New Roman" w:hAnsi="Times New Roman" w:cs="Times New Roman"/>
          <w:sz w:val="24"/>
        </w:rPr>
        <w:t>equation (1):</w:t>
      </w:r>
      <w:r w:rsidR="00DE660B">
        <w:rPr>
          <w:rFonts w:ascii="Times New Roman" w:hAnsi="Times New Roman" w:cs="Times New Roman"/>
          <w:sz w:val="24"/>
        </w:rPr>
        <w:t xml:space="preserve"> </w:t>
      </w:r>
    </w:p>
    <w:p w14:paraId="5DF216B5" w14:textId="6F56463D" w:rsidR="00D74D4F" w:rsidRDefault="00D74D4F" w:rsidP="00D74D4F">
      <w:pPr>
        <w:tabs>
          <w:tab w:val="center" w:pos="4820"/>
          <w:tab w:val="right" w:pos="9356"/>
        </w:tabs>
        <w:spacing w:after="0" w:line="480" w:lineRule="auto"/>
        <w:ind w:firstLine="720"/>
        <w:rPr>
          <w:rFonts w:ascii="Times New Roman" w:hAnsi="Times New Roman" w:cs="Times New Roman"/>
          <w:sz w:val="24"/>
        </w:rPr>
      </w:pPr>
      <w:r>
        <w:rPr>
          <w:rFonts w:ascii="Times New Roman" w:hAnsi="Times New Roman" w:cs="Times New Roman"/>
          <w:sz w:val="24"/>
        </w:rPr>
        <w:tab/>
      </w:r>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mat_</m:t>
            </m:r>
            <m:r>
              <m:rPr>
                <m:sty m:val="p"/>
              </m:rPr>
              <w:rPr>
                <w:rFonts w:ascii="Cambria Math" w:hAnsi="Cambria Math" w:cs="Times New Roman"/>
                <w:sz w:val="24"/>
              </w:rPr>
              <m:t>∆</m:t>
            </m:r>
            <m:r>
              <w:rPr>
                <w:rFonts w:ascii="Cambria Math" w:hAnsi="Cambria Math" w:cs="Times New Roman"/>
                <w:sz w:val="24"/>
              </w:rPr>
              <m:t>T</m:t>
            </m:r>
          </m:sub>
        </m:sSub>
        <m:r>
          <m:rPr>
            <m:sty m:val="p"/>
          </m:rPr>
          <w:rPr>
            <w:rFonts w:ascii="Cambria Math" w:hAnsi="Cambria Math" w:cs="Times New Roman"/>
            <w:sz w:val="24"/>
          </w:rPr>
          <m:t>=</m:t>
        </m:r>
        <m:r>
          <w:rPr>
            <w:rFonts w:ascii="Cambria Math" w:hAnsi="Cambria Math" w:cs="Times New Roman"/>
            <w:sz w:val="24"/>
          </w:rPr>
          <m:t>ρ×∆T×</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p</m:t>
            </m:r>
          </m:sub>
        </m:sSub>
        <m:r>
          <w:rPr>
            <w:rFonts w:ascii="Cambria Math" w:hAnsi="Cambria Math" w:cs="Times New Roman"/>
            <w:sz w:val="24"/>
          </w:rPr>
          <m:t>/</m:t>
        </m:r>
        <m:nary>
          <m:naryPr>
            <m:limLoc m:val="undOvr"/>
            <m:subHide m:val="1"/>
            <m:supHide m:val="1"/>
            <m:ctrlPr>
              <w:rPr>
                <w:rFonts w:ascii="Cambria Math" w:hAnsi="Cambria Math" w:cs="Times New Roman"/>
                <w:i/>
                <w:sz w:val="24"/>
              </w:rPr>
            </m:ctrlPr>
          </m:naryPr>
          <m:sub/>
          <m:sup/>
          <m:e>
            <m:r>
              <w:rPr>
                <w:rFonts w:ascii="Cambria Math" w:hAnsi="Cambria Math" w:cs="Times New Roman"/>
                <w:sz w:val="24"/>
              </w:rPr>
              <m:t>σdε</m:t>
            </m:r>
          </m:e>
        </m:nary>
      </m:oMath>
      <w:r w:rsidR="00AF7591">
        <w:rPr>
          <w:rFonts w:ascii="Times New Roman" w:hAnsi="Times New Roman" w:cs="Times New Roman"/>
          <w:sz w:val="24"/>
        </w:rPr>
        <w:t>,</w:t>
      </w:r>
      <w:r w:rsidR="00AF7591" w:rsidRPr="00FC41EC">
        <w:rPr>
          <w:rFonts w:ascii="Times New Roman" w:hAnsi="Times New Roman" w:cs="Times New Roman"/>
          <w:sz w:val="24"/>
        </w:rPr>
        <w:t xml:space="preserve"> </w:t>
      </w:r>
      <w:r>
        <w:rPr>
          <w:rFonts w:ascii="Times New Roman" w:hAnsi="Times New Roman" w:cs="Times New Roman"/>
          <w:sz w:val="24"/>
        </w:rPr>
        <w:tab/>
        <w:t>(1)</w:t>
      </w:r>
    </w:p>
    <w:p w14:paraId="5AEC462F" w14:textId="65A5B062" w:rsidR="000F039C" w:rsidRDefault="00AF7591" w:rsidP="00D74D4F">
      <w:pPr>
        <w:spacing w:after="0" w:line="480" w:lineRule="auto"/>
        <w:rPr>
          <w:rFonts w:ascii="Times New Roman" w:hAnsi="Times New Roman" w:cs="Times New Roman"/>
          <w:sz w:val="24"/>
        </w:rPr>
      </w:pPr>
      <w:proofErr w:type="gramStart"/>
      <w:r>
        <w:rPr>
          <w:rFonts w:ascii="Times New Roman" w:hAnsi="Times New Roman" w:cs="Times New Roman"/>
          <w:sz w:val="24"/>
        </w:rPr>
        <w:t>where</w:t>
      </w:r>
      <w:proofErr w:type="gramEnd"/>
      <w:r w:rsidR="00E55834">
        <w:rPr>
          <w:rFonts w:ascii="Times New Roman" w:hAnsi="Times New Roman" w:cs="Times New Roman"/>
          <w:sz w:val="24"/>
        </w:rPr>
        <w:t xml:space="preserve"> </w:t>
      </w:r>
      <w:r>
        <w:rPr>
          <w:rFonts w:ascii="Times New Roman" w:hAnsi="Times New Roman" w:cs="Times New Roman"/>
          <w:sz w:val="24"/>
        </w:rPr>
        <w:t xml:space="preserve"> </w:t>
      </w:r>
      <m:oMath>
        <m:r>
          <w:rPr>
            <w:rFonts w:ascii="Cambria Math" w:hAnsi="Cambria Math" w:cs="Times New Roman"/>
            <w:sz w:val="24"/>
          </w:rPr>
          <m:t>σ</m:t>
        </m:r>
      </m:oMath>
      <w:r>
        <w:rPr>
          <w:rFonts w:ascii="Times New Roman" w:hAnsi="Times New Roman" w:cs="Times New Roman"/>
          <w:sz w:val="24"/>
        </w:rPr>
        <w:t xml:space="preserve"> </w:t>
      </w:r>
      <w:r w:rsidR="00E55834">
        <w:rPr>
          <w:rFonts w:ascii="Times New Roman" w:hAnsi="Times New Roman" w:cs="Times New Roman"/>
          <w:sz w:val="24"/>
        </w:rPr>
        <w:t xml:space="preserve"> </w:t>
      </w:r>
      <w:r>
        <w:rPr>
          <w:rFonts w:ascii="Times New Roman" w:hAnsi="Times New Roman" w:cs="Times New Roman"/>
          <w:sz w:val="24"/>
        </w:rPr>
        <w:t>is stress and</w:t>
      </w:r>
      <w:r w:rsidR="00E55834">
        <w:rPr>
          <w:rFonts w:ascii="Times New Roman" w:hAnsi="Times New Roman" w:cs="Times New Roman"/>
          <w:sz w:val="24"/>
        </w:rPr>
        <w:t xml:space="preserve"> </w:t>
      </w:r>
      <w:r>
        <w:rPr>
          <w:rFonts w:ascii="Times New Roman" w:hAnsi="Times New Roman" w:cs="Times New Roman"/>
          <w:sz w:val="24"/>
        </w:rPr>
        <w:t xml:space="preserve"> </w:t>
      </w:r>
      <m:oMath>
        <m:r>
          <w:rPr>
            <w:rFonts w:ascii="Cambria Math" w:hAnsi="Cambria Math" w:cs="Times New Roman"/>
            <w:sz w:val="24"/>
          </w:rPr>
          <m:t>ε</m:t>
        </m:r>
      </m:oMath>
      <w:r w:rsidR="00E55834">
        <w:rPr>
          <w:rFonts w:ascii="Times New Roman" w:hAnsi="Times New Roman" w:cs="Times New Roman"/>
          <w:sz w:val="24"/>
        </w:rPr>
        <w:t xml:space="preserve"> </w:t>
      </w:r>
      <w:r>
        <w:rPr>
          <w:rFonts w:ascii="Times New Roman" w:hAnsi="Times New Roman" w:cs="Times New Roman"/>
          <w:sz w:val="24"/>
        </w:rPr>
        <w:t xml:space="preserve"> is strain, provided that work recovery is utilized via reverse transformation upon unloading.  </w:t>
      </w:r>
      <w:r w:rsidR="00D70ABD">
        <w:rPr>
          <w:rFonts w:ascii="Times New Roman" w:hAnsi="Times New Roman" w:cs="Times New Roman"/>
          <w:sz w:val="24"/>
        </w:rPr>
        <w:t xml:space="preserve">With a heat capacity </w:t>
      </w:r>
      <w:r w:rsidR="007D07FB">
        <w:rPr>
          <w:rFonts w:ascii="Times New Roman" w:hAnsi="Times New Roman" w:cs="Times New Roman"/>
          <w:sz w:val="24"/>
        </w:rPr>
        <w:t xml:space="preserve"> </w:t>
      </w:r>
      <w:proofErr w:type="spellStart"/>
      <w:r w:rsidR="00D70ABD" w:rsidRPr="009026A1">
        <w:rPr>
          <w:rFonts w:ascii="Times New Roman" w:hAnsi="Times New Roman" w:cs="Times New Roman"/>
          <w:i/>
          <w:sz w:val="24"/>
        </w:rPr>
        <w:t>C</w:t>
      </w:r>
      <w:r w:rsidR="00D70ABD" w:rsidRPr="009026A1">
        <w:rPr>
          <w:rFonts w:ascii="Times New Roman" w:hAnsi="Times New Roman" w:cs="Times New Roman"/>
          <w:i/>
          <w:sz w:val="24"/>
          <w:vertAlign w:val="subscript"/>
        </w:rPr>
        <w:t>p</w:t>
      </w:r>
      <w:proofErr w:type="spellEnd"/>
      <w:r w:rsidR="00D70ABD">
        <w:rPr>
          <w:rFonts w:ascii="Times New Roman" w:hAnsi="Times New Roman" w:cs="Times New Roman"/>
          <w:i/>
          <w:sz w:val="24"/>
          <w:vertAlign w:val="subscript"/>
        </w:rPr>
        <w:t xml:space="preserve"> </w:t>
      </w:r>
      <w:r w:rsidR="00D70ABD">
        <w:rPr>
          <w:rFonts w:ascii="Times New Roman" w:hAnsi="Times New Roman" w:cs="Times New Roman"/>
          <w:sz w:val="24"/>
        </w:rPr>
        <w:t>= 0.55 kJ kg</w:t>
      </w:r>
      <w:r w:rsidR="00D70ABD">
        <w:rPr>
          <w:rFonts w:ascii="Times New Roman" w:hAnsi="Times New Roman" w:cs="Times New Roman"/>
          <w:sz w:val="24"/>
          <w:vertAlign w:val="superscript"/>
        </w:rPr>
        <w:t>−</w:t>
      </w:r>
      <w:r w:rsidR="00D70ABD" w:rsidRPr="00C33B56">
        <w:rPr>
          <w:rFonts w:ascii="Times New Roman" w:hAnsi="Times New Roman" w:cs="Times New Roman"/>
          <w:sz w:val="24"/>
          <w:vertAlign w:val="superscript"/>
        </w:rPr>
        <w:t>1</w:t>
      </w:r>
      <w:r w:rsidR="00D70ABD">
        <w:rPr>
          <w:rFonts w:ascii="Times New Roman" w:hAnsi="Times New Roman" w:cs="Times New Roman"/>
          <w:sz w:val="24"/>
        </w:rPr>
        <w:t xml:space="preserve"> </w:t>
      </w:r>
      <w:r w:rsidR="00D70ABD">
        <w:rPr>
          <w:rFonts w:ascii="Times New Roman" w:hAnsi="Times New Roman" w:cs="Times New Roman"/>
          <w:sz w:val="24"/>
        </w:rPr>
        <w:sym w:font="Symbol" w:char="F0B0"/>
      </w:r>
      <w:r w:rsidR="00D70ABD">
        <w:rPr>
          <w:rFonts w:ascii="Times New Roman" w:hAnsi="Times New Roman" w:cs="Times New Roman"/>
          <w:sz w:val="24"/>
        </w:rPr>
        <w:t>C</w:t>
      </w:r>
      <w:r w:rsidR="00D70ABD">
        <w:rPr>
          <w:rFonts w:ascii="Times New Roman" w:hAnsi="Times New Roman" w:cs="Times New Roman"/>
          <w:sz w:val="24"/>
          <w:vertAlign w:val="superscript"/>
        </w:rPr>
        <w:t>−</w:t>
      </w:r>
      <w:r w:rsidR="00D70ABD" w:rsidRPr="00C33B56">
        <w:rPr>
          <w:rFonts w:ascii="Times New Roman" w:hAnsi="Times New Roman" w:cs="Times New Roman"/>
          <w:sz w:val="24"/>
          <w:vertAlign w:val="superscript"/>
        </w:rPr>
        <w:t>1</w:t>
      </w:r>
      <w:r w:rsidR="00D70ABD">
        <w:rPr>
          <w:rFonts w:ascii="Times New Roman" w:hAnsi="Times New Roman" w:cs="Times New Roman"/>
          <w:sz w:val="24"/>
        </w:rPr>
        <w:t xml:space="preserve"> </w:t>
      </w:r>
      <w:r w:rsidR="00D70ABD">
        <w:rPr>
          <w:rFonts w:ascii="Times New Roman" w:hAnsi="Times New Roman" w:cs="Times New Roman"/>
          <w:sz w:val="24"/>
        </w:rPr>
        <w:fldChar w:fldCharType="begin">
          <w:fldData xml:space="preserve">PEVuZE5vdGU+PENpdGU+PEF1dGhvcj5DdWk8L0F1dGhvcj48WWVhcj4yMDEyPC9ZZWFyPjxSZWNO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</w:fldData>
        </w:fldChar>
      </w:r>
      <w:r w:rsidR="00D70ABD">
        <w:rPr>
          <w:rFonts w:ascii="Times New Roman" w:hAnsi="Times New Roman" w:cs="Times New Roman"/>
          <w:sz w:val="24"/>
        </w:rPr>
        <w:instrText xml:space="preserve"> ADDIN EN.CITE </w:instrText>
      </w:r>
      <w:r w:rsidR="00D70ABD">
        <w:rPr>
          <w:rFonts w:ascii="Times New Roman" w:hAnsi="Times New Roman" w:cs="Times New Roman"/>
          <w:sz w:val="24"/>
        </w:rPr>
        <w:fldChar w:fldCharType="begin">
          <w:fldData xml:space="preserve">PEVuZE5vdGU+PENpdGU+PEF1dGhvcj5DdWk8L0F1dGhvcj48WWVhcj4yMDEyPC9ZZWFyPjxSZWNO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</w:fldData>
        </w:fldChar>
      </w:r>
      <w:r w:rsidR="00D70ABD">
        <w:rPr>
          <w:rFonts w:ascii="Times New Roman" w:hAnsi="Times New Roman" w:cs="Times New Roman"/>
          <w:sz w:val="24"/>
        </w:rPr>
        <w:instrText xml:space="preserve"> ADDIN EN.CITE.DATA </w:instrText>
      </w:r>
      <w:r w:rsidR="00D70ABD">
        <w:rPr>
          <w:rFonts w:ascii="Times New Roman" w:hAnsi="Times New Roman" w:cs="Times New Roman"/>
          <w:sz w:val="24"/>
        </w:rPr>
      </w:r>
      <w:r w:rsidR="00D70ABD">
        <w:rPr>
          <w:rFonts w:ascii="Times New Roman" w:hAnsi="Times New Roman" w:cs="Times New Roman"/>
          <w:sz w:val="24"/>
        </w:rPr>
        <w:fldChar w:fldCharType="end"/>
      </w:r>
      <w:r w:rsidR="00D70ABD">
        <w:rPr>
          <w:rFonts w:ascii="Times New Roman" w:hAnsi="Times New Roman" w:cs="Times New Roman"/>
          <w:sz w:val="24"/>
        </w:rPr>
      </w:r>
      <w:r w:rsidR="00D70ABD">
        <w:rPr>
          <w:rFonts w:ascii="Times New Roman" w:hAnsi="Times New Roman" w:cs="Times New Roman"/>
          <w:sz w:val="24"/>
        </w:rPr>
        <w:fldChar w:fldCharType="separate"/>
      </w:r>
      <w:r w:rsidR="00D70ABD">
        <w:rPr>
          <w:rFonts w:ascii="Times New Roman" w:hAnsi="Times New Roman" w:cs="Times New Roman"/>
          <w:noProof/>
          <w:sz w:val="24"/>
        </w:rPr>
        <w:t>[</w:t>
      </w:r>
      <w:hyperlink w:anchor="_ENREF_6" w:tooltip="Cui, 2012 #69" w:history="1">
        <w:r w:rsidR="008A2A8C">
          <w:rPr>
            <w:rFonts w:ascii="Times New Roman" w:hAnsi="Times New Roman" w:cs="Times New Roman"/>
            <w:noProof/>
            <w:sz w:val="24"/>
          </w:rPr>
          <w:t>6</w:t>
        </w:r>
      </w:hyperlink>
      <w:r w:rsidR="00D70ABD">
        <w:rPr>
          <w:rFonts w:ascii="Times New Roman" w:hAnsi="Times New Roman" w:cs="Times New Roman"/>
          <w:noProof/>
          <w:sz w:val="24"/>
        </w:rPr>
        <w:t>]</w:t>
      </w:r>
      <w:r w:rsidR="00D70ABD">
        <w:rPr>
          <w:rFonts w:ascii="Times New Roman" w:hAnsi="Times New Roman" w:cs="Times New Roman"/>
          <w:sz w:val="24"/>
        </w:rPr>
        <w:fldChar w:fldCharType="end"/>
      </w:r>
      <w:r w:rsidR="00D70ABD">
        <w:rPr>
          <w:rFonts w:ascii="Times New Roman" w:hAnsi="Times New Roman" w:cs="Times New Roman"/>
          <w:sz w:val="24"/>
        </w:rPr>
        <w:t>, a density</w:t>
      </w:r>
      <w:r w:rsidR="007D07FB">
        <w:rPr>
          <w:rFonts w:ascii="Times New Roman" w:hAnsi="Times New Roman" w:cs="Times New Roman"/>
          <w:sz w:val="24"/>
        </w:rPr>
        <w:t xml:space="preserve"> </w:t>
      </w:r>
      <w:r w:rsidR="00D70ABD">
        <w:rPr>
          <w:rFonts w:ascii="Times New Roman" w:hAnsi="Times New Roman" w:cs="Times New Roman"/>
          <w:sz w:val="24"/>
        </w:rPr>
        <w:t xml:space="preserve"> </w:t>
      </w:r>
      <w:r w:rsidR="00D70ABD" w:rsidRPr="007D07FB">
        <w:rPr>
          <w:rFonts w:ascii="Times New Roman" w:hAnsi="Times New Roman" w:cs="Times New Roman"/>
          <w:i/>
          <w:sz w:val="24"/>
        </w:rPr>
        <w:t>ρ</w:t>
      </w:r>
      <w:r w:rsidR="00D70ABD">
        <w:rPr>
          <w:rFonts w:ascii="Times New Roman" w:hAnsi="Times New Roman" w:cs="Times New Roman"/>
          <w:sz w:val="24"/>
        </w:rPr>
        <w:t xml:space="preserve"> = 6.5 × 10</w:t>
      </w:r>
      <w:r w:rsidR="00D70ABD" w:rsidRPr="00FD2BFF">
        <w:rPr>
          <w:rFonts w:ascii="Times New Roman" w:hAnsi="Times New Roman" w:cs="Times New Roman"/>
          <w:sz w:val="24"/>
          <w:vertAlign w:val="superscript"/>
        </w:rPr>
        <w:t>3</w:t>
      </w:r>
      <w:r w:rsidR="00D70ABD" w:rsidRPr="00C33B56">
        <w:rPr>
          <w:rFonts w:ascii="Times New Roman" w:hAnsi="Times New Roman" w:cs="Times New Roman"/>
          <w:sz w:val="24"/>
        </w:rPr>
        <w:t xml:space="preserve"> </w:t>
      </w:r>
      <w:r w:rsidR="00D70ABD">
        <w:rPr>
          <w:rFonts w:ascii="Times New Roman" w:hAnsi="Times New Roman" w:cs="Times New Roman"/>
          <w:sz w:val="24"/>
        </w:rPr>
        <w:t>kg m</w:t>
      </w:r>
      <w:r w:rsidR="00D70ABD">
        <w:rPr>
          <w:rFonts w:ascii="Times New Roman" w:hAnsi="Times New Roman" w:cs="Times New Roman"/>
          <w:sz w:val="24"/>
          <w:vertAlign w:val="superscript"/>
        </w:rPr>
        <w:t>−3</w:t>
      </w:r>
      <w:r w:rsidR="00D70ABD">
        <w:rPr>
          <w:rFonts w:ascii="Times New Roman" w:hAnsi="Times New Roman" w:cs="Times New Roman"/>
          <w:sz w:val="24"/>
        </w:rPr>
        <w:t xml:space="preserve"> </w:t>
      </w:r>
      <w:r w:rsidR="00D70ABD">
        <w:rPr>
          <w:rFonts w:ascii="Times New Roman" w:hAnsi="Times New Roman" w:cs="Times New Roman"/>
          <w:sz w:val="24"/>
        </w:rPr>
        <w:fldChar w:fldCharType="begin"/>
      </w:r>
      <w:r w:rsidR="008A2A8C">
        <w:rPr>
          <w:rFonts w:ascii="Times New Roman" w:hAnsi="Times New Roman" w:cs="Times New Roman"/>
          <w:sz w:val="24"/>
        </w:rPr>
        <w:instrText xml:space="preserve"> ADDIN EN.CITE &lt;EndNote&gt;&lt;Cite&gt;&lt;Author&gt;Van Humbeeck&lt;/Author&gt;&lt;Year&gt;2001&lt;/Year&gt;&lt;RecNum&gt;156&lt;/RecNum&gt;&lt;DisplayText&gt;[51]&lt;/DisplayText&gt;&lt;record&gt;&lt;rec-number&gt;156&lt;/rec-number&gt;&lt;foreign-keys&gt;&lt;key app="EN" db-id="v2zr5ww0ipafeweavf55s9zvr9p9zrpafpfa" timestamp="1472929671"&gt;156&lt;/key&gt;&lt;/foreign-keys&gt;&lt;ref-type name="Journal Article"&gt;17&lt;/ref-type&gt;&lt;contributors&gt;&lt;authors&gt;&lt;author&gt;Van Humbeeck, J.&lt;/author&gt;&lt;/authors&gt;&lt;/contributors&gt;&lt;titles&gt;&lt;title&gt;Shape memory alloys: A material and a technology&lt;/title&gt;&lt;secondary-title&gt;Advanced Engineering Materials&lt;/secondary-title&gt;&lt;/titles&gt;&lt;periodical&gt;&lt;full-title&gt;Advanced Engineering Materials&lt;/full-title&gt;&lt;abbr-1&gt;Adv. Eng. Mater.&lt;/abbr-1&gt;&lt;abbr-2&gt;Adv Eng Mater&lt;/abbr-2&gt;&lt;/periodical&gt;&lt;pages&gt;837-850&lt;/pages&gt;&lt;volume&gt;3&lt;/volume&gt;&lt;number&gt;11&lt;/number&gt;&lt;keywords&gt;&lt;keyword&gt;WEAR BEHAVIOR&lt;/keyword&gt;&lt;keyword&gt;COMPOSITE&lt;/keyword&gt;&lt;/keywords&gt;&lt;dates&gt;&lt;year&gt;2001&lt;/year&gt;&lt;pub-dates&gt;&lt;date&gt;Nov&lt;/date&gt;&lt;/pub-dates&gt;&lt;/dates&gt;&lt;isbn&gt;1438-1656&lt;/isbn&gt;&lt;accession-num&gt;WOS:000172472300007&lt;/accession-num&gt;&lt;urls&gt;&lt;related-urls&gt;&lt;url&gt;&amp;lt;Go to ISI&amp;gt;://WOS:000172472300007&lt;/url&gt;&lt;url&gt;http://onlinelibrary.wiley.com/store/10.1002/1527-2648(200111)3:11&amp;lt;837::AID-ADEM837&amp;gt;3.0.CO;2-0/asset/837_ftp.pdf?v=1&amp;amp;t=htzzk9w7&amp;amp;s=540b7791584bdfb457807b481d18a3ed6ca0ee6e&lt;/url&gt;&lt;/related-urls&gt;&lt;/urls&gt;&lt;electronic-resource-num&gt;10.1002/1527-2648(200111)3:11&amp;lt;837::aid-adem837&amp;gt;3.0.co;2-0&lt;/electronic-resource-num&gt;&lt;/record&gt;&lt;/Cite&gt;&lt;/EndNote&gt;</w:instrText>
      </w:r>
      <w:r w:rsidR="00D70ABD">
        <w:rPr>
          <w:rFonts w:ascii="Times New Roman" w:hAnsi="Times New Roman" w:cs="Times New Roman"/>
          <w:sz w:val="24"/>
        </w:rPr>
        <w:fldChar w:fldCharType="separate"/>
      </w:r>
      <w:r w:rsidR="008A2A8C">
        <w:rPr>
          <w:rFonts w:ascii="Times New Roman" w:hAnsi="Times New Roman" w:cs="Times New Roman"/>
          <w:noProof/>
          <w:sz w:val="24"/>
        </w:rPr>
        <w:t>[</w:t>
      </w:r>
      <w:hyperlink w:anchor="_ENREF_51" w:tooltip="Van Humbeeck, 2001 #156" w:history="1">
        <w:r w:rsidR="008A2A8C">
          <w:rPr>
            <w:rFonts w:ascii="Times New Roman" w:hAnsi="Times New Roman" w:cs="Times New Roman"/>
            <w:noProof/>
            <w:sz w:val="24"/>
          </w:rPr>
          <w:t>51</w:t>
        </w:r>
      </w:hyperlink>
      <w:r w:rsidR="008A2A8C">
        <w:rPr>
          <w:rFonts w:ascii="Times New Roman" w:hAnsi="Times New Roman" w:cs="Times New Roman"/>
          <w:noProof/>
          <w:sz w:val="24"/>
        </w:rPr>
        <w:t>]</w:t>
      </w:r>
      <w:r w:rsidR="00D70ABD">
        <w:rPr>
          <w:rFonts w:ascii="Times New Roman" w:hAnsi="Times New Roman" w:cs="Times New Roman"/>
          <w:sz w:val="24"/>
        </w:rPr>
        <w:fldChar w:fldCharType="end"/>
      </w:r>
      <w:r w:rsidR="00357417">
        <w:rPr>
          <w:rFonts w:ascii="Times New Roman" w:hAnsi="Times New Roman" w:cs="Times New Roman"/>
          <w:sz w:val="24"/>
        </w:rPr>
        <w:t>,</w:t>
      </w:r>
      <w:r w:rsidR="00D70ABD">
        <w:rPr>
          <w:rFonts w:ascii="Times New Roman" w:hAnsi="Times New Roman" w:cs="Times New Roman"/>
          <w:sz w:val="24"/>
        </w:rPr>
        <w:t xml:space="preserve"> and the hysteric area </w:t>
      </w:r>
      <w:r w:rsidR="007D07FB">
        <w:rPr>
          <w:rFonts w:ascii="Times New Roman" w:hAnsi="Times New Roman" w:cs="Times New Roman"/>
          <w:sz w:val="24"/>
        </w:rPr>
        <w:t xml:space="preserve">of </w:t>
      </w:r>
      <w:r w:rsidR="00171117">
        <w:rPr>
          <w:rFonts w:ascii="Times New Roman" w:hAnsi="Times New Roman" w:cs="Times New Roman"/>
          <w:sz w:val="24"/>
        </w:rPr>
        <w:t xml:space="preserve">7.69 </w:t>
      </w:r>
      <w:r w:rsidR="00171117" w:rsidRPr="00171117">
        <w:rPr>
          <w:rFonts w:ascii="Times New Roman" w:hAnsi="Times New Roman" w:cs="Times New Roman"/>
          <w:sz w:val="24"/>
        </w:rPr>
        <w:t>MJ</w:t>
      </w:r>
      <w:r w:rsidR="00E85CD4">
        <w:rPr>
          <w:rFonts w:ascii="Times New Roman" w:hAnsi="Times New Roman" w:cs="Times New Roman"/>
          <w:sz w:val="24"/>
        </w:rPr>
        <w:t xml:space="preserve"> </w:t>
      </w:r>
      <w:r w:rsidR="00171117" w:rsidRPr="00171117">
        <w:rPr>
          <w:rFonts w:ascii="Times New Roman" w:hAnsi="Times New Roman" w:cs="Times New Roman"/>
          <w:sz w:val="24"/>
        </w:rPr>
        <w:t>m</w:t>
      </w:r>
      <w:r w:rsidR="00E85CD4">
        <w:rPr>
          <w:rFonts w:ascii="Times New Roman" w:hAnsi="Times New Roman" w:cs="Times New Roman"/>
          <w:sz w:val="24"/>
          <w:vertAlign w:val="superscript"/>
        </w:rPr>
        <w:t>−3</w:t>
      </w:r>
      <w:r w:rsidR="00D70ABD">
        <w:rPr>
          <w:rFonts w:ascii="Times New Roman" w:hAnsi="Times New Roman" w:cs="Times New Roman"/>
          <w:sz w:val="24"/>
        </w:rPr>
        <w:t xml:space="preserve">, the </w:t>
      </w:r>
      <w:r w:rsidR="00471FE7">
        <w:rPr>
          <w:rFonts w:ascii="Times New Roman" w:hAnsi="Times New Roman" w:cs="Times New Roman"/>
          <w:sz w:val="24"/>
        </w:rPr>
        <w:t xml:space="preserve"> </w:t>
      </w:r>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mat_</m:t>
            </m:r>
            <m:r>
              <m:rPr>
                <m:sty m:val="p"/>
              </m:rPr>
              <w:rPr>
                <w:rFonts w:ascii="Cambria Math" w:hAnsi="Cambria Math" w:cs="Times New Roman"/>
                <w:sz w:val="24"/>
              </w:rPr>
              <m:t>∆</m:t>
            </m:r>
            <m:r>
              <w:rPr>
                <w:rFonts w:ascii="Cambria Math" w:hAnsi="Cambria Math" w:cs="Times New Roman"/>
                <w:sz w:val="24"/>
              </w:rPr>
              <m:t>T</m:t>
            </m:r>
          </m:sub>
        </m:sSub>
      </m:oMath>
      <w:r w:rsidR="00D70ABD">
        <w:rPr>
          <w:rFonts w:ascii="Times New Roman" w:hAnsi="Times New Roman" w:cs="Times New Roman"/>
          <w:sz w:val="24"/>
        </w:rPr>
        <w:t xml:space="preserve"> </w:t>
      </w:r>
      <w:r w:rsidR="00471FE7">
        <w:rPr>
          <w:rFonts w:ascii="Times New Roman" w:hAnsi="Times New Roman" w:cs="Times New Roman"/>
          <w:sz w:val="24"/>
        </w:rPr>
        <w:t xml:space="preserve"> </w:t>
      </w:r>
      <w:r w:rsidR="00D70ABD">
        <w:rPr>
          <w:rFonts w:ascii="Times New Roman" w:hAnsi="Times New Roman" w:cs="Times New Roman"/>
          <w:sz w:val="24"/>
        </w:rPr>
        <w:t>of the current LENS-manufactured</w:t>
      </w:r>
      <w:r w:rsidR="00D70ABD" w:rsidRPr="0004426A">
        <w:rPr>
          <w:rFonts w:ascii="Times New Roman" w:hAnsi="Times New Roman" w:cs="Times New Roman"/>
          <w:sz w:val="24"/>
        </w:rPr>
        <w:t xml:space="preserve"> </w:t>
      </w:r>
      <w:proofErr w:type="spellStart"/>
      <w:r w:rsidR="00D70ABD">
        <w:rPr>
          <w:rFonts w:ascii="Times New Roman" w:hAnsi="Times New Roman" w:cs="Times New Roman"/>
          <w:sz w:val="24"/>
        </w:rPr>
        <w:t>TiNi</w:t>
      </w:r>
      <w:proofErr w:type="spellEnd"/>
      <w:r w:rsidR="00D70ABD">
        <w:rPr>
          <w:rFonts w:ascii="Times New Roman" w:hAnsi="Times New Roman" w:cs="Times New Roman"/>
          <w:sz w:val="24"/>
        </w:rPr>
        <w:t xml:space="preserve"> is 3.5.  </w:t>
      </w:r>
    </w:p>
    <w:p w14:paraId="5148BE77" w14:textId="0B015F8A" w:rsidR="000F039C" w:rsidRDefault="000F039C" w:rsidP="000F039C">
      <w:pPr>
        <w:spacing w:after="0" w:line="480" w:lineRule="auto"/>
        <w:ind w:firstLine="720"/>
        <w:rPr>
          <w:rFonts w:ascii="Times New Roman" w:hAnsi="Times New Roman" w:cs="Times New Roman"/>
          <w:sz w:val="24"/>
        </w:rPr>
      </w:pPr>
      <w:r>
        <w:rPr>
          <w:rFonts w:ascii="Times New Roman" w:hAnsi="Times New Roman" w:cs="Times New Roman"/>
          <w:sz w:val="24"/>
        </w:rPr>
        <w:lastRenderedPageBreak/>
        <w:t>We have previously also proposed another</w:t>
      </w:r>
      <w:r w:rsidRPr="000F039C">
        <w:rPr>
          <w:rFonts w:ascii="Times New Roman" w:hAnsi="Times New Roman" w:cs="Times New Roman"/>
          <w:sz w:val="24"/>
        </w:rPr>
        <w:t xml:space="preserve"> </w:t>
      </w:r>
      <w:r w:rsidRPr="008514E4">
        <w:rPr>
          <w:rFonts w:ascii="Times New Roman" w:hAnsi="Times New Roman" w:cs="Times New Roman"/>
          <w:sz w:val="24"/>
        </w:rPr>
        <w:t>coefficient-of-performance</w:t>
      </w:r>
      <w:r>
        <w:rPr>
          <w:rFonts w:ascii="Times New Roman" w:hAnsi="Times New Roman" w:cs="Times New Roman"/>
          <w:sz w:val="24"/>
        </w:rPr>
        <w:t xml:space="preserve"> taking into account the Brayton-like cycle under which most </w:t>
      </w:r>
      <w:proofErr w:type="spellStart"/>
      <w:r w:rsidRPr="00962012">
        <w:rPr>
          <w:rFonts w:ascii="Times New Roman" w:hAnsi="Times New Roman" w:cs="Times New Roman"/>
          <w:sz w:val="24"/>
        </w:rPr>
        <w:t>elastocaloric</w:t>
      </w:r>
      <w:proofErr w:type="spellEnd"/>
      <w:r>
        <w:rPr>
          <w:rFonts w:ascii="Times New Roman" w:hAnsi="Times New Roman" w:cs="Times New Roman"/>
          <w:sz w:val="24"/>
        </w:rPr>
        <w:t xml:space="preserve"> materials are to be operated in a cooling system.  </w:t>
      </w:r>
      <w:proofErr w:type="gramStart"/>
      <w:r w:rsidR="00B66C24">
        <w:rPr>
          <w:rFonts w:ascii="Times New Roman" w:hAnsi="Times New Roman" w:cs="Times New Roman"/>
          <w:sz w:val="24"/>
        </w:rPr>
        <w:t xml:space="preserve">The  </w:t>
      </w:r>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mat_</m:t>
            </m:r>
            <m:r>
              <m:rPr>
                <m:sty m:val="p"/>
              </m:rPr>
              <w:rPr>
                <w:rFonts w:ascii="Cambria Math" w:hAnsi="Cambria Math" w:cs="Times New Roman"/>
                <w:sz w:val="24"/>
              </w:rPr>
              <m:t>∆</m:t>
            </m:r>
            <m:r>
              <w:rPr>
                <w:rFonts w:ascii="Cambria Math" w:hAnsi="Cambria Math" w:cs="Times New Roman"/>
                <w:sz w:val="24"/>
              </w:rPr>
              <m:t>S</m:t>
            </m:r>
          </m:sub>
        </m:sSub>
      </m:oMath>
      <w:r w:rsidR="00B66C24">
        <w:rPr>
          <w:rFonts w:ascii="Times New Roman" w:hAnsi="Times New Roman" w:cs="Times New Roman"/>
          <w:sz w:val="24"/>
        </w:rPr>
        <w:t xml:space="preserve">  is</w:t>
      </w:r>
      <w:proofErr w:type="gramEnd"/>
      <w:r w:rsidR="00B66C24">
        <w:rPr>
          <w:rFonts w:ascii="Times New Roman" w:hAnsi="Times New Roman" w:cs="Times New Roman"/>
          <w:sz w:val="24"/>
        </w:rPr>
        <w:t xml:space="preserve"> given by equation (2): </w:t>
      </w:r>
    </w:p>
    <w:p w14:paraId="3BDA0604" w14:textId="2D26D381" w:rsidR="009977B1" w:rsidRDefault="009977B1" w:rsidP="009977B1">
      <w:pPr>
        <w:tabs>
          <w:tab w:val="center" w:pos="4820"/>
          <w:tab w:val="right" w:pos="9356"/>
        </w:tabs>
        <w:spacing w:after="0" w:line="480" w:lineRule="auto"/>
        <w:rPr>
          <w:rFonts w:ascii="Times New Roman" w:hAnsi="Times New Roman" w:cs="Times New Roman"/>
          <w:sz w:val="24"/>
        </w:rPr>
      </w:pPr>
      <w:r>
        <w:rPr>
          <w:rFonts w:ascii="Times New Roman" w:hAnsi="Times New Roman" w:cs="Times New Roman"/>
          <w:sz w:val="24"/>
        </w:rPr>
        <w:tab/>
      </w:r>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mat_</m:t>
            </m:r>
            <m:r>
              <m:rPr>
                <m:sty m:val="p"/>
              </m:rPr>
              <w:rPr>
                <w:rFonts w:ascii="Cambria Math" w:hAnsi="Cambria Math" w:cs="Times New Roman"/>
                <w:sz w:val="24"/>
              </w:rPr>
              <m:t>∆</m:t>
            </m:r>
            <m:r>
              <w:rPr>
                <w:rFonts w:ascii="Cambria Math" w:hAnsi="Cambria Math" w:cs="Times New Roman"/>
                <w:sz w:val="24"/>
              </w:rPr>
              <m:t>S</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T</m:t>
            </m:r>
          </m:e>
          <m:sub>
            <m:r>
              <w:rPr>
                <w:rFonts w:ascii="Cambria Math" w:hAnsi="Cambria Math" w:cs="Times New Roman"/>
                <w:sz w:val="24"/>
              </w:rPr>
              <m:t>c</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T</m:t>
            </m:r>
          </m:e>
          <m:sub>
            <m:r>
              <w:rPr>
                <w:rFonts w:ascii="Cambria Math" w:hAnsi="Cambria Math" w:cs="Times New Roman"/>
                <w:sz w:val="24"/>
              </w:rPr>
              <m:t>c</m:t>
            </m:r>
          </m:sub>
        </m:sSub>
        <m:r>
          <w:rPr>
            <w:rFonts w:ascii="Cambria Math" w:hAnsi="Cambria Math" w:cs="Times New Roman"/>
            <w:sz w:val="24"/>
          </w:rPr>
          <m:t>/2))∆s-A]/[</m:t>
        </m:r>
        <m:sSub>
          <m:sSubPr>
            <m:ctrlPr>
              <w:rPr>
                <w:rFonts w:ascii="Cambria Math" w:hAnsi="Cambria Math" w:cs="Times New Roman"/>
                <w:i/>
                <w:iCs/>
                <w:sz w:val="24"/>
              </w:rPr>
            </m:ctrlPr>
          </m:sSubPr>
          <m:e>
            <m:sSub>
              <m:sSubPr>
                <m:ctrlPr>
                  <w:rPr>
                    <w:rFonts w:ascii="Cambria Math" w:hAnsi="Cambria Math" w:cs="Times New Roman"/>
                    <w:i/>
                    <w:iCs/>
                    <w:sz w:val="24"/>
                  </w:rPr>
                </m:ctrlPr>
              </m:sSubPr>
              <m:e>
                <m:r>
                  <w:rPr>
                    <w:rFonts w:ascii="Cambria Math" w:hAnsi="Cambria Math" w:cs="Times New Roman"/>
                    <w:sz w:val="24"/>
                  </w:rPr>
                  <m:t>(T</m:t>
                </m:r>
              </m:e>
              <m:sub>
                <m:r>
                  <w:rPr>
                    <w:rFonts w:ascii="Cambria Math" w:hAnsi="Cambria Math" w:cs="Times New Roman"/>
                    <w:sz w:val="24"/>
                  </w:rPr>
                  <m:t>h</m:t>
                </m:r>
              </m:sub>
            </m:sSub>
            <m:r>
              <w:rPr>
                <w:rFonts w:ascii="Cambria Math" w:hAnsi="Cambria Math" w:cs="Times New Roman"/>
                <w:sz w:val="24"/>
              </w:rPr>
              <m:t>-T</m:t>
            </m:r>
          </m:e>
          <m:sub>
            <m:r>
              <w:rPr>
                <w:rFonts w:ascii="Cambria Math" w:hAnsi="Cambria Math" w:cs="Times New Roman"/>
                <w:sz w:val="24"/>
              </w:rPr>
              <m:t>c</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T</m:t>
            </m:r>
          </m:e>
          <m:sub>
            <m:r>
              <w:rPr>
                <w:rFonts w:ascii="Cambria Math" w:hAnsi="Cambria Math" w:cs="Times New Roman"/>
                <w:sz w:val="24"/>
              </w:rPr>
              <m:t>c</m:t>
            </m:r>
          </m:sub>
        </m:sSub>
        <m:r>
          <w:rPr>
            <w:rFonts w:ascii="Cambria Math" w:hAnsi="Cambria Math" w:cs="Times New Roman"/>
            <w:sz w:val="24"/>
          </w:rPr>
          <m:t>)∆s+2A]</m:t>
        </m:r>
      </m:oMath>
      <w:r>
        <w:rPr>
          <w:rFonts w:ascii="Times New Roman" w:hAnsi="Times New Roman" w:cs="Times New Roman"/>
          <w:sz w:val="24"/>
        </w:rPr>
        <w:t>,</w:t>
      </w:r>
      <w:r w:rsidRPr="009977B1">
        <w:rPr>
          <w:rFonts w:ascii="Times New Roman" w:hAnsi="Times New Roman" w:cs="Times New Roman"/>
          <w:sz w:val="24"/>
        </w:rPr>
        <w:t xml:space="preserve"> </w:t>
      </w:r>
      <w:r>
        <w:rPr>
          <w:rFonts w:ascii="Times New Roman" w:hAnsi="Times New Roman" w:cs="Times New Roman"/>
          <w:sz w:val="24"/>
        </w:rPr>
        <w:tab/>
        <w:t>(2)</w:t>
      </w:r>
    </w:p>
    <w:p w14:paraId="13CD7C8D" w14:textId="3D00E0EA" w:rsidR="00AF7591" w:rsidRDefault="00734E08">
      <w:pPr>
        <w:spacing w:after="0" w:line="480" w:lineRule="auto"/>
        <w:rPr>
          <w:rFonts w:ascii="Times New Roman" w:hAnsi="Times New Roman" w:cs="Times New Roman"/>
          <w:sz w:val="24"/>
        </w:rPr>
      </w:pPr>
      <w:proofErr w:type="gramStart"/>
      <w:r>
        <w:rPr>
          <w:rFonts w:ascii="Times New Roman" w:hAnsi="Times New Roman" w:cs="Times New Roman"/>
          <w:sz w:val="24"/>
        </w:rPr>
        <w:t>where</w:t>
      </w:r>
      <w:proofErr w:type="gramEnd"/>
      <w:r w:rsidR="00842242">
        <w:rPr>
          <w:rFonts w:ascii="Times New Roman" w:hAnsi="Times New Roman" w:cs="Times New Roman"/>
          <w:sz w:val="24"/>
        </w:rPr>
        <w:t xml:space="preserve"> </w:t>
      </w:r>
      <w:r>
        <w:rPr>
          <w:rFonts w:ascii="Times New Roman" w:hAnsi="Times New Roman" w:cs="Times New Roman"/>
          <w:sz w:val="24"/>
        </w:rPr>
        <w:t xml:space="preserve"> </w:t>
      </w:r>
      <m:oMath>
        <m:r>
          <w:rPr>
            <w:rFonts w:ascii="Cambria Math" w:hAnsi="Cambria Math" w:cs="Times New Roman"/>
            <w:sz w:val="24"/>
          </w:rPr>
          <m:t>A</m:t>
        </m:r>
      </m:oMath>
      <w:r>
        <w:rPr>
          <w:rFonts w:ascii="Times New Roman" w:hAnsi="Times New Roman" w:cs="Times New Roman"/>
          <w:iCs/>
          <w:sz w:val="24"/>
        </w:rPr>
        <w:t xml:space="preserve"> </w:t>
      </w:r>
      <w:r w:rsidR="00842242">
        <w:rPr>
          <w:rFonts w:ascii="Times New Roman" w:hAnsi="Times New Roman" w:cs="Times New Roman"/>
          <w:iCs/>
          <w:sz w:val="24"/>
        </w:rPr>
        <w:t xml:space="preserve"> </w:t>
      </w:r>
      <w:r>
        <w:rPr>
          <w:rFonts w:ascii="Times New Roman" w:hAnsi="Times New Roman" w:cs="Times New Roman"/>
          <w:iCs/>
          <w:sz w:val="24"/>
        </w:rPr>
        <w:t xml:space="preserve">is </w:t>
      </w:r>
      <w:r>
        <w:rPr>
          <w:rFonts w:ascii="Times New Roman" w:hAnsi="Times New Roman" w:cs="Times New Roman"/>
          <w:sz w:val="24"/>
        </w:rPr>
        <w:t xml:space="preserve"> </w:t>
      </w:r>
      <m:oMath>
        <m:r>
          <w:rPr>
            <w:rFonts w:ascii="Cambria Math" w:hAnsi="Cambria Math" w:cs="Times New Roman"/>
            <w:sz w:val="24"/>
          </w:rPr>
          <m:t>(</m:t>
        </m:r>
        <m:nary>
          <m:naryPr>
            <m:chr m:val="∮"/>
            <m:limLoc m:val="undOvr"/>
            <m:subHide m:val="1"/>
            <m:supHide m:val="1"/>
            <m:ctrlPr>
              <w:rPr>
                <w:rFonts w:ascii="Cambria Math" w:hAnsi="Cambria Math" w:cs="Times New Roman"/>
                <w:i/>
                <w:iCs/>
                <w:sz w:val="24"/>
              </w:rPr>
            </m:ctrlPr>
          </m:naryPr>
          <m:sub/>
          <m:sup/>
          <m:e>
            <m:r>
              <w:rPr>
                <w:rFonts w:ascii="Cambria Math" w:hAnsi="Cambria Math" w:cs="Times New Roman"/>
                <w:sz w:val="24"/>
              </w:rPr>
              <m:t>σdε</m:t>
            </m:r>
          </m:e>
        </m:nary>
        <m:r>
          <w:rPr>
            <w:rFonts w:ascii="Cambria Math" w:hAnsi="Cambria Math" w:cs="Times New Roman"/>
            <w:sz w:val="24"/>
          </w:rPr>
          <m:t>/2ρ)-∆</m:t>
        </m:r>
        <m:sSub>
          <m:sSubPr>
            <m:ctrlPr>
              <w:rPr>
                <w:rFonts w:ascii="Cambria Math" w:hAnsi="Cambria Math" w:cs="Times New Roman"/>
                <w:i/>
                <w:iCs/>
                <w:sz w:val="24"/>
              </w:rPr>
            </m:ctrlPr>
          </m:sSubPr>
          <m:e>
            <m:r>
              <w:rPr>
                <w:rFonts w:ascii="Cambria Math" w:hAnsi="Cambria Math" w:cs="Times New Roman"/>
                <w:sz w:val="24"/>
              </w:rPr>
              <m:t>T</m:t>
            </m:r>
          </m:e>
          <m:sub>
            <m:r>
              <w:rPr>
                <w:rFonts w:ascii="Cambria Math" w:hAnsi="Cambria Math" w:cs="Times New Roman"/>
                <w:sz w:val="24"/>
              </w:rPr>
              <m:t>c</m:t>
            </m:r>
          </m:sub>
        </m:sSub>
        <m:r>
          <w:rPr>
            <w:rFonts w:ascii="Cambria Math" w:hAnsi="Cambria Math" w:cs="Times New Roman"/>
            <w:sz w:val="24"/>
          </w:rPr>
          <m:t>×∆s/2</m:t>
        </m:r>
      </m:oMath>
      <w:r w:rsidR="005171B4">
        <w:rPr>
          <w:rFonts w:ascii="Times New Roman" w:hAnsi="Times New Roman" w:cs="Times New Roman"/>
          <w:iCs/>
          <w:sz w:val="24"/>
        </w:rPr>
        <w:t xml:space="preserve">.  </w:t>
      </w:r>
      <w:proofErr w:type="gramStart"/>
      <w:r w:rsidR="005171B4">
        <w:rPr>
          <w:rFonts w:ascii="Times New Roman" w:hAnsi="Times New Roman" w:cs="Times New Roman"/>
          <w:iCs/>
          <w:sz w:val="24"/>
        </w:rPr>
        <w:t xml:space="preserve">Here  </w:t>
      </w:r>
      <w:proofErr w:type="gramEnd"/>
      <m:oMath>
        <m:r>
          <w:rPr>
            <w:rFonts w:ascii="Cambria Math" w:hAnsi="Cambria Math" w:cs="Times New Roman"/>
            <w:sz w:val="24"/>
          </w:rPr>
          <m:t>∆s</m:t>
        </m:r>
        <m:r>
          <m:rPr>
            <m:sty m:val="p"/>
          </m:rP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C</m:t>
            </m:r>
          </m:e>
          <m:sub>
            <m:r>
              <w:rPr>
                <w:rFonts w:ascii="Cambria Math" w:hAnsi="Cambria Math" w:cs="Times New Roman"/>
                <w:sz w:val="24"/>
              </w:rPr>
              <m:t>p</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T</m:t>
            </m:r>
          </m:e>
          <m:sub>
            <m:r>
              <w:rPr>
                <w:rFonts w:ascii="Cambria Math" w:hAnsi="Cambria Math" w:cs="Times New Roman"/>
                <w:sz w:val="24"/>
              </w:rPr>
              <m:t>c</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T</m:t>
            </m:r>
          </m:e>
          <m:sub>
            <m:r>
              <w:rPr>
                <w:rFonts w:ascii="Cambria Math" w:hAnsi="Cambria Math" w:cs="Times New Roman"/>
                <w:sz w:val="24"/>
              </w:rPr>
              <m:t>test</m:t>
            </m:r>
          </m:sub>
        </m:sSub>
      </m:oMath>
      <w:r>
        <w:rPr>
          <w:rFonts w:ascii="Times New Roman" w:hAnsi="Times New Roman" w:cs="Times New Roman"/>
          <w:iCs/>
          <w:sz w:val="24"/>
        </w:rPr>
        <w:t>.</w:t>
      </w:r>
      <w:r w:rsidR="00CD4E23">
        <w:rPr>
          <w:rFonts w:ascii="Times New Roman" w:hAnsi="Times New Roman" w:cs="Times New Roman"/>
          <w:iCs/>
          <w:sz w:val="24"/>
        </w:rPr>
        <w:fldChar w:fldCharType="begin">
          <w:fldData xml:space="preserve">PEVuZE5vdGU+PENpdGU+PEF1dGhvcj5RaWFuPC9BdXRob3I+PFllYXI+MjAxNTwvWWVhcj48UmVj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</w:fldData>
        </w:fldChar>
      </w:r>
      <w:r w:rsidR="008A2A8C">
        <w:rPr>
          <w:rFonts w:ascii="Times New Roman" w:hAnsi="Times New Roman" w:cs="Times New Roman"/>
          <w:iCs/>
          <w:sz w:val="24"/>
        </w:rPr>
        <w:instrText xml:space="preserve"> ADDIN EN.CITE </w:instrText>
      </w:r>
      <w:r w:rsidR="008A2A8C">
        <w:rPr>
          <w:rFonts w:ascii="Times New Roman" w:hAnsi="Times New Roman" w:cs="Times New Roman"/>
          <w:iCs/>
          <w:sz w:val="24"/>
        </w:rPr>
        <w:fldChar w:fldCharType="begin">
          <w:fldData xml:space="preserve">PEVuZE5vdGU+PENpdGU+PEF1dGhvcj5RaWFuPC9BdXRob3I+PFllYXI+MjAxNTwvWWVhcj48UmVj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</w:fldData>
        </w:fldChar>
      </w:r>
      <w:r w:rsidR="008A2A8C">
        <w:rPr>
          <w:rFonts w:ascii="Times New Roman" w:hAnsi="Times New Roman" w:cs="Times New Roman"/>
          <w:iCs/>
          <w:sz w:val="24"/>
        </w:rPr>
        <w:instrText xml:space="preserve"> ADDIN EN.CITE.DATA </w:instrText>
      </w:r>
      <w:r w:rsidR="008A2A8C">
        <w:rPr>
          <w:rFonts w:ascii="Times New Roman" w:hAnsi="Times New Roman" w:cs="Times New Roman"/>
          <w:iCs/>
          <w:sz w:val="24"/>
        </w:rPr>
      </w:r>
      <w:r w:rsidR="008A2A8C">
        <w:rPr>
          <w:rFonts w:ascii="Times New Roman" w:hAnsi="Times New Roman" w:cs="Times New Roman"/>
          <w:iCs/>
          <w:sz w:val="24"/>
        </w:rPr>
        <w:fldChar w:fldCharType="end"/>
      </w:r>
      <w:r w:rsidR="00CD4E23">
        <w:rPr>
          <w:rFonts w:ascii="Times New Roman" w:hAnsi="Times New Roman" w:cs="Times New Roman"/>
          <w:iCs/>
          <w:sz w:val="24"/>
        </w:rPr>
      </w:r>
      <w:r w:rsidR="00CD4E23">
        <w:rPr>
          <w:rFonts w:ascii="Times New Roman" w:hAnsi="Times New Roman" w:cs="Times New Roman"/>
          <w:iCs/>
          <w:sz w:val="24"/>
        </w:rPr>
        <w:fldChar w:fldCharType="separate"/>
      </w:r>
      <w:r w:rsidR="008A2A8C">
        <w:rPr>
          <w:rFonts w:ascii="Times New Roman" w:hAnsi="Times New Roman" w:cs="Times New Roman"/>
          <w:iCs/>
          <w:noProof/>
          <w:sz w:val="24"/>
        </w:rPr>
        <w:t>[</w:t>
      </w:r>
      <w:hyperlink w:anchor="_ENREF_52" w:tooltip="Qian, 2015 #84" w:history="1">
        <w:r w:rsidR="008A2A8C">
          <w:rPr>
            <w:rFonts w:ascii="Times New Roman" w:hAnsi="Times New Roman" w:cs="Times New Roman"/>
            <w:iCs/>
            <w:noProof/>
            <w:sz w:val="24"/>
          </w:rPr>
          <w:t>52</w:t>
        </w:r>
      </w:hyperlink>
      <w:r w:rsidR="008A2A8C">
        <w:rPr>
          <w:rFonts w:ascii="Times New Roman" w:hAnsi="Times New Roman" w:cs="Times New Roman"/>
          <w:iCs/>
          <w:noProof/>
          <w:sz w:val="24"/>
        </w:rPr>
        <w:t xml:space="preserve">, </w:t>
      </w:r>
      <w:hyperlink w:anchor="_ENREF_53" w:tooltip="Qian, 2016 #95" w:history="1">
        <w:r w:rsidR="008A2A8C">
          <w:rPr>
            <w:rFonts w:ascii="Times New Roman" w:hAnsi="Times New Roman" w:cs="Times New Roman"/>
            <w:iCs/>
            <w:noProof/>
            <w:sz w:val="24"/>
          </w:rPr>
          <w:t>53</w:t>
        </w:r>
      </w:hyperlink>
      <w:r w:rsidR="008A2A8C">
        <w:rPr>
          <w:rFonts w:ascii="Times New Roman" w:hAnsi="Times New Roman" w:cs="Times New Roman"/>
          <w:iCs/>
          <w:noProof/>
          <w:sz w:val="24"/>
        </w:rPr>
        <w:t>]</w:t>
      </w:r>
      <w:r w:rsidR="00CD4E23">
        <w:rPr>
          <w:rFonts w:ascii="Times New Roman" w:hAnsi="Times New Roman" w:cs="Times New Roman"/>
          <w:iCs/>
          <w:sz w:val="24"/>
        </w:rPr>
        <w:fldChar w:fldCharType="end"/>
      </w:r>
      <w:r>
        <w:rPr>
          <w:rFonts w:ascii="Times New Roman" w:hAnsi="Times New Roman" w:cs="Times New Roman"/>
          <w:iCs/>
          <w:sz w:val="24"/>
        </w:rPr>
        <w:t xml:space="preserve">  </w:t>
      </w:r>
      <w:r w:rsidR="00B66C24">
        <w:rPr>
          <w:rFonts w:ascii="Times New Roman" w:hAnsi="Times New Roman" w:cs="Times New Roman"/>
          <w:sz w:val="24"/>
        </w:rPr>
        <w:t xml:space="preserve">The calculation of  </w:t>
      </w:r>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mat_</m:t>
            </m:r>
            <m:r>
              <m:rPr>
                <m:sty m:val="p"/>
              </m:rPr>
              <w:rPr>
                <w:rFonts w:ascii="Cambria Math" w:hAnsi="Cambria Math" w:cs="Times New Roman"/>
                <w:sz w:val="24"/>
              </w:rPr>
              <m:t>∆</m:t>
            </m:r>
            <m:r>
              <w:rPr>
                <w:rFonts w:ascii="Cambria Math" w:hAnsi="Cambria Math" w:cs="Times New Roman"/>
                <w:sz w:val="24"/>
              </w:rPr>
              <m:t>S</m:t>
            </m:r>
          </m:sub>
        </m:sSub>
      </m:oMath>
      <w:r w:rsidR="00B66C24">
        <w:rPr>
          <w:rFonts w:ascii="Times New Roman" w:hAnsi="Times New Roman" w:cs="Times New Roman"/>
          <w:sz w:val="24"/>
        </w:rPr>
        <w:t xml:space="preserve">  </w:t>
      </w:r>
      <w:r w:rsidR="005B2F0E">
        <w:rPr>
          <w:rFonts w:ascii="Times New Roman" w:hAnsi="Times New Roman" w:cs="Times New Roman"/>
          <w:sz w:val="24"/>
        </w:rPr>
        <w:t xml:space="preserve">in the present sample is </w:t>
      </w:r>
      <w:r w:rsidR="00B66C24">
        <w:rPr>
          <w:rFonts w:ascii="Times New Roman" w:hAnsi="Times New Roman" w:cs="Times New Roman"/>
          <w:sz w:val="24"/>
        </w:rPr>
        <w:t>3.0</w:t>
      </w:r>
      <w:r w:rsidR="001F7BA6">
        <w:rPr>
          <w:rFonts w:ascii="Times New Roman" w:hAnsi="Times New Roman" w:cs="Times New Roman"/>
          <w:sz w:val="24"/>
        </w:rPr>
        <w:t>.</w:t>
      </w:r>
      <w:r w:rsidR="00B66C24">
        <w:rPr>
          <w:rFonts w:ascii="Times New Roman" w:hAnsi="Times New Roman" w:cs="Times New Roman"/>
          <w:sz w:val="24"/>
        </w:rPr>
        <w:t xml:space="preserve"> </w:t>
      </w:r>
      <w:r w:rsidR="001F7BA6">
        <w:rPr>
          <w:rFonts w:ascii="Times New Roman" w:hAnsi="Times New Roman" w:cs="Times New Roman"/>
          <w:sz w:val="24"/>
        </w:rPr>
        <w:t xml:space="preserve"> Alternatively, we can directly use the latent heat representing the cooling potential of an </w:t>
      </w:r>
      <w:proofErr w:type="spellStart"/>
      <w:r w:rsidR="001F7BA6" w:rsidRPr="00962012">
        <w:rPr>
          <w:rFonts w:ascii="Times New Roman" w:hAnsi="Times New Roman" w:cs="Times New Roman"/>
          <w:sz w:val="24"/>
        </w:rPr>
        <w:t>elastocaloric</w:t>
      </w:r>
      <w:proofErr w:type="spellEnd"/>
      <w:r w:rsidR="001F7BA6">
        <w:rPr>
          <w:rFonts w:ascii="Times New Roman" w:hAnsi="Times New Roman" w:cs="Times New Roman"/>
          <w:sz w:val="24"/>
        </w:rPr>
        <w:t xml:space="preserve"> material to calculate the </w:t>
      </w:r>
      <w:r w:rsidR="001F7BA6" w:rsidRPr="008514E4">
        <w:rPr>
          <w:rFonts w:ascii="Times New Roman" w:hAnsi="Times New Roman" w:cs="Times New Roman"/>
          <w:sz w:val="24"/>
        </w:rPr>
        <w:t>coefficient-of-</w:t>
      </w:r>
      <w:proofErr w:type="gramStart"/>
      <w:r w:rsidR="001F7BA6" w:rsidRPr="008514E4">
        <w:rPr>
          <w:rFonts w:ascii="Times New Roman" w:hAnsi="Times New Roman" w:cs="Times New Roman"/>
          <w:sz w:val="24"/>
        </w:rPr>
        <w:t>performance</w:t>
      </w:r>
      <w:r w:rsidR="001F7BA6">
        <w:rPr>
          <w:rFonts w:ascii="Times New Roman" w:hAnsi="Times New Roman" w:cs="Times New Roman"/>
          <w:sz w:val="24"/>
        </w:rPr>
        <w:t xml:space="preserve">  </w:t>
      </w:r>
      <w:proofErr w:type="gramEnd"/>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mat_</m:t>
            </m:r>
            <m:r>
              <m:rPr>
                <m:sty m:val="p"/>
              </m:rPr>
              <w:rPr>
                <w:rFonts w:ascii="Cambria Math" w:hAnsi="Cambria Math" w:cs="Times New Roman"/>
                <w:sz w:val="24"/>
              </w:rPr>
              <m:t>∆</m:t>
            </m:r>
            <m:r>
              <w:rPr>
                <w:rFonts w:ascii="Cambria Math" w:hAnsi="Cambria Math" w:cs="Times New Roman"/>
                <w:sz w:val="24"/>
              </w:rPr>
              <m:t>H</m:t>
            </m:r>
          </m:sub>
        </m:sSub>
      </m:oMath>
      <w:r w:rsidR="001F7BA6">
        <w:rPr>
          <w:rFonts w:ascii="Times New Roman" w:hAnsi="Times New Roman" w:cs="Times New Roman"/>
          <w:sz w:val="24"/>
        </w:rPr>
        <w:t xml:space="preserve">.  </w:t>
      </w:r>
      <w:r w:rsidR="00A16138">
        <w:rPr>
          <w:rFonts w:ascii="Times New Roman" w:hAnsi="Times New Roman" w:cs="Times New Roman"/>
          <w:sz w:val="24"/>
        </w:rPr>
        <w:t xml:space="preserve">When using </w:t>
      </w:r>
      <w:r w:rsidR="00597BB1">
        <w:rPr>
          <w:rFonts w:ascii="Times New Roman" w:hAnsi="Times New Roman" w:cs="Times New Roman"/>
          <w:sz w:val="24"/>
        </w:rPr>
        <w:t xml:space="preserve">the </w:t>
      </w:r>
      <w:r w:rsidR="00A16138">
        <w:rPr>
          <w:rFonts w:ascii="Times New Roman" w:hAnsi="Times New Roman" w:cs="Times New Roman"/>
          <w:sz w:val="24"/>
        </w:rPr>
        <w:t>value of latent heat measured in DSC,</w:t>
      </w:r>
      <w:r w:rsidR="00C27A6F">
        <w:rPr>
          <w:rFonts w:ascii="Times New Roman" w:hAnsi="Times New Roman" w:cs="Times New Roman"/>
          <w:sz w:val="24"/>
        </w:rPr>
        <w:t xml:space="preserve"> </w:t>
      </w:r>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mat_</m:t>
            </m:r>
            <m:r>
              <m:rPr>
                <m:sty m:val="p"/>
              </m:rPr>
              <w:rPr>
                <w:rFonts w:ascii="Cambria Math" w:hAnsi="Cambria Math" w:cs="Times New Roman"/>
                <w:sz w:val="24"/>
              </w:rPr>
              <m:t>∆</m:t>
            </m:r>
            <m:r>
              <w:rPr>
                <w:rFonts w:ascii="Cambria Math" w:hAnsi="Cambria Math" w:cs="Times New Roman"/>
                <w:sz w:val="24"/>
              </w:rPr>
              <m:t>H</m:t>
            </m:r>
          </m:sub>
        </m:sSub>
      </m:oMath>
      <w:r w:rsidR="00A16138">
        <w:rPr>
          <w:rFonts w:ascii="Times New Roman" w:hAnsi="Times New Roman" w:cs="Times New Roman"/>
          <w:sz w:val="24"/>
        </w:rPr>
        <w:t xml:space="preserve"> </w:t>
      </w:r>
      <w:proofErr w:type="gramStart"/>
      <w:r w:rsidR="001F7BA6">
        <w:rPr>
          <w:rFonts w:ascii="Times New Roman" w:hAnsi="Times New Roman" w:cs="Times New Roman"/>
          <w:sz w:val="24"/>
        </w:rPr>
        <w:t>is</w:t>
      </w:r>
      <w:proofErr w:type="gramEnd"/>
      <w:r w:rsidR="001F7BA6">
        <w:rPr>
          <w:rFonts w:ascii="Times New Roman" w:hAnsi="Times New Roman" w:cs="Times New Roman"/>
          <w:sz w:val="24"/>
        </w:rPr>
        <w:t xml:space="preserve"> 1</w:t>
      </w:r>
      <w:r w:rsidR="00A16138" w:rsidRPr="00D840B7">
        <w:rPr>
          <w:rFonts w:ascii="Times New Roman" w:hAnsi="Times New Roman" w:cs="Times New Roman"/>
          <w:sz w:val="24"/>
        </w:rPr>
        <w:t>7.7</w:t>
      </w:r>
      <w:r w:rsidR="001F7BA6">
        <w:rPr>
          <w:rFonts w:ascii="Times New Roman" w:hAnsi="Times New Roman" w:cs="Times New Roman"/>
          <w:sz w:val="24"/>
        </w:rPr>
        <w:t xml:space="preserve">.  </w:t>
      </w:r>
      <w:r w:rsidR="00181274">
        <w:rPr>
          <w:rFonts w:ascii="Times New Roman" w:hAnsi="Times New Roman" w:cs="Times New Roman"/>
          <w:sz w:val="24"/>
        </w:rPr>
        <w:t xml:space="preserve">In comparison, typical casted </w:t>
      </w:r>
      <w:proofErr w:type="spellStart"/>
      <w:r w:rsidR="00181274">
        <w:rPr>
          <w:rFonts w:ascii="Times New Roman" w:hAnsi="Times New Roman" w:cs="Times New Roman"/>
          <w:sz w:val="24"/>
        </w:rPr>
        <w:t>TiNi</w:t>
      </w:r>
      <w:proofErr w:type="spellEnd"/>
      <w:r w:rsidR="00181274">
        <w:rPr>
          <w:rFonts w:ascii="Times New Roman" w:hAnsi="Times New Roman" w:cs="Times New Roman"/>
          <w:sz w:val="24"/>
        </w:rPr>
        <w:t xml:space="preserve"> shows</w:t>
      </w:r>
      <w:r w:rsidR="008D5BBC">
        <w:rPr>
          <w:rFonts w:ascii="Times New Roman" w:hAnsi="Times New Roman" w:cs="Times New Roman"/>
          <w:sz w:val="24"/>
        </w:rPr>
        <w:t xml:space="preserve"> </w:t>
      </w:r>
      <w:r w:rsidR="00181274">
        <w:rPr>
          <w:rFonts w:ascii="Times New Roman" w:hAnsi="Times New Roman" w:cs="Times New Roman"/>
          <w:sz w:val="24"/>
        </w:rPr>
        <w:t xml:space="preserve"> </w:t>
      </w:r>
      <m:oMath>
        <m:sSub>
          <m:sSubPr>
            <m:ctrlPr>
              <w:rPr>
                <w:rFonts w:ascii="Cambria Math" w:hAnsi="Cambria Math" w:cs="Times New Roman"/>
                <w:sz w:val="24"/>
              </w:rPr>
            </m:ctrlPr>
          </m:sSubPr>
          <m:e>
            <m:r>
              <m:rPr>
                <m:sty m:val="p"/>
              </m:rPr>
              <w:rPr>
                <w:rFonts w:ascii="Cambria Math" w:hAnsi="Cambria Math" w:cs="Times New Roman"/>
                <w:sz w:val="24"/>
              </w:rPr>
              <m:t>COP</m:t>
            </m:r>
          </m:e>
          <m:sub>
            <m:r>
              <w:rPr>
                <w:rFonts w:ascii="Cambria Math" w:hAnsi="Cambria Math" w:cs="Times New Roman"/>
                <w:sz w:val="24"/>
              </w:rPr>
              <m:t>mat_</m:t>
            </m:r>
            <m:r>
              <m:rPr>
                <m:sty m:val="p"/>
              </m:rPr>
              <w:rPr>
                <w:rFonts w:ascii="Cambria Math" w:hAnsi="Cambria Math" w:cs="Times New Roman"/>
                <w:sz w:val="24"/>
              </w:rPr>
              <m:t>∆</m:t>
            </m:r>
            <m:r>
              <w:rPr>
                <w:rFonts w:ascii="Cambria Math" w:hAnsi="Cambria Math" w:cs="Times New Roman"/>
                <w:sz w:val="24"/>
              </w:rPr>
              <m:t>H</m:t>
            </m:r>
          </m:sub>
        </m:sSub>
      </m:oMath>
      <w:r w:rsidR="00181274">
        <w:rPr>
          <w:rFonts w:ascii="Times New Roman" w:hAnsi="Times New Roman" w:cs="Times New Roman"/>
          <w:sz w:val="24"/>
        </w:rPr>
        <w:t xml:space="preserve"> </w:t>
      </w:r>
      <w:r w:rsidR="008D5BBC">
        <w:rPr>
          <w:rFonts w:ascii="Times New Roman" w:hAnsi="Times New Roman" w:cs="Times New Roman"/>
          <w:sz w:val="24"/>
        </w:rPr>
        <w:t xml:space="preserve"> </w:t>
      </w:r>
      <w:r w:rsidR="00181274">
        <w:rPr>
          <w:rFonts w:ascii="Times New Roman" w:hAnsi="Times New Roman" w:cs="Times New Roman"/>
          <w:sz w:val="24"/>
        </w:rPr>
        <w:t xml:space="preserve">of </w:t>
      </w:r>
      <w:r w:rsidR="006F1A0A" w:rsidRPr="006F1A0A">
        <w:rPr>
          <w:rFonts w:ascii="Times New Roman" w:hAnsi="Times New Roman" w:cs="Times New Roman"/>
          <w:sz w:val="24"/>
        </w:rPr>
        <w:t>11.8</w:t>
      </w:r>
      <w:r w:rsidR="006F1A0A">
        <w:rPr>
          <w:rFonts w:ascii="Times New Roman" w:hAnsi="Times New Roman" w:cs="Times New Roman"/>
          <w:sz w:val="24"/>
        </w:rPr>
        <w:t>.</w:t>
      </w:r>
      <w:r w:rsidR="006F1A0A">
        <w:rPr>
          <w:rFonts w:ascii="Times New Roman" w:hAnsi="Times New Roman" w:cs="Times New Roman"/>
          <w:sz w:val="24"/>
        </w:rPr>
        <w:fldChar w:fldCharType="begin">
          <w:fldData xml:space="preserve">PEVuZE5vdGU+PENpdGU+PEF1dGhvcj5DdWk8L0F1dGhvcj48WWVhcj4yMDEyPC9ZZWFyPjxSZWNO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</w:fldData>
        </w:fldChar>
      </w:r>
      <w:r w:rsidR="006F1A0A">
        <w:rPr>
          <w:rFonts w:ascii="Times New Roman" w:hAnsi="Times New Roman" w:cs="Times New Roman"/>
          <w:sz w:val="24"/>
        </w:rPr>
        <w:instrText xml:space="preserve"> ADDIN EN.CITE </w:instrText>
      </w:r>
      <w:r w:rsidR="006F1A0A">
        <w:rPr>
          <w:rFonts w:ascii="Times New Roman" w:hAnsi="Times New Roman" w:cs="Times New Roman"/>
          <w:sz w:val="24"/>
        </w:rPr>
        <w:fldChar w:fldCharType="begin">
          <w:fldData xml:space="preserve">PEVuZE5vdGU+PENpdGU+PEF1dGhvcj5DdWk8L0F1dGhvcj48WWVhcj4yMDEyPC9ZZWFyPjxSZWNO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</w:fldData>
        </w:fldChar>
      </w:r>
      <w:r w:rsidR="006F1A0A">
        <w:rPr>
          <w:rFonts w:ascii="Times New Roman" w:hAnsi="Times New Roman" w:cs="Times New Roman"/>
          <w:sz w:val="24"/>
        </w:rPr>
        <w:instrText xml:space="preserve"> ADDIN EN.CITE.DATA </w:instrText>
      </w:r>
      <w:r w:rsidR="006F1A0A">
        <w:rPr>
          <w:rFonts w:ascii="Times New Roman" w:hAnsi="Times New Roman" w:cs="Times New Roman"/>
          <w:sz w:val="24"/>
        </w:rPr>
      </w:r>
      <w:r w:rsidR="006F1A0A">
        <w:rPr>
          <w:rFonts w:ascii="Times New Roman" w:hAnsi="Times New Roman" w:cs="Times New Roman"/>
          <w:sz w:val="24"/>
        </w:rPr>
        <w:fldChar w:fldCharType="end"/>
      </w:r>
      <w:r w:rsidR="006F1A0A">
        <w:rPr>
          <w:rFonts w:ascii="Times New Roman" w:hAnsi="Times New Roman" w:cs="Times New Roman"/>
          <w:sz w:val="24"/>
        </w:rPr>
      </w:r>
      <w:r w:rsidR="006F1A0A">
        <w:rPr>
          <w:rFonts w:ascii="Times New Roman" w:hAnsi="Times New Roman" w:cs="Times New Roman"/>
          <w:sz w:val="24"/>
        </w:rPr>
        <w:fldChar w:fldCharType="separate"/>
      </w:r>
      <w:r w:rsidR="006F1A0A">
        <w:rPr>
          <w:rFonts w:ascii="Times New Roman" w:hAnsi="Times New Roman" w:cs="Times New Roman"/>
          <w:noProof/>
          <w:sz w:val="24"/>
        </w:rPr>
        <w:t>[</w:t>
      </w:r>
      <w:hyperlink w:anchor="_ENREF_6" w:tooltip="Cui, 2012 #69" w:history="1">
        <w:r w:rsidR="008A2A8C">
          <w:rPr>
            <w:rFonts w:ascii="Times New Roman" w:hAnsi="Times New Roman" w:cs="Times New Roman"/>
            <w:noProof/>
            <w:sz w:val="24"/>
          </w:rPr>
          <w:t>6</w:t>
        </w:r>
      </w:hyperlink>
      <w:r w:rsidR="006F1A0A">
        <w:rPr>
          <w:rFonts w:ascii="Times New Roman" w:hAnsi="Times New Roman" w:cs="Times New Roman"/>
          <w:noProof/>
          <w:sz w:val="24"/>
        </w:rPr>
        <w:t>]</w:t>
      </w:r>
      <w:r w:rsidR="006F1A0A">
        <w:rPr>
          <w:rFonts w:ascii="Times New Roman" w:hAnsi="Times New Roman" w:cs="Times New Roman"/>
          <w:sz w:val="24"/>
        </w:rPr>
        <w:fldChar w:fldCharType="end"/>
      </w:r>
      <w:r w:rsidR="006F1A0A">
        <w:rPr>
          <w:rFonts w:ascii="Times New Roman" w:hAnsi="Times New Roman" w:cs="Times New Roman"/>
          <w:sz w:val="24"/>
        </w:rPr>
        <w:t xml:space="preserve"> </w:t>
      </w:r>
    </w:p>
    <w:p w14:paraId="78165E54" w14:textId="416FEEE1" w:rsidR="00231209" w:rsidRPr="002F23D3" w:rsidRDefault="005C1FB6">
      <w:pPr>
        <w:spacing w:after="0" w:line="480" w:lineRule="auto"/>
        <w:ind w:firstLine="720"/>
        <w:rPr>
          <w:rFonts w:ascii="Times New Roman" w:hAnsi="Times New Roman" w:cs="Times New Roman"/>
          <w:sz w:val="24"/>
          <w:shd w:val="pct15" w:color="auto" w:fill="FFFFFF"/>
        </w:rPr>
      </w:pPr>
      <w:r w:rsidRPr="005C1FB6">
        <w:rPr>
          <w:rFonts w:ascii="Times New Roman" w:hAnsi="Times New Roman" w:cs="Times New Roman"/>
          <w:sz w:val="24"/>
        </w:rPr>
        <w:t xml:space="preserve">We note that based on DSC, the latent heat </w:t>
      </w:r>
      <w:r w:rsidR="00566B3D">
        <w:rPr>
          <w:rFonts w:ascii="Times New Roman" w:hAnsi="Times New Roman" w:cs="Times New Roman"/>
          <w:sz w:val="24"/>
        </w:rPr>
        <w:t xml:space="preserve">is </w:t>
      </w:r>
      <w:r w:rsidRPr="005C1FB6">
        <w:rPr>
          <w:rFonts w:ascii="Times New Roman" w:hAnsi="Times New Roman" w:cs="Times New Roman"/>
          <w:bCs/>
          <w:sz w:val="24"/>
        </w:rPr>
        <w:t>20.9 J</w:t>
      </w:r>
      <w:r w:rsidRPr="005C1FB6">
        <w:rPr>
          <w:rFonts w:ascii="Times New Roman" w:hAnsi="Times New Roman" w:cs="Times New Roman"/>
          <w:sz w:val="24"/>
        </w:rPr>
        <w:t xml:space="preserve"> g</w:t>
      </w:r>
      <w:r w:rsidRPr="005C1FB6">
        <w:rPr>
          <w:rFonts w:ascii="Times New Roman" w:hAnsi="Times New Roman" w:cs="Times New Roman"/>
          <w:sz w:val="24"/>
          <w:vertAlign w:val="superscript"/>
        </w:rPr>
        <w:t>−1</w:t>
      </w:r>
      <w:r w:rsidRPr="005C1FB6">
        <w:rPr>
          <w:rFonts w:ascii="Times New Roman" w:hAnsi="Times New Roman" w:cs="Times New Roman"/>
          <w:sz w:val="24"/>
        </w:rPr>
        <w:t xml:space="preserve"> correspond</w:t>
      </w:r>
      <w:r w:rsidR="00566B3D">
        <w:rPr>
          <w:rFonts w:ascii="Times New Roman" w:hAnsi="Times New Roman" w:cs="Times New Roman"/>
          <w:sz w:val="24"/>
        </w:rPr>
        <w:t>ing</w:t>
      </w:r>
      <w:r w:rsidRPr="005C1FB6">
        <w:rPr>
          <w:rFonts w:ascii="Times New Roman" w:hAnsi="Times New Roman" w:cs="Times New Roman"/>
          <w:sz w:val="24"/>
        </w:rPr>
        <w:t xml:space="preserve"> to </w:t>
      </w:r>
      <w:proofErr w:type="gramStart"/>
      <w:r w:rsidRPr="00B21EE8">
        <w:rPr>
          <w:rFonts w:ascii="Times New Roman" w:hAnsi="Times New Roman" w:cs="Times New Roman"/>
          <w:sz w:val="24"/>
        </w:rPr>
        <w:t>achievable</w:t>
      </w:r>
      <w:r w:rsidRPr="009D3B7F">
        <w:rPr>
          <w:rFonts w:ascii="Times New Roman" w:hAnsi="Times New Roman" w:cs="Times New Roman"/>
          <w:sz w:val="24"/>
        </w:rPr>
        <w:t xml:space="preserve"> </w:t>
      </w:r>
      <w:r w:rsidR="004B4270">
        <w:rPr>
          <w:rFonts w:ascii="Times New Roman" w:hAnsi="Times New Roman" w:cs="Times New Roman"/>
          <w:sz w:val="24"/>
        </w:rPr>
        <w:t xml:space="preserve"> </w:t>
      </w:r>
      <w:r w:rsidRPr="006C797E">
        <w:rPr>
          <w:rFonts w:ascii="Times New Roman" w:eastAsia="+mn-ea" w:hAnsi="Times New Roman" w:cs="Times New Roman"/>
          <w:bCs/>
          <w:iCs/>
          <w:color w:val="000000"/>
          <w:kern w:val="24"/>
          <w:sz w:val="24"/>
          <w:szCs w:val="28"/>
        </w:rPr>
        <w:t>∆</w:t>
      </w:r>
      <w:proofErr w:type="gramEnd"/>
      <w:r w:rsidRPr="00B21EE8">
        <w:rPr>
          <w:rFonts w:ascii="Times New Roman" w:eastAsia="+mn-ea" w:hAnsi="Times New Roman" w:cs="Times New Roman"/>
          <w:bCs/>
          <w:i/>
          <w:iCs/>
          <w:color w:val="000000"/>
          <w:kern w:val="24"/>
          <w:sz w:val="24"/>
          <w:szCs w:val="28"/>
        </w:rPr>
        <w:t>T</w:t>
      </w:r>
      <w:r w:rsidRPr="00B21EE8">
        <w:rPr>
          <w:rFonts w:ascii="Times New Roman" w:hAnsi="Times New Roman" w:cs="Times New Roman"/>
          <w:i/>
          <w:sz w:val="24"/>
          <w:vertAlign w:val="subscript"/>
        </w:rPr>
        <w:t>c</w:t>
      </w:r>
      <w:r w:rsidRPr="005C1FB6">
        <w:rPr>
          <w:rFonts w:ascii="Times New Roman" w:hAnsi="Times New Roman" w:cs="Times New Roman"/>
          <w:sz w:val="24"/>
        </w:rPr>
        <w:t xml:space="preserve"> of </w:t>
      </w:r>
      <w:r w:rsidRPr="006C797E">
        <w:rPr>
          <w:rFonts w:ascii="Times New Roman" w:hAnsi="Times New Roman" w:cs="Times New Roman"/>
          <w:sz w:val="24"/>
        </w:rPr>
        <w:t xml:space="preserve">−38 </w:t>
      </w:r>
      <w:r w:rsidRPr="006C797E">
        <w:rPr>
          <w:rFonts w:ascii="Times New Roman" w:eastAsia="+mn-ea" w:hAnsi="Times New Roman" w:cs="Times New Roman"/>
          <w:bCs/>
          <w:color w:val="000000"/>
          <w:kern w:val="24"/>
          <w:sz w:val="24"/>
          <w:szCs w:val="28"/>
        </w:rPr>
        <w:sym w:font="Symbol" w:char="F0B0"/>
      </w:r>
      <w:r w:rsidRPr="006C797E">
        <w:rPr>
          <w:rFonts w:ascii="Times New Roman" w:eastAsia="+mn-ea" w:hAnsi="Times New Roman" w:cs="Times New Roman"/>
          <w:bCs/>
          <w:color w:val="000000"/>
          <w:kern w:val="24"/>
          <w:sz w:val="24"/>
          <w:szCs w:val="28"/>
        </w:rPr>
        <w:t>C, while the measured</w:t>
      </w:r>
      <w:r w:rsidR="00F11A5C">
        <w:rPr>
          <w:rFonts w:ascii="Times New Roman" w:eastAsia="+mn-ea" w:hAnsi="Times New Roman" w:cs="Times New Roman"/>
          <w:bCs/>
          <w:color w:val="000000"/>
          <w:kern w:val="24"/>
          <w:sz w:val="24"/>
          <w:szCs w:val="28"/>
        </w:rPr>
        <w:t xml:space="preserve"> </w:t>
      </w:r>
      <w:r w:rsidRPr="006C797E">
        <w:rPr>
          <w:rFonts w:ascii="Times New Roman" w:eastAsia="+mn-ea" w:hAnsi="Times New Roman" w:cs="Times New Roman"/>
          <w:bCs/>
          <w:color w:val="000000"/>
          <w:kern w:val="24"/>
          <w:sz w:val="24"/>
          <w:szCs w:val="28"/>
        </w:rPr>
        <w:t xml:space="preserve"> </w:t>
      </w:r>
      <w:r w:rsidRPr="006C797E">
        <w:rPr>
          <w:rFonts w:ascii="Times New Roman" w:eastAsia="+mn-ea" w:hAnsi="Times New Roman" w:cs="Times New Roman"/>
          <w:bCs/>
          <w:iCs/>
          <w:color w:val="000000"/>
          <w:kern w:val="24"/>
          <w:sz w:val="24"/>
          <w:szCs w:val="28"/>
        </w:rPr>
        <w:t>∆</w:t>
      </w:r>
      <w:r w:rsidRPr="00B21EE8">
        <w:rPr>
          <w:rFonts w:ascii="Times New Roman" w:eastAsia="+mn-ea" w:hAnsi="Times New Roman" w:cs="Times New Roman"/>
          <w:bCs/>
          <w:i/>
          <w:iCs/>
          <w:color w:val="000000"/>
          <w:kern w:val="24"/>
          <w:sz w:val="24"/>
          <w:szCs w:val="28"/>
        </w:rPr>
        <w:t>T</w:t>
      </w:r>
      <w:r w:rsidRPr="00B21EE8">
        <w:rPr>
          <w:rFonts w:ascii="Times New Roman" w:hAnsi="Times New Roman" w:cs="Times New Roman"/>
          <w:i/>
          <w:sz w:val="24"/>
          <w:vertAlign w:val="subscript"/>
        </w:rPr>
        <w:t>c</w:t>
      </w:r>
      <w:r w:rsidRPr="006C797E">
        <w:rPr>
          <w:rFonts w:ascii="Times New Roman" w:eastAsia="+mn-ea" w:hAnsi="Times New Roman" w:cs="Times New Roman"/>
          <w:bCs/>
          <w:color w:val="000000"/>
          <w:kern w:val="24"/>
          <w:sz w:val="24"/>
          <w:szCs w:val="28"/>
        </w:rPr>
        <w:t xml:space="preserve">  is </w:t>
      </w:r>
      <w:r w:rsidRPr="006C797E">
        <w:rPr>
          <w:rFonts w:ascii="Times New Roman" w:hAnsi="Times New Roman" w:cs="Times New Roman"/>
          <w:sz w:val="24"/>
        </w:rPr>
        <w:t xml:space="preserve">−7.5 </w:t>
      </w:r>
      <w:r w:rsidRPr="006C797E">
        <w:rPr>
          <w:rFonts w:ascii="Times New Roman" w:eastAsia="+mn-ea" w:hAnsi="Times New Roman" w:cs="Times New Roman"/>
          <w:bCs/>
          <w:color w:val="000000"/>
          <w:kern w:val="24"/>
          <w:sz w:val="24"/>
          <w:szCs w:val="28"/>
        </w:rPr>
        <w:sym w:font="Symbol" w:char="F0B0"/>
      </w:r>
      <w:r w:rsidRPr="006C797E">
        <w:rPr>
          <w:rFonts w:ascii="Times New Roman" w:eastAsia="+mn-ea" w:hAnsi="Times New Roman" w:cs="Times New Roman"/>
          <w:bCs/>
          <w:color w:val="000000"/>
          <w:kern w:val="24"/>
          <w:sz w:val="24"/>
          <w:szCs w:val="28"/>
        </w:rPr>
        <w:t>C.  There are several reasons for this marked discrepancy.  As we discussed above</w:t>
      </w:r>
      <w:proofErr w:type="gramStart"/>
      <w:r w:rsidRPr="006C797E">
        <w:rPr>
          <w:rFonts w:ascii="Times New Roman" w:eastAsia="+mn-ea" w:hAnsi="Times New Roman" w:cs="Times New Roman"/>
          <w:bCs/>
          <w:color w:val="000000"/>
          <w:kern w:val="24"/>
          <w:sz w:val="24"/>
          <w:szCs w:val="28"/>
        </w:rPr>
        <w:t xml:space="preserve">,  </w:t>
      </w:r>
      <w:r w:rsidRPr="006C797E">
        <w:rPr>
          <w:rFonts w:ascii="Times New Roman" w:eastAsia="+mn-ea" w:hAnsi="Times New Roman" w:cs="Times New Roman"/>
          <w:bCs/>
          <w:iCs/>
          <w:color w:val="000000"/>
          <w:kern w:val="24"/>
          <w:sz w:val="24"/>
          <w:szCs w:val="28"/>
        </w:rPr>
        <w:t>∆</w:t>
      </w:r>
      <w:proofErr w:type="gramEnd"/>
      <w:r w:rsidRPr="00B21EE8">
        <w:rPr>
          <w:rFonts w:ascii="Times New Roman" w:eastAsia="+mn-ea" w:hAnsi="Times New Roman" w:cs="Times New Roman"/>
          <w:bCs/>
          <w:i/>
          <w:iCs/>
          <w:color w:val="000000"/>
          <w:kern w:val="24"/>
          <w:sz w:val="24"/>
          <w:szCs w:val="28"/>
        </w:rPr>
        <w:t>T</w:t>
      </w:r>
      <w:r w:rsidRPr="00B21EE8">
        <w:rPr>
          <w:rFonts w:ascii="Times New Roman" w:hAnsi="Times New Roman" w:cs="Times New Roman"/>
          <w:i/>
          <w:sz w:val="24"/>
          <w:vertAlign w:val="subscript"/>
        </w:rPr>
        <w:t>c</w:t>
      </w:r>
      <w:r w:rsidRPr="005C1FB6">
        <w:rPr>
          <w:rFonts w:ascii="Times New Roman" w:hAnsi="Times New Roman" w:cs="Times New Roman"/>
          <w:sz w:val="24"/>
        </w:rPr>
        <w:t xml:space="preserve">  cannot be larger than the difference between the testing ambient temperature (here 122 </w:t>
      </w:r>
      <w:r w:rsidRPr="006C797E">
        <w:rPr>
          <w:rFonts w:ascii="Times New Roman" w:eastAsia="+mn-ea" w:hAnsi="Times New Roman" w:cs="Times New Roman"/>
          <w:bCs/>
          <w:color w:val="000000"/>
          <w:kern w:val="24"/>
          <w:sz w:val="24"/>
          <w:szCs w:val="28"/>
        </w:rPr>
        <w:sym w:font="Symbol" w:char="F0B0"/>
      </w:r>
      <w:r w:rsidRPr="006C797E">
        <w:rPr>
          <w:rFonts w:ascii="Times New Roman" w:eastAsia="+mn-ea" w:hAnsi="Times New Roman" w:cs="Times New Roman"/>
          <w:bCs/>
          <w:color w:val="000000"/>
          <w:kern w:val="24"/>
          <w:sz w:val="24"/>
          <w:szCs w:val="28"/>
        </w:rPr>
        <w:t>C) and</w:t>
      </w:r>
      <w:r w:rsidR="004426DE">
        <w:rPr>
          <w:rFonts w:ascii="Times New Roman" w:eastAsia="+mn-ea" w:hAnsi="Times New Roman" w:cs="Times New Roman"/>
          <w:bCs/>
          <w:color w:val="000000"/>
          <w:kern w:val="24"/>
          <w:sz w:val="24"/>
          <w:szCs w:val="28"/>
        </w:rPr>
        <w:t xml:space="preserve"> </w:t>
      </w:r>
      <w:r w:rsidRPr="006C797E">
        <w:rPr>
          <w:rFonts w:ascii="Times New Roman" w:eastAsia="+mn-ea" w:hAnsi="Times New Roman" w:cs="Times New Roman"/>
          <w:bCs/>
          <w:color w:val="000000"/>
          <w:kern w:val="24"/>
          <w:sz w:val="24"/>
          <w:szCs w:val="28"/>
        </w:rPr>
        <w:t xml:space="preserve"> </w:t>
      </w:r>
      <w:proofErr w:type="spellStart"/>
      <w:r w:rsidRPr="005C1FB6">
        <w:rPr>
          <w:rFonts w:ascii="Times New Roman" w:eastAsia="+mn-ea" w:hAnsi="Times New Roman" w:cs="Times New Roman"/>
          <w:bCs/>
          <w:i/>
          <w:iCs/>
          <w:color w:val="000000"/>
          <w:kern w:val="24"/>
          <w:sz w:val="24"/>
          <w:szCs w:val="28"/>
        </w:rPr>
        <w:t>Af</w:t>
      </w:r>
      <w:proofErr w:type="spellEnd"/>
      <w:r w:rsidRPr="005C1FB6">
        <w:rPr>
          <w:rFonts w:ascii="Times New Roman" w:hAnsi="Times New Roman" w:cs="Times New Roman"/>
          <w:sz w:val="24"/>
        </w:rPr>
        <w:t xml:space="preserve"> </w:t>
      </w:r>
      <w:r w:rsidRPr="005C1FB6">
        <w:rPr>
          <w:rFonts w:ascii="Times New Roman" w:eastAsia="+mn-ea" w:hAnsi="Times New Roman" w:cs="Times New Roman"/>
          <w:bCs/>
          <w:iCs/>
          <w:color w:val="000000"/>
          <w:kern w:val="24"/>
          <w:sz w:val="24"/>
          <w:szCs w:val="28"/>
        </w:rPr>
        <w:t xml:space="preserve"> ≈</w:t>
      </w:r>
      <w:r w:rsidR="00A20F59">
        <w:rPr>
          <w:rFonts w:ascii="Times New Roman" w:eastAsia="+mn-ea" w:hAnsi="Times New Roman" w:cs="Times New Roman"/>
          <w:bCs/>
          <w:iCs/>
          <w:color w:val="000000"/>
          <w:kern w:val="24"/>
          <w:sz w:val="24"/>
          <w:szCs w:val="28"/>
        </w:rPr>
        <w:t xml:space="preserve"> </w:t>
      </w:r>
      <w:r w:rsidRPr="005C1FB6">
        <w:rPr>
          <w:rFonts w:ascii="Times New Roman" w:hAnsi="Times New Roman" w:cs="Times New Roman"/>
          <w:sz w:val="24"/>
        </w:rPr>
        <w:t xml:space="preserve">105 </w:t>
      </w:r>
      <w:r w:rsidRPr="006C797E">
        <w:rPr>
          <w:rFonts w:ascii="Times New Roman" w:eastAsia="+mn-ea" w:hAnsi="Times New Roman" w:cs="Times New Roman"/>
          <w:bCs/>
          <w:color w:val="000000"/>
          <w:kern w:val="24"/>
          <w:sz w:val="24"/>
          <w:szCs w:val="28"/>
        </w:rPr>
        <w:sym w:font="Symbol" w:char="F0B0"/>
      </w:r>
      <w:r w:rsidRPr="006C797E">
        <w:rPr>
          <w:rFonts w:ascii="Times New Roman" w:eastAsia="+mn-ea" w:hAnsi="Times New Roman" w:cs="Times New Roman"/>
          <w:bCs/>
          <w:color w:val="000000"/>
          <w:kern w:val="24"/>
          <w:sz w:val="24"/>
          <w:szCs w:val="28"/>
        </w:rPr>
        <w:t xml:space="preserve">C, which gives possible </w:t>
      </w:r>
      <w:r w:rsidR="00A674CA">
        <w:rPr>
          <w:rFonts w:ascii="Times New Roman" w:eastAsia="+mn-ea" w:hAnsi="Times New Roman" w:cs="Times New Roman"/>
          <w:bCs/>
          <w:color w:val="000000"/>
          <w:kern w:val="24"/>
          <w:sz w:val="24"/>
          <w:szCs w:val="28"/>
        </w:rPr>
        <w:t xml:space="preserve"> </w:t>
      </w:r>
      <w:r w:rsidRPr="006C797E">
        <w:rPr>
          <w:rFonts w:ascii="Times New Roman" w:eastAsia="+mn-ea" w:hAnsi="Times New Roman" w:cs="Times New Roman"/>
          <w:bCs/>
          <w:iCs/>
          <w:color w:val="000000"/>
          <w:kern w:val="24"/>
          <w:sz w:val="24"/>
          <w:szCs w:val="28"/>
        </w:rPr>
        <w:t>∆</w:t>
      </w:r>
      <w:r w:rsidRPr="00B21EE8">
        <w:rPr>
          <w:rFonts w:ascii="Times New Roman" w:eastAsia="+mn-ea" w:hAnsi="Times New Roman" w:cs="Times New Roman"/>
          <w:bCs/>
          <w:i/>
          <w:iCs/>
          <w:color w:val="000000"/>
          <w:kern w:val="24"/>
          <w:sz w:val="24"/>
          <w:szCs w:val="28"/>
        </w:rPr>
        <w:t>T</w:t>
      </w:r>
      <w:r w:rsidRPr="00B21EE8">
        <w:rPr>
          <w:rFonts w:ascii="Times New Roman" w:hAnsi="Times New Roman" w:cs="Times New Roman"/>
          <w:i/>
          <w:sz w:val="24"/>
          <w:vertAlign w:val="subscript"/>
        </w:rPr>
        <w:t>c</w:t>
      </w:r>
      <w:r w:rsidRPr="006C797E">
        <w:rPr>
          <w:rFonts w:ascii="Times New Roman" w:eastAsia="+mn-ea" w:hAnsi="Times New Roman" w:cs="Times New Roman"/>
          <w:bCs/>
          <w:color w:val="000000"/>
          <w:kern w:val="24"/>
          <w:sz w:val="24"/>
          <w:szCs w:val="28"/>
        </w:rPr>
        <w:t xml:space="preserve">  </w:t>
      </w:r>
      <w:r w:rsidRPr="005C1FB6">
        <w:rPr>
          <w:rFonts w:ascii="Times New Roman" w:eastAsia="+mn-ea" w:hAnsi="Times New Roman" w:cs="Times New Roman"/>
          <w:bCs/>
          <w:iCs/>
          <w:color w:val="000000"/>
          <w:kern w:val="24"/>
          <w:sz w:val="24"/>
          <w:szCs w:val="28"/>
        </w:rPr>
        <w:t>≈</w:t>
      </w:r>
      <w:r w:rsidRPr="006C797E">
        <w:rPr>
          <w:rFonts w:ascii="Times New Roman" w:eastAsia="+mn-ea" w:hAnsi="Times New Roman" w:cs="Times New Roman"/>
          <w:bCs/>
          <w:color w:val="000000"/>
          <w:kern w:val="24"/>
          <w:sz w:val="24"/>
          <w:szCs w:val="28"/>
        </w:rPr>
        <w:t xml:space="preserve"> </w:t>
      </w:r>
      <w:r w:rsidRPr="006C797E">
        <w:rPr>
          <w:rFonts w:ascii="Times New Roman" w:hAnsi="Times New Roman" w:cs="Times New Roman"/>
          <w:sz w:val="24"/>
        </w:rPr>
        <w:t xml:space="preserve">−17 </w:t>
      </w:r>
      <w:r w:rsidRPr="006C797E">
        <w:rPr>
          <w:rFonts w:ascii="Times New Roman" w:eastAsia="+mn-ea" w:hAnsi="Times New Roman" w:cs="Times New Roman"/>
          <w:bCs/>
          <w:color w:val="000000"/>
          <w:kern w:val="24"/>
          <w:sz w:val="24"/>
          <w:szCs w:val="28"/>
        </w:rPr>
        <w:sym w:font="Symbol" w:char="F0B0"/>
      </w:r>
      <w:r w:rsidRPr="006C797E">
        <w:rPr>
          <w:rFonts w:ascii="Times New Roman" w:eastAsia="+mn-ea" w:hAnsi="Times New Roman" w:cs="Times New Roman"/>
          <w:bCs/>
          <w:color w:val="000000"/>
          <w:kern w:val="24"/>
          <w:sz w:val="24"/>
          <w:szCs w:val="28"/>
        </w:rPr>
        <w:t xml:space="preserve">C.  Another reason is related to the </w:t>
      </w:r>
      <w:proofErr w:type="spellStart"/>
      <w:r w:rsidR="008C2B91" w:rsidRPr="006C797E">
        <w:rPr>
          <w:rFonts w:ascii="Times New Roman" w:eastAsia="+mn-ea" w:hAnsi="Times New Roman" w:cs="Times New Roman"/>
          <w:bCs/>
          <w:color w:val="000000"/>
          <w:kern w:val="24"/>
          <w:sz w:val="24"/>
          <w:szCs w:val="28"/>
        </w:rPr>
        <w:t>martensite</w:t>
      </w:r>
      <w:proofErr w:type="spellEnd"/>
      <w:r w:rsidR="008C2B91" w:rsidRPr="006C797E">
        <w:rPr>
          <w:rFonts w:ascii="Times New Roman" w:eastAsia="+mn-ea" w:hAnsi="Times New Roman" w:cs="Times New Roman"/>
          <w:bCs/>
          <w:color w:val="000000"/>
          <w:kern w:val="24"/>
          <w:sz w:val="24"/>
          <w:szCs w:val="28"/>
        </w:rPr>
        <w:t xml:space="preserve"> variant morphology since thermally-induced </w:t>
      </w:r>
      <w:r w:rsidR="00F11A5C">
        <w:rPr>
          <w:rFonts w:ascii="Times New Roman" w:eastAsia="+mn-ea" w:hAnsi="Times New Roman" w:cs="Times New Roman"/>
          <w:bCs/>
          <w:color w:val="000000"/>
          <w:kern w:val="24"/>
          <w:sz w:val="24"/>
          <w:szCs w:val="28"/>
        </w:rPr>
        <w:t>phase transformation</w:t>
      </w:r>
      <w:r w:rsidR="00F11A5C" w:rsidRPr="006C797E">
        <w:rPr>
          <w:rFonts w:ascii="Times New Roman" w:eastAsia="+mn-ea" w:hAnsi="Times New Roman" w:cs="Times New Roman"/>
          <w:bCs/>
          <w:color w:val="000000"/>
          <w:kern w:val="24"/>
          <w:sz w:val="24"/>
          <w:szCs w:val="28"/>
        </w:rPr>
        <w:t xml:space="preserve"> </w:t>
      </w:r>
      <w:r w:rsidR="008C2B91" w:rsidRPr="006C797E">
        <w:rPr>
          <w:rFonts w:ascii="Times New Roman" w:eastAsia="+mn-ea" w:hAnsi="Times New Roman" w:cs="Times New Roman"/>
          <w:bCs/>
          <w:color w:val="000000"/>
          <w:kern w:val="24"/>
          <w:sz w:val="24"/>
          <w:szCs w:val="28"/>
        </w:rPr>
        <w:t>with zero loading in DSC lead</w:t>
      </w:r>
      <w:r w:rsidR="00F11A5C">
        <w:rPr>
          <w:rFonts w:ascii="Times New Roman" w:eastAsia="+mn-ea" w:hAnsi="Times New Roman" w:cs="Times New Roman"/>
          <w:bCs/>
          <w:color w:val="000000"/>
          <w:kern w:val="24"/>
          <w:sz w:val="24"/>
          <w:szCs w:val="28"/>
        </w:rPr>
        <w:t>s</w:t>
      </w:r>
      <w:r w:rsidR="008C2B91" w:rsidRPr="006C797E">
        <w:rPr>
          <w:rFonts w:ascii="Times New Roman" w:eastAsia="+mn-ea" w:hAnsi="Times New Roman" w:cs="Times New Roman"/>
          <w:bCs/>
          <w:color w:val="000000"/>
          <w:kern w:val="24"/>
          <w:sz w:val="24"/>
          <w:szCs w:val="28"/>
        </w:rPr>
        <w:t xml:space="preserve"> to multi-variant, twinned </w:t>
      </w:r>
      <w:proofErr w:type="spellStart"/>
      <w:r w:rsidR="008C2B91" w:rsidRPr="006C797E">
        <w:rPr>
          <w:rFonts w:ascii="Times New Roman" w:eastAsia="+mn-ea" w:hAnsi="Times New Roman" w:cs="Times New Roman"/>
          <w:bCs/>
          <w:color w:val="000000"/>
          <w:kern w:val="24"/>
          <w:sz w:val="24"/>
          <w:szCs w:val="28"/>
        </w:rPr>
        <w:t>martensite</w:t>
      </w:r>
      <w:proofErr w:type="spellEnd"/>
      <w:r w:rsidR="00B94AD6" w:rsidRPr="006C797E">
        <w:rPr>
          <w:rFonts w:ascii="Times New Roman" w:eastAsia="+mn-ea" w:hAnsi="Times New Roman" w:cs="Times New Roman"/>
          <w:bCs/>
          <w:color w:val="000000"/>
          <w:kern w:val="24"/>
          <w:sz w:val="24"/>
          <w:szCs w:val="28"/>
        </w:rPr>
        <w:t>,</w:t>
      </w:r>
      <w:r w:rsidR="008C2B91" w:rsidRPr="006C797E">
        <w:rPr>
          <w:rFonts w:ascii="Times New Roman" w:eastAsia="+mn-ea" w:hAnsi="Times New Roman" w:cs="Times New Roman"/>
          <w:bCs/>
          <w:color w:val="000000"/>
          <w:kern w:val="24"/>
          <w:sz w:val="24"/>
          <w:szCs w:val="28"/>
        </w:rPr>
        <w:t xml:space="preserve"> while stress-induced </w:t>
      </w:r>
      <w:r w:rsidR="00F11A5C">
        <w:rPr>
          <w:rFonts w:ascii="Times New Roman" w:eastAsia="+mn-ea" w:hAnsi="Times New Roman" w:cs="Times New Roman"/>
          <w:bCs/>
          <w:color w:val="000000"/>
          <w:kern w:val="24"/>
          <w:sz w:val="24"/>
          <w:szCs w:val="28"/>
        </w:rPr>
        <w:t>phase transformation</w:t>
      </w:r>
      <w:r w:rsidR="008C2B91" w:rsidRPr="006C797E">
        <w:rPr>
          <w:rFonts w:ascii="Times New Roman" w:eastAsia="+mn-ea" w:hAnsi="Times New Roman" w:cs="Times New Roman"/>
          <w:bCs/>
          <w:color w:val="000000"/>
          <w:kern w:val="24"/>
          <w:sz w:val="24"/>
          <w:szCs w:val="28"/>
        </w:rPr>
        <w:t xml:space="preserve"> in </w:t>
      </w:r>
      <w:proofErr w:type="spellStart"/>
      <w:r w:rsidR="008C2B91" w:rsidRPr="006C797E">
        <w:rPr>
          <w:rFonts w:ascii="Times New Roman" w:eastAsia="+mn-ea" w:hAnsi="Times New Roman" w:cs="Times New Roman"/>
          <w:bCs/>
          <w:color w:val="000000"/>
          <w:kern w:val="24"/>
          <w:sz w:val="24"/>
          <w:szCs w:val="28"/>
        </w:rPr>
        <w:t>superelastic</w:t>
      </w:r>
      <w:proofErr w:type="spellEnd"/>
      <w:r w:rsidR="008C2B91" w:rsidRPr="006C797E">
        <w:rPr>
          <w:rFonts w:ascii="Times New Roman" w:eastAsia="+mn-ea" w:hAnsi="Times New Roman" w:cs="Times New Roman"/>
          <w:bCs/>
          <w:color w:val="000000"/>
          <w:kern w:val="24"/>
          <w:sz w:val="24"/>
          <w:szCs w:val="28"/>
        </w:rPr>
        <w:t xml:space="preserve"> tests have single-variant, </w:t>
      </w:r>
      <w:proofErr w:type="spellStart"/>
      <w:r w:rsidR="008C2B91" w:rsidRPr="006C797E">
        <w:rPr>
          <w:rFonts w:ascii="Times New Roman" w:eastAsia="+mn-ea" w:hAnsi="Times New Roman" w:cs="Times New Roman"/>
          <w:bCs/>
          <w:color w:val="000000"/>
          <w:kern w:val="24"/>
          <w:sz w:val="24"/>
          <w:szCs w:val="28"/>
        </w:rPr>
        <w:t>detwinned</w:t>
      </w:r>
      <w:proofErr w:type="spellEnd"/>
      <w:r w:rsidR="008C2B91" w:rsidRPr="006C797E">
        <w:rPr>
          <w:rFonts w:ascii="Times New Roman" w:eastAsia="+mn-ea" w:hAnsi="Times New Roman" w:cs="Times New Roman"/>
          <w:bCs/>
          <w:color w:val="000000"/>
          <w:kern w:val="24"/>
          <w:sz w:val="24"/>
          <w:szCs w:val="28"/>
        </w:rPr>
        <w:t xml:space="preserve"> </w:t>
      </w:r>
      <w:proofErr w:type="spellStart"/>
      <w:r w:rsidR="008C2B91" w:rsidRPr="006C797E">
        <w:rPr>
          <w:rFonts w:ascii="Times New Roman" w:eastAsia="+mn-ea" w:hAnsi="Times New Roman" w:cs="Times New Roman"/>
          <w:bCs/>
          <w:color w:val="000000"/>
          <w:kern w:val="24"/>
          <w:sz w:val="24"/>
          <w:szCs w:val="28"/>
        </w:rPr>
        <w:t>martensite</w:t>
      </w:r>
      <w:proofErr w:type="spellEnd"/>
      <w:r w:rsidR="008C2B91" w:rsidRPr="006C797E">
        <w:rPr>
          <w:rFonts w:ascii="Times New Roman" w:eastAsia="+mn-ea" w:hAnsi="Times New Roman" w:cs="Times New Roman"/>
          <w:bCs/>
          <w:color w:val="000000"/>
          <w:kern w:val="24"/>
          <w:sz w:val="24"/>
          <w:szCs w:val="28"/>
        </w:rPr>
        <w:t xml:space="preserve">.  The </w:t>
      </w:r>
      <w:proofErr w:type="spellStart"/>
      <w:r w:rsidR="008C2B91" w:rsidRPr="006C797E">
        <w:rPr>
          <w:rFonts w:ascii="Times New Roman" w:eastAsia="+mn-ea" w:hAnsi="Times New Roman" w:cs="Times New Roman"/>
          <w:bCs/>
          <w:color w:val="000000"/>
          <w:kern w:val="24"/>
          <w:sz w:val="24"/>
          <w:szCs w:val="28"/>
        </w:rPr>
        <w:t>martensite</w:t>
      </w:r>
      <w:proofErr w:type="spellEnd"/>
      <w:r w:rsidR="008C2B91" w:rsidRPr="006C797E">
        <w:rPr>
          <w:rFonts w:ascii="Times New Roman" w:eastAsia="+mn-ea" w:hAnsi="Times New Roman" w:cs="Times New Roman"/>
          <w:bCs/>
          <w:color w:val="000000"/>
          <w:kern w:val="24"/>
          <w:sz w:val="24"/>
          <w:szCs w:val="28"/>
        </w:rPr>
        <w:t xml:space="preserve"> morphology can impose distinct level of kinematic constraints in reverse transformation from </w:t>
      </w:r>
      <w:proofErr w:type="spellStart"/>
      <w:r w:rsidR="008C2B91" w:rsidRPr="006C797E">
        <w:rPr>
          <w:rFonts w:ascii="Times New Roman" w:eastAsia="+mn-ea" w:hAnsi="Times New Roman" w:cs="Times New Roman"/>
          <w:bCs/>
          <w:color w:val="000000"/>
          <w:kern w:val="24"/>
          <w:sz w:val="24"/>
          <w:szCs w:val="28"/>
        </w:rPr>
        <w:t>martensite</w:t>
      </w:r>
      <w:proofErr w:type="spellEnd"/>
      <w:r w:rsidR="008C2B91" w:rsidRPr="006C797E">
        <w:rPr>
          <w:rFonts w:ascii="Times New Roman" w:eastAsia="+mn-ea" w:hAnsi="Times New Roman" w:cs="Times New Roman"/>
          <w:bCs/>
          <w:color w:val="000000"/>
          <w:kern w:val="24"/>
          <w:sz w:val="24"/>
          <w:szCs w:val="28"/>
        </w:rPr>
        <w:t xml:space="preserve"> to austenite for cooling.</w:t>
      </w:r>
      <w:r w:rsidR="009254CA" w:rsidRPr="006C797E">
        <w:rPr>
          <w:rFonts w:ascii="Times New Roman" w:eastAsia="+mn-ea" w:hAnsi="Times New Roman" w:cs="Times New Roman"/>
          <w:bCs/>
          <w:color w:val="000000"/>
          <w:kern w:val="24"/>
          <w:sz w:val="24"/>
          <w:szCs w:val="28"/>
        </w:rPr>
        <w:fldChar w:fldCharType="begin"/>
      </w:r>
      <w:r w:rsidR="008A2A8C">
        <w:rPr>
          <w:rFonts w:ascii="Times New Roman" w:eastAsia="+mn-ea" w:hAnsi="Times New Roman" w:cs="Times New Roman"/>
          <w:bCs/>
          <w:color w:val="000000"/>
          <w:kern w:val="24"/>
          <w:sz w:val="24"/>
          <w:szCs w:val="28"/>
        </w:rPr>
        <w:instrText xml:space="preserve"> ADDIN EN.CITE &lt;EndNote&gt;&lt;Cite&gt;&lt;Author&gt;Bonnot&lt;/Author&gt;&lt;Year&gt;2008&lt;/Year&gt;&lt;RecNum&gt;367&lt;/RecNum&gt;&lt;DisplayText&gt;[54]&lt;/DisplayText&gt;&lt;record&gt;&lt;rec-number&gt;367&lt;/rec-number&gt;&lt;foreign-keys&gt;&lt;key app="EN" db-id="v2zr5ww0ipafeweavf55s9zvr9p9zrpafpfa" timestamp="1472929841"&gt;367&lt;/key&gt;&lt;/foreign-keys&gt;&lt;ref-type name="Journal Article"&gt;17&lt;/ref-type&gt;&lt;contributors&gt;&lt;authors&gt;&lt;author&gt;Bonnot, E.&lt;/author&gt;&lt;author&gt;Romero, R.&lt;/author&gt;&lt;author&gt;Manosa, L.&lt;/author&gt;&lt;author&gt;Vives, E.&lt;/author&gt;&lt;author&gt;Planes, A.&lt;/author&gt;&lt;/authors&gt;&lt;/contributors&gt;&lt;auth-address&gt;Bonnot, E&amp;#xD;Univ Barcelona, Fac Fis, Dept Estructura &amp;amp; Constituents Mat, Diagonal 647, E-08028 Barcelona, Spain&amp;#xD;Univ Barcelona, Fac Fis, Dept Estructura &amp;amp; Constituents Mat, Diagonal 647, E-08028 Barcelona, Spain&amp;#xD;Univ Barcelona, Fac Fis, Dept Estructura &amp;amp; Constituents Mat, E-08028 Barcelona, Spain&amp;#xD;Univ Ctr Prov Buenos Aires, IFIMAT, RA-7000 Tandil, Argentina&lt;/auth-address&gt;&lt;titles&gt;&lt;title&gt;Elastocaloric effect associated with the martensitic transition in shape-memory alloys&lt;/title&gt;&lt;secondary-title&gt;Physical Review Letters&lt;/secondary-title&gt;&lt;alt-title&gt;Phys Rev Lett&lt;/alt-title&gt;&lt;/titles&gt;&lt;periodical&gt;&lt;full-title&gt;Physical Review Letters&lt;/full-title&gt;&lt;abbr-1&gt;Phys. Rev. Lett.&lt;/abbr-1&gt;&lt;abbr-2&gt;Phys Rev Lett&lt;/abbr-2&gt;&lt;/periodical&gt;&lt;alt-periodical&gt;&lt;full-title&gt;Physical Review Letters&lt;/full-title&gt;&lt;abbr-1&gt;Phys. Rev. Lett.&lt;/abbr-1&gt;&lt;abbr-2&gt;Phys Rev Lett&lt;/abbr-2&gt;&lt;/alt-periodical&gt;&lt;volume&gt;100&lt;/volume&gt;&lt;number&gt;12&lt;/number&gt;&lt;keywords&gt;&lt;keyword&gt;single-crystals&lt;/keyword&gt;&lt;keyword&gt;ferh alloy&lt;/keyword&gt;&lt;/keywords&gt;&lt;dates&gt;&lt;year&gt;2008&lt;/year&gt;&lt;pub-dates&gt;&lt;date&gt;Mar 28&lt;/date&gt;&lt;/pub-dates&gt;&lt;/dates&gt;&lt;isbn&gt;0031-9007&lt;/isbn&gt;&lt;accession-num&gt;WOS:000254473800046&lt;/accession-num&gt;&lt;urls&gt;&lt;related-urls&gt;&lt;url&gt;&amp;lt;Go to ISI&amp;gt;://WOS:000254473800046&lt;/url&gt;&lt;/related-urls&gt;&lt;/urls&gt;&lt;electronic-resource-num&gt;Artn 125901&amp;#xD;Doi 10.1103/Physrevlett.100.125901&lt;/electronic-resource-num&gt;&lt;language&gt;English&lt;/language&gt;&lt;/record&gt;&lt;/Cite&gt;&lt;/EndNote&gt;</w:instrText>
      </w:r>
      <w:r w:rsidR="009254CA" w:rsidRPr="006C797E">
        <w:rPr>
          <w:rFonts w:ascii="Times New Roman" w:eastAsia="+mn-ea" w:hAnsi="Times New Roman" w:cs="Times New Roman"/>
          <w:bCs/>
          <w:color w:val="000000"/>
          <w:kern w:val="24"/>
          <w:sz w:val="24"/>
          <w:szCs w:val="28"/>
        </w:rPr>
        <w:fldChar w:fldCharType="separate"/>
      </w:r>
      <w:r w:rsidR="008A2A8C">
        <w:rPr>
          <w:rFonts w:ascii="Times New Roman" w:eastAsia="+mn-ea" w:hAnsi="Times New Roman" w:cs="Times New Roman"/>
          <w:bCs/>
          <w:noProof/>
          <w:color w:val="000000"/>
          <w:kern w:val="24"/>
          <w:sz w:val="24"/>
          <w:szCs w:val="28"/>
        </w:rPr>
        <w:t>[</w:t>
      </w:r>
      <w:hyperlink w:anchor="_ENREF_54" w:tooltip="Bonnot, 2008 #367" w:history="1">
        <w:r w:rsidR="008A2A8C">
          <w:rPr>
            <w:rFonts w:ascii="Times New Roman" w:eastAsia="+mn-ea" w:hAnsi="Times New Roman" w:cs="Times New Roman"/>
            <w:bCs/>
            <w:noProof/>
            <w:color w:val="000000"/>
            <w:kern w:val="24"/>
            <w:sz w:val="24"/>
            <w:szCs w:val="28"/>
          </w:rPr>
          <w:t>54</w:t>
        </w:r>
      </w:hyperlink>
      <w:r w:rsidR="008A2A8C">
        <w:rPr>
          <w:rFonts w:ascii="Times New Roman" w:eastAsia="+mn-ea" w:hAnsi="Times New Roman" w:cs="Times New Roman"/>
          <w:bCs/>
          <w:noProof/>
          <w:color w:val="000000"/>
          <w:kern w:val="24"/>
          <w:sz w:val="24"/>
          <w:szCs w:val="28"/>
        </w:rPr>
        <w:t>]</w:t>
      </w:r>
      <w:r w:rsidR="009254CA" w:rsidRPr="006C797E">
        <w:rPr>
          <w:rFonts w:ascii="Times New Roman" w:eastAsia="+mn-ea" w:hAnsi="Times New Roman" w:cs="Times New Roman"/>
          <w:bCs/>
          <w:color w:val="000000"/>
          <w:kern w:val="24"/>
          <w:sz w:val="24"/>
          <w:szCs w:val="28"/>
        </w:rPr>
        <w:fldChar w:fldCharType="end"/>
      </w:r>
    </w:p>
    <w:p w14:paraId="641EE140" w14:textId="77777777" w:rsidR="00517389" w:rsidRDefault="00517389" w:rsidP="00517389">
      <w:pPr>
        <w:spacing w:after="120" w:line="240" w:lineRule="auto"/>
        <w:ind w:firstLine="720"/>
        <w:rPr>
          <w:rFonts w:ascii="Times New Roman" w:hAnsi="Times New Roman" w:cs="Times New Roman"/>
          <w:sz w:val="24"/>
        </w:rPr>
      </w:pPr>
    </w:p>
    <w:p w14:paraId="53CE851F" w14:textId="40CFE60B" w:rsidR="00BB08D8" w:rsidRDefault="00A863DA" w:rsidP="003C3D41">
      <w:pPr>
        <w:spacing w:after="0" w:line="480" w:lineRule="auto"/>
        <w:jc w:val="center"/>
        <w:rPr>
          <w:rFonts w:ascii="Times New Roman" w:hAnsi="Times New Roman" w:cs="Times New Roman"/>
          <w:sz w:val="24"/>
        </w:rPr>
      </w:pPr>
      <w:r>
        <w:rPr>
          <w:rFonts w:ascii="Times New Roman" w:hAnsi="Times New Roman" w:cs="Times New Roman"/>
          <w:noProof/>
          <w:sz w:val="24"/>
          <w:lang w:eastAsia="en-US"/>
        </w:rPr>
        <w:lastRenderedPageBreak/>
        <w:drawing>
          <wp:inline distT="0" distB="0" distL="0" distR="0" wp14:anchorId="1B41746F" wp14:editId="070408BD">
            <wp:extent cx="5943600" cy="59226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22645"/>
                    </a:xfrm>
                    <a:prstGeom prst="rect">
                      <a:avLst/>
                    </a:prstGeom>
                  </pic:spPr>
                </pic:pic>
              </a:graphicData>
            </a:graphic>
          </wp:inline>
        </w:drawing>
      </w:r>
    </w:p>
    <w:p w14:paraId="374202E9" w14:textId="23EB44D8" w:rsidR="001B48CE" w:rsidRDefault="001B48CE" w:rsidP="003C3D41">
      <w:pPr>
        <w:spacing w:after="0" w:line="480" w:lineRule="auto"/>
        <w:rPr>
          <w:rFonts w:ascii="Times New Roman" w:eastAsia="+mn-ea" w:hAnsi="Times New Roman" w:cs="Times New Roman"/>
          <w:bCs/>
          <w:color w:val="000000"/>
          <w:kern w:val="24"/>
          <w:sz w:val="24"/>
          <w:szCs w:val="28"/>
        </w:rPr>
      </w:pPr>
      <w:proofErr w:type="gramStart"/>
      <w:r w:rsidRPr="00AE440E">
        <w:rPr>
          <w:rFonts w:ascii="Times New Roman" w:eastAsia="+mn-ea" w:hAnsi="Times New Roman" w:cs="Times New Roman"/>
          <w:bCs/>
          <w:color w:val="000000"/>
          <w:kern w:val="24"/>
          <w:sz w:val="24"/>
          <w:szCs w:val="28"/>
        </w:rPr>
        <w:t xml:space="preserve">Figure </w:t>
      </w:r>
      <w:r w:rsidR="000469D7" w:rsidRPr="006C797E">
        <w:rPr>
          <w:rFonts w:ascii="Times New Roman" w:eastAsia="+mn-ea" w:hAnsi="Times New Roman" w:cs="Times New Roman"/>
          <w:bCs/>
          <w:color w:val="000000"/>
          <w:kern w:val="24"/>
          <w:sz w:val="24"/>
          <w:szCs w:val="28"/>
        </w:rPr>
        <w:t>7</w:t>
      </w:r>
      <w:r w:rsidRPr="006C797E">
        <w:rPr>
          <w:rFonts w:ascii="Times New Roman" w:eastAsia="+mn-ea" w:hAnsi="Times New Roman" w:cs="Times New Roman"/>
          <w:bCs/>
          <w:color w:val="000000"/>
          <w:kern w:val="24"/>
          <w:sz w:val="24"/>
          <w:szCs w:val="28"/>
        </w:rPr>
        <w:t>.</w:t>
      </w:r>
      <w:proofErr w:type="gramEnd"/>
      <w:r w:rsidRPr="005172E3">
        <w:rPr>
          <w:rFonts w:ascii="Times New Roman" w:eastAsia="+mn-ea" w:hAnsi="Times New Roman" w:cs="Times New Roman"/>
          <w:bCs/>
          <w:color w:val="000000"/>
          <w:kern w:val="24"/>
          <w:sz w:val="24"/>
          <w:szCs w:val="28"/>
        </w:rPr>
        <w:t xml:space="preserve">  </w:t>
      </w:r>
      <w:proofErr w:type="gramStart"/>
      <w:r w:rsidR="00AB0404">
        <w:rPr>
          <w:rFonts w:ascii="Times New Roman" w:eastAsia="+mn-ea" w:hAnsi="Times New Roman" w:cs="Times New Roman"/>
          <w:bCs/>
          <w:color w:val="000000"/>
          <w:kern w:val="24"/>
          <w:sz w:val="24"/>
          <w:szCs w:val="28"/>
        </w:rPr>
        <w:t>E</w:t>
      </w:r>
      <w:r w:rsidR="00AB0404" w:rsidRPr="00866507">
        <w:rPr>
          <w:rFonts w:ascii="Times New Roman" w:eastAsia="+mn-ea" w:hAnsi="Times New Roman" w:cs="Times New Roman"/>
          <w:bCs/>
          <w:color w:val="000000"/>
          <w:kern w:val="24"/>
          <w:sz w:val="24"/>
          <w:szCs w:val="28"/>
        </w:rPr>
        <w:t>nergy-dispersive X-ray spectroscopy</w:t>
      </w:r>
      <w:r w:rsidR="00AB0404">
        <w:rPr>
          <w:rFonts w:ascii="Times New Roman" w:eastAsia="+mn-ea" w:hAnsi="Times New Roman" w:cs="Times New Roman"/>
          <w:bCs/>
          <w:color w:val="000000"/>
          <w:kern w:val="24"/>
          <w:sz w:val="24"/>
          <w:szCs w:val="28"/>
        </w:rPr>
        <w:t xml:space="preserve"> (EDS) of </w:t>
      </w:r>
      <w:r w:rsidR="00AB0404">
        <w:rPr>
          <w:rFonts w:ascii="Times New Roman" w:hAnsi="Times New Roman" w:cs="Times New Roman"/>
          <w:sz w:val="24"/>
        </w:rPr>
        <w:t xml:space="preserve">LENS-manufactured </w:t>
      </w:r>
      <w:proofErr w:type="spellStart"/>
      <w:r w:rsidR="00AB0404">
        <w:rPr>
          <w:rFonts w:ascii="Times New Roman" w:hAnsi="Times New Roman" w:cs="Times New Roman"/>
          <w:sz w:val="24"/>
        </w:rPr>
        <w:t>TiNi</w:t>
      </w:r>
      <w:proofErr w:type="spellEnd"/>
      <w:r w:rsidR="00AB0404">
        <w:rPr>
          <w:rFonts w:ascii="Times New Roman" w:hAnsi="Times New Roman" w:cs="Times New Roman"/>
          <w:sz w:val="24"/>
        </w:rPr>
        <w:t xml:space="preserve"> sample.</w:t>
      </w:r>
      <w:proofErr w:type="gramEnd"/>
      <w:r w:rsidR="00AB0404">
        <w:rPr>
          <w:rFonts w:ascii="Times New Roman" w:hAnsi="Times New Roman" w:cs="Times New Roman"/>
          <w:sz w:val="24"/>
        </w:rPr>
        <w:t xml:space="preserve">  </w:t>
      </w:r>
      <w:r w:rsidR="00AC75C7">
        <w:rPr>
          <w:rFonts w:ascii="Times New Roman" w:eastAsia="+mn-ea" w:hAnsi="Times New Roman" w:cs="Times New Roman"/>
          <w:bCs/>
          <w:color w:val="000000"/>
          <w:kern w:val="24"/>
          <w:sz w:val="24"/>
          <w:szCs w:val="28"/>
        </w:rPr>
        <w:t xml:space="preserve">(A), (G) Schematics, (B), (C), (H), (I) </w:t>
      </w:r>
      <w:r w:rsidR="00866507">
        <w:rPr>
          <w:rFonts w:ascii="Times New Roman" w:eastAsia="+mn-ea" w:hAnsi="Times New Roman" w:cs="Times New Roman"/>
          <w:bCs/>
          <w:color w:val="000000"/>
          <w:kern w:val="24"/>
          <w:sz w:val="24"/>
          <w:szCs w:val="28"/>
        </w:rPr>
        <w:t>s</w:t>
      </w:r>
      <w:r w:rsidR="004E3247" w:rsidRPr="004E3247">
        <w:rPr>
          <w:rFonts w:ascii="Times New Roman" w:eastAsia="+mn-ea" w:hAnsi="Times New Roman" w:cs="Times New Roman"/>
          <w:bCs/>
          <w:color w:val="000000"/>
          <w:kern w:val="24"/>
          <w:sz w:val="24"/>
          <w:szCs w:val="28"/>
        </w:rPr>
        <w:t>canning electron microscop</w:t>
      </w:r>
      <w:r w:rsidR="004E3247">
        <w:rPr>
          <w:rFonts w:ascii="Times New Roman" w:eastAsia="+mn-ea" w:hAnsi="Times New Roman" w:cs="Times New Roman"/>
          <w:bCs/>
          <w:color w:val="000000"/>
          <w:kern w:val="24"/>
          <w:sz w:val="24"/>
          <w:szCs w:val="28"/>
        </w:rPr>
        <w:t>y</w:t>
      </w:r>
      <w:r w:rsidR="004E3247" w:rsidRPr="004E3247">
        <w:rPr>
          <w:rFonts w:ascii="Times New Roman" w:eastAsia="+mn-ea" w:hAnsi="Times New Roman" w:cs="Times New Roman"/>
          <w:bCs/>
          <w:color w:val="000000"/>
          <w:kern w:val="24"/>
          <w:sz w:val="24"/>
          <w:szCs w:val="28"/>
        </w:rPr>
        <w:t xml:space="preserve"> </w:t>
      </w:r>
      <w:r w:rsidR="004E3247">
        <w:rPr>
          <w:rFonts w:ascii="Times New Roman" w:eastAsia="+mn-ea" w:hAnsi="Times New Roman" w:cs="Times New Roman"/>
          <w:bCs/>
          <w:color w:val="000000"/>
          <w:kern w:val="24"/>
          <w:sz w:val="24"/>
          <w:szCs w:val="28"/>
        </w:rPr>
        <w:t>images</w:t>
      </w:r>
      <w:r w:rsidR="00AC75C7">
        <w:rPr>
          <w:rFonts w:ascii="Times New Roman" w:eastAsia="+mn-ea" w:hAnsi="Times New Roman" w:cs="Times New Roman"/>
          <w:bCs/>
          <w:color w:val="000000"/>
          <w:kern w:val="24"/>
          <w:sz w:val="24"/>
          <w:szCs w:val="28"/>
        </w:rPr>
        <w:t>,</w:t>
      </w:r>
      <w:r w:rsidR="004E3247">
        <w:rPr>
          <w:rFonts w:ascii="Times New Roman" w:eastAsia="+mn-ea" w:hAnsi="Times New Roman" w:cs="Times New Roman"/>
          <w:bCs/>
          <w:color w:val="000000"/>
          <w:kern w:val="24"/>
          <w:sz w:val="24"/>
          <w:szCs w:val="28"/>
        </w:rPr>
        <w:t xml:space="preserve"> and </w:t>
      </w:r>
      <w:r w:rsidR="00AC75C7">
        <w:rPr>
          <w:rFonts w:ascii="Times New Roman" w:eastAsia="+mn-ea" w:hAnsi="Times New Roman" w:cs="Times New Roman"/>
          <w:bCs/>
          <w:color w:val="000000"/>
          <w:kern w:val="24"/>
          <w:sz w:val="24"/>
          <w:szCs w:val="28"/>
        </w:rPr>
        <w:t>(D), (</w:t>
      </w:r>
      <w:r w:rsidR="001B497C">
        <w:rPr>
          <w:rFonts w:ascii="Times New Roman" w:eastAsia="+mn-ea" w:hAnsi="Times New Roman" w:cs="Times New Roman"/>
          <w:bCs/>
          <w:color w:val="000000"/>
          <w:kern w:val="24"/>
          <w:sz w:val="24"/>
          <w:szCs w:val="28"/>
        </w:rPr>
        <w:t>E</w:t>
      </w:r>
      <w:r w:rsidR="00AC75C7">
        <w:rPr>
          <w:rFonts w:ascii="Times New Roman" w:eastAsia="+mn-ea" w:hAnsi="Times New Roman" w:cs="Times New Roman"/>
          <w:bCs/>
          <w:color w:val="000000"/>
          <w:kern w:val="24"/>
          <w:sz w:val="24"/>
          <w:szCs w:val="28"/>
        </w:rPr>
        <w:t>)</w:t>
      </w:r>
      <w:r w:rsidR="001B497C">
        <w:rPr>
          <w:rFonts w:ascii="Times New Roman" w:eastAsia="+mn-ea" w:hAnsi="Times New Roman" w:cs="Times New Roman"/>
          <w:bCs/>
          <w:color w:val="000000"/>
          <w:kern w:val="24"/>
          <w:sz w:val="24"/>
          <w:szCs w:val="28"/>
        </w:rPr>
        <w:t>,</w:t>
      </w:r>
      <w:r w:rsidR="00AC75C7" w:rsidRPr="00AC75C7">
        <w:rPr>
          <w:rFonts w:ascii="Times New Roman" w:eastAsia="+mn-ea" w:hAnsi="Times New Roman" w:cs="Times New Roman"/>
          <w:bCs/>
          <w:color w:val="000000"/>
          <w:kern w:val="24"/>
          <w:sz w:val="24"/>
          <w:szCs w:val="28"/>
        </w:rPr>
        <w:t xml:space="preserve"> </w:t>
      </w:r>
      <w:r w:rsidR="00AC75C7">
        <w:rPr>
          <w:rFonts w:ascii="Times New Roman" w:eastAsia="+mn-ea" w:hAnsi="Times New Roman" w:cs="Times New Roman"/>
          <w:bCs/>
          <w:color w:val="000000"/>
          <w:kern w:val="24"/>
          <w:sz w:val="24"/>
          <w:szCs w:val="28"/>
        </w:rPr>
        <w:t>(</w:t>
      </w:r>
      <w:r w:rsidR="001B497C">
        <w:rPr>
          <w:rFonts w:ascii="Times New Roman" w:eastAsia="+mn-ea" w:hAnsi="Times New Roman" w:cs="Times New Roman"/>
          <w:bCs/>
          <w:color w:val="000000"/>
          <w:kern w:val="24"/>
          <w:sz w:val="24"/>
          <w:szCs w:val="28"/>
        </w:rPr>
        <w:t>F</w:t>
      </w:r>
      <w:r w:rsidR="00AC75C7">
        <w:rPr>
          <w:rFonts w:ascii="Times New Roman" w:eastAsia="+mn-ea" w:hAnsi="Times New Roman" w:cs="Times New Roman"/>
          <w:bCs/>
          <w:color w:val="000000"/>
          <w:kern w:val="24"/>
          <w:sz w:val="24"/>
          <w:szCs w:val="28"/>
        </w:rPr>
        <w:t>)</w:t>
      </w:r>
      <w:r w:rsidR="001B497C">
        <w:rPr>
          <w:rFonts w:ascii="Times New Roman" w:eastAsia="+mn-ea" w:hAnsi="Times New Roman" w:cs="Times New Roman"/>
          <w:bCs/>
          <w:color w:val="000000"/>
          <w:kern w:val="24"/>
          <w:sz w:val="24"/>
          <w:szCs w:val="28"/>
        </w:rPr>
        <w:t>,</w:t>
      </w:r>
      <w:r w:rsidR="00AC75C7" w:rsidRPr="00AC75C7">
        <w:rPr>
          <w:rFonts w:ascii="Times New Roman" w:eastAsia="+mn-ea" w:hAnsi="Times New Roman" w:cs="Times New Roman"/>
          <w:bCs/>
          <w:color w:val="000000"/>
          <w:kern w:val="24"/>
          <w:sz w:val="24"/>
          <w:szCs w:val="28"/>
        </w:rPr>
        <w:t xml:space="preserve"> </w:t>
      </w:r>
      <w:r w:rsidR="00AC75C7">
        <w:rPr>
          <w:rFonts w:ascii="Times New Roman" w:eastAsia="+mn-ea" w:hAnsi="Times New Roman" w:cs="Times New Roman"/>
          <w:bCs/>
          <w:color w:val="000000"/>
          <w:kern w:val="24"/>
          <w:sz w:val="24"/>
          <w:szCs w:val="28"/>
        </w:rPr>
        <w:t>(</w:t>
      </w:r>
      <w:r w:rsidR="001B497C">
        <w:rPr>
          <w:rFonts w:ascii="Times New Roman" w:eastAsia="+mn-ea" w:hAnsi="Times New Roman" w:cs="Times New Roman"/>
          <w:bCs/>
          <w:color w:val="000000"/>
          <w:kern w:val="24"/>
          <w:sz w:val="24"/>
          <w:szCs w:val="28"/>
        </w:rPr>
        <w:t>J</w:t>
      </w:r>
      <w:r w:rsidR="00AC75C7">
        <w:rPr>
          <w:rFonts w:ascii="Times New Roman" w:eastAsia="+mn-ea" w:hAnsi="Times New Roman" w:cs="Times New Roman"/>
          <w:bCs/>
          <w:color w:val="000000"/>
          <w:kern w:val="24"/>
          <w:sz w:val="24"/>
          <w:szCs w:val="28"/>
        </w:rPr>
        <w:t>)</w:t>
      </w:r>
      <w:r w:rsidR="001B497C">
        <w:rPr>
          <w:rFonts w:ascii="Times New Roman" w:eastAsia="+mn-ea" w:hAnsi="Times New Roman" w:cs="Times New Roman"/>
          <w:bCs/>
          <w:color w:val="000000"/>
          <w:kern w:val="24"/>
          <w:sz w:val="24"/>
          <w:szCs w:val="28"/>
        </w:rPr>
        <w:t>,</w:t>
      </w:r>
      <w:r w:rsidR="00AC75C7" w:rsidRPr="00AC75C7">
        <w:rPr>
          <w:rFonts w:ascii="Times New Roman" w:eastAsia="+mn-ea" w:hAnsi="Times New Roman" w:cs="Times New Roman"/>
          <w:bCs/>
          <w:color w:val="000000"/>
          <w:kern w:val="24"/>
          <w:sz w:val="24"/>
          <w:szCs w:val="28"/>
        </w:rPr>
        <w:t xml:space="preserve"> </w:t>
      </w:r>
      <w:r w:rsidR="00AC75C7">
        <w:rPr>
          <w:rFonts w:ascii="Times New Roman" w:eastAsia="+mn-ea" w:hAnsi="Times New Roman" w:cs="Times New Roman"/>
          <w:bCs/>
          <w:color w:val="000000"/>
          <w:kern w:val="24"/>
          <w:sz w:val="24"/>
          <w:szCs w:val="28"/>
        </w:rPr>
        <w:t>(</w:t>
      </w:r>
      <w:r w:rsidR="003A5E11">
        <w:rPr>
          <w:rFonts w:ascii="Times New Roman" w:eastAsia="+mn-ea" w:hAnsi="Times New Roman" w:cs="Times New Roman"/>
          <w:bCs/>
          <w:color w:val="000000"/>
          <w:kern w:val="24"/>
          <w:sz w:val="24"/>
          <w:szCs w:val="28"/>
        </w:rPr>
        <w:t>K</w:t>
      </w:r>
      <w:r w:rsidR="00AC75C7">
        <w:rPr>
          <w:rFonts w:ascii="Times New Roman" w:eastAsia="+mn-ea" w:hAnsi="Times New Roman" w:cs="Times New Roman"/>
          <w:bCs/>
          <w:color w:val="000000"/>
          <w:kern w:val="24"/>
          <w:sz w:val="24"/>
          <w:szCs w:val="28"/>
        </w:rPr>
        <w:t>)</w:t>
      </w:r>
      <w:r w:rsidR="00BE6D74">
        <w:rPr>
          <w:rFonts w:ascii="Times New Roman" w:eastAsia="+mn-ea" w:hAnsi="Times New Roman" w:cs="Times New Roman"/>
          <w:bCs/>
          <w:color w:val="000000"/>
          <w:kern w:val="24"/>
          <w:sz w:val="24"/>
          <w:szCs w:val="28"/>
        </w:rPr>
        <w:t>,</w:t>
      </w:r>
      <w:r w:rsidR="00AC75C7" w:rsidRPr="00AC75C7">
        <w:rPr>
          <w:rFonts w:ascii="Times New Roman" w:eastAsia="+mn-ea" w:hAnsi="Times New Roman" w:cs="Times New Roman"/>
          <w:bCs/>
          <w:color w:val="000000"/>
          <w:kern w:val="24"/>
          <w:sz w:val="24"/>
          <w:szCs w:val="28"/>
        </w:rPr>
        <w:t xml:space="preserve"> </w:t>
      </w:r>
      <w:r w:rsidR="00AC75C7">
        <w:rPr>
          <w:rFonts w:ascii="Times New Roman" w:eastAsia="+mn-ea" w:hAnsi="Times New Roman" w:cs="Times New Roman"/>
          <w:bCs/>
          <w:color w:val="000000"/>
          <w:kern w:val="24"/>
          <w:sz w:val="24"/>
          <w:szCs w:val="28"/>
        </w:rPr>
        <w:t>(</w:t>
      </w:r>
      <w:r w:rsidR="003A5E11">
        <w:rPr>
          <w:rFonts w:ascii="Times New Roman" w:eastAsia="+mn-ea" w:hAnsi="Times New Roman" w:cs="Times New Roman"/>
          <w:bCs/>
          <w:color w:val="000000"/>
          <w:kern w:val="24"/>
          <w:sz w:val="24"/>
          <w:szCs w:val="28"/>
        </w:rPr>
        <w:t>L</w:t>
      </w:r>
      <w:r w:rsidR="00AC75C7">
        <w:rPr>
          <w:rFonts w:ascii="Times New Roman" w:eastAsia="+mn-ea" w:hAnsi="Times New Roman" w:cs="Times New Roman"/>
          <w:bCs/>
          <w:color w:val="000000"/>
          <w:kern w:val="24"/>
          <w:sz w:val="24"/>
          <w:szCs w:val="28"/>
        </w:rPr>
        <w:t xml:space="preserve">) </w:t>
      </w:r>
      <w:r w:rsidR="00AB0404">
        <w:rPr>
          <w:rFonts w:ascii="Times New Roman" w:eastAsia="+mn-ea" w:hAnsi="Times New Roman" w:cs="Times New Roman"/>
          <w:bCs/>
          <w:color w:val="000000"/>
          <w:kern w:val="24"/>
          <w:sz w:val="24"/>
          <w:szCs w:val="28"/>
        </w:rPr>
        <w:t>EDS</w:t>
      </w:r>
      <w:r w:rsidR="00AB0404" w:rsidDel="00AB0404">
        <w:rPr>
          <w:rFonts w:ascii="Times New Roman" w:eastAsia="+mn-ea" w:hAnsi="Times New Roman" w:cs="Times New Roman"/>
          <w:bCs/>
          <w:color w:val="000000"/>
          <w:kern w:val="24"/>
          <w:sz w:val="24"/>
          <w:szCs w:val="28"/>
        </w:rPr>
        <w:t xml:space="preserve"> </w:t>
      </w:r>
      <w:r w:rsidR="00866507">
        <w:rPr>
          <w:rFonts w:ascii="Times New Roman" w:eastAsia="+mn-ea" w:hAnsi="Times New Roman" w:cs="Times New Roman"/>
          <w:bCs/>
          <w:color w:val="000000"/>
          <w:kern w:val="24"/>
          <w:sz w:val="24"/>
          <w:szCs w:val="28"/>
        </w:rPr>
        <w:t>maps</w:t>
      </w:r>
      <w:r w:rsidR="00866507" w:rsidRPr="00866507">
        <w:rPr>
          <w:rFonts w:ascii="Times New Roman" w:eastAsia="+mn-ea" w:hAnsi="Times New Roman" w:cs="Times New Roman"/>
          <w:bCs/>
          <w:color w:val="000000"/>
          <w:kern w:val="24"/>
          <w:sz w:val="24"/>
          <w:szCs w:val="28"/>
        </w:rPr>
        <w:t xml:space="preserve"> </w:t>
      </w:r>
      <w:r w:rsidR="00FC6616" w:rsidRPr="00FC6616">
        <w:rPr>
          <w:rFonts w:ascii="Times New Roman" w:eastAsia="+mn-ea" w:hAnsi="Times New Roman" w:cs="Times New Roman"/>
          <w:bCs/>
          <w:color w:val="000000"/>
          <w:kern w:val="24"/>
          <w:sz w:val="24"/>
          <w:szCs w:val="28"/>
        </w:rPr>
        <w:t>show</w:t>
      </w:r>
      <w:r w:rsidR="006D78B5">
        <w:rPr>
          <w:rFonts w:ascii="Times New Roman" w:eastAsia="+mn-ea" w:hAnsi="Times New Roman" w:cs="Times New Roman"/>
          <w:bCs/>
          <w:color w:val="000000"/>
          <w:kern w:val="24"/>
          <w:sz w:val="24"/>
          <w:szCs w:val="28"/>
        </w:rPr>
        <w:t>ing</w:t>
      </w:r>
      <w:r w:rsidR="00FC6616" w:rsidRPr="00FC6616">
        <w:rPr>
          <w:rFonts w:ascii="Times New Roman" w:eastAsia="+mn-ea" w:hAnsi="Times New Roman" w:cs="Times New Roman"/>
          <w:bCs/>
          <w:color w:val="000000"/>
          <w:kern w:val="24"/>
          <w:sz w:val="24"/>
          <w:szCs w:val="28"/>
        </w:rPr>
        <w:t xml:space="preserve"> </w:t>
      </w:r>
      <w:r w:rsidR="00866507">
        <w:rPr>
          <w:rFonts w:ascii="Times New Roman" w:eastAsia="+mn-ea" w:hAnsi="Times New Roman" w:cs="Times New Roman"/>
          <w:bCs/>
          <w:color w:val="000000"/>
          <w:kern w:val="24"/>
          <w:sz w:val="24"/>
          <w:szCs w:val="28"/>
        </w:rPr>
        <w:t xml:space="preserve">microstructural morphology and </w:t>
      </w:r>
      <w:r w:rsidR="00FC6616" w:rsidRPr="00FC6616">
        <w:rPr>
          <w:rFonts w:ascii="Times New Roman" w:eastAsia="+mn-ea" w:hAnsi="Times New Roman" w:cs="Times New Roman"/>
          <w:bCs/>
          <w:color w:val="000000"/>
          <w:kern w:val="24"/>
          <w:sz w:val="24"/>
          <w:szCs w:val="28"/>
        </w:rPr>
        <w:t xml:space="preserve">elemental </w:t>
      </w:r>
      <w:r w:rsidR="00866507">
        <w:rPr>
          <w:rFonts w:ascii="Times New Roman" w:eastAsia="+mn-ea" w:hAnsi="Times New Roman" w:cs="Times New Roman"/>
          <w:bCs/>
          <w:color w:val="000000"/>
          <w:kern w:val="24"/>
          <w:sz w:val="24"/>
          <w:szCs w:val="28"/>
        </w:rPr>
        <w:t xml:space="preserve">distributions. </w:t>
      </w:r>
      <w:r w:rsidR="00A018E0">
        <w:rPr>
          <w:rFonts w:ascii="Times New Roman" w:eastAsia="+mn-ea" w:hAnsi="Times New Roman" w:cs="Times New Roman"/>
          <w:bCs/>
          <w:color w:val="000000"/>
          <w:kern w:val="24"/>
          <w:sz w:val="24"/>
          <w:szCs w:val="28"/>
        </w:rPr>
        <w:t xml:space="preserve"> </w:t>
      </w:r>
      <w:r w:rsidR="005351FC">
        <w:rPr>
          <w:rFonts w:ascii="Times New Roman" w:eastAsia="+mn-ea" w:hAnsi="Times New Roman" w:cs="Times New Roman"/>
          <w:bCs/>
          <w:color w:val="000000"/>
          <w:kern w:val="24"/>
          <w:sz w:val="24"/>
          <w:szCs w:val="28"/>
        </w:rPr>
        <w:t>In (A) and (G)</w:t>
      </w:r>
      <w:r w:rsidR="0067182B">
        <w:rPr>
          <w:rFonts w:ascii="Times New Roman" w:eastAsia="+mn-ea" w:hAnsi="Times New Roman" w:cs="Times New Roman"/>
          <w:bCs/>
          <w:color w:val="000000"/>
          <w:kern w:val="24"/>
          <w:sz w:val="24"/>
          <w:szCs w:val="28"/>
        </w:rPr>
        <w:t>,</w:t>
      </w:r>
      <w:r w:rsidR="005351FC">
        <w:rPr>
          <w:rFonts w:ascii="Times New Roman" w:eastAsia="+mn-ea" w:hAnsi="Times New Roman" w:cs="Times New Roman"/>
          <w:bCs/>
          <w:color w:val="000000"/>
          <w:kern w:val="24"/>
          <w:sz w:val="24"/>
          <w:szCs w:val="28"/>
        </w:rPr>
        <w:t xml:space="preserve"> the polished side of the </w:t>
      </w:r>
      <w:proofErr w:type="spellStart"/>
      <w:r w:rsidR="005351FC">
        <w:rPr>
          <w:rFonts w:ascii="Times New Roman" w:eastAsia="+mn-ea" w:hAnsi="Times New Roman" w:cs="Times New Roman"/>
          <w:bCs/>
          <w:color w:val="000000"/>
          <w:kern w:val="24"/>
          <w:sz w:val="24"/>
          <w:szCs w:val="28"/>
        </w:rPr>
        <w:t>TiNi</w:t>
      </w:r>
      <w:proofErr w:type="spellEnd"/>
      <w:r w:rsidR="005351FC">
        <w:rPr>
          <w:rFonts w:ascii="Times New Roman" w:eastAsia="+mn-ea" w:hAnsi="Times New Roman" w:cs="Times New Roman"/>
          <w:bCs/>
          <w:color w:val="000000"/>
          <w:kern w:val="24"/>
          <w:sz w:val="24"/>
          <w:szCs w:val="28"/>
        </w:rPr>
        <w:t xml:space="preserve"> sample is displayed as white and a</w:t>
      </w:r>
      <w:r w:rsidR="00694BBF">
        <w:rPr>
          <w:rFonts w:ascii="Times New Roman" w:eastAsia="+mn-ea" w:hAnsi="Times New Roman" w:cs="Times New Roman"/>
          <w:bCs/>
          <w:color w:val="000000"/>
          <w:kern w:val="24"/>
          <w:sz w:val="24"/>
          <w:szCs w:val="28"/>
        </w:rPr>
        <w:t xml:space="preserve"> </w:t>
      </w:r>
      <w:r w:rsidR="000A33AE">
        <w:rPr>
          <w:rFonts w:ascii="Times New Roman" w:eastAsia="+mn-ea" w:hAnsi="Times New Roman" w:cs="Times New Roman"/>
          <w:bCs/>
          <w:color w:val="000000"/>
          <w:kern w:val="24"/>
          <w:sz w:val="24"/>
          <w:szCs w:val="28"/>
        </w:rPr>
        <w:t xml:space="preserve">coordinate system </w:t>
      </w:r>
      <w:r w:rsidR="00694BBF">
        <w:rPr>
          <w:rFonts w:ascii="Times New Roman" w:eastAsia="+mn-ea" w:hAnsi="Times New Roman" w:cs="Times New Roman"/>
          <w:bCs/>
          <w:color w:val="000000"/>
          <w:kern w:val="24"/>
          <w:sz w:val="24"/>
          <w:szCs w:val="28"/>
        </w:rPr>
        <w:t xml:space="preserve">is </w:t>
      </w:r>
      <w:r w:rsidR="004026B4">
        <w:rPr>
          <w:rFonts w:ascii="Times New Roman" w:eastAsia="+mn-ea" w:hAnsi="Times New Roman" w:cs="Times New Roman"/>
          <w:bCs/>
          <w:color w:val="000000"/>
          <w:kern w:val="24"/>
          <w:sz w:val="24"/>
          <w:szCs w:val="28"/>
        </w:rPr>
        <w:t>as shown</w:t>
      </w:r>
      <w:r w:rsidR="000A33AE">
        <w:rPr>
          <w:rFonts w:ascii="Times New Roman" w:eastAsia="+mn-ea" w:hAnsi="Times New Roman" w:cs="Times New Roman"/>
          <w:bCs/>
          <w:color w:val="000000"/>
          <w:kern w:val="24"/>
          <w:sz w:val="24"/>
          <w:szCs w:val="28"/>
        </w:rPr>
        <w:t xml:space="preserve">. </w:t>
      </w:r>
      <w:r w:rsidR="00434664">
        <w:rPr>
          <w:rFonts w:ascii="Times New Roman" w:eastAsia="+mn-ea" w:hAnsi="Times New Roman" w:cs="Times New Roman"/>
          <w:bCs/>
          <w:color w:val="000000"/>
          <w:kern w:val="24"/>
          <w:sz w:val="24"/>
          <w:szCs w:val="28"/>
        </w:rPr>
        <w:t xml:space="preserve"> </w:t>
      </w:r>
      <w:r w:rsidR="009D0E51">
        <w:rPr>
          <w:rFonts w:ascii="Times New Roman" w:eastAsia="+mn-ea" w:hAnsi="Times New Roman" w:cs="Times New Roman"/>
          <w:bCs/>
          <w:color w:val="000000"/>
          <w:kern w:val="24"/>
          <w:sz w:val="24"/>
          <w:szCs w:val="28"/>
        </w:rPr>
        <w:t xml:space="preserve">The </w:t>
      </w:r>
      <w:r w:rsidR="0009253B" w:rsidRPr="000D3C2C">
        <w:rPr>
          <w:rFonts w:ascii="Times New Roman" w:eastAsia="+mn-ea" w:hAnsi="Times New Roman" w:cs="Times New Roman"/>
          <w:bCs/>
          <w:i/>
          <w:color w:val="000000"/>
          <w:kern w:val="24"/>
          <w:sz w:val="24"/>
          <w:szCs w:val="28"/>
        </w:rPr>
        <w:t>y</w:t>
      </w:r>
      <w:r w:rsidR="009D0E51" w:rsidRPr="006C797E">
        <w:rPr>
          <w:rFonts w:ascii="Times New Roman" w:eastAsia="+mn-ea" w:hAnsi="Times New Roman" w:cs="Times New Roman"/>
          <w:bCs/>
          <w:color w:val="000000"/>
          <w:kern w:val="24"/>
          <w:sz w:val="24"/>
          <w:szCs w:val="28"/>
        </w:rPr>
        <w:t>-ax</w:t>
      </w:r>
      <w:r w:rsidR="009D0E51">
        <w:rPr>
          <w:rFonts w:ascii="Times New Roman" w:eastAsia="+mn-ea" w:hAnsi="Times New Roman" w:cs="Times New Roman"/>
          <w:bCs/>
          <w:color w:val="000000"/>
          <w:kern w:val="24"/>
          <w:sz w:val="24"/>
          <w:szCs w:val="28"/>
        </w:rPr>
        <w:t>is</w:t>
      </w:r>
      <w:r w:rsidR="0009253B" w:rsidRPr="006C797E">
        <w:rPr>
          <w:rFonts w:ascii="Times New Roman" w:eastAsia="+mn-ea" w:hAnsi="Times New Roman" w:cs="Times New Roman"/>
          <w:bCs/>
          <w:color w:val="000000"/>
          <w:kern w:val="24"/>
          <w:sz w:val="24"/>
          <w:szCs w:val="28"/>
        </w:rPr>
        <w:t xml:space="preserve"> </w:t>
      </w:r>
      <w:r w:rsidR="000A33AE">
        <w:rPr>
          <w:rFonts w:ascii="Times New Roman" w:eastAsia="+mn-ea" w:hAnsi="Times New Roman" w:cs="Times New Roman"/>
          <w:bCs/>
          <w:color w:val="000000"/>
          <w:kern w:val="24"/>
          <w:sz w:val="24"/>
          <w:szCs w:val="28"/>
        </w:rPr>
        <w:t>correspond</w:t>
      </w:r>
      <w:r w:rsidR="00A722A1">
        <w:rPr>
          <w:rFonts w:ascii="Times New Roman" w:eastAsia="+mn-ea" w:hAnsi="Times New Roman" w:cs="Times New Roman"/>
          <w:bCs/>
          <w:color w:val="000000"/>
          <w:kern w:val="24"/>
          <w:sz w:val="24"/>
          <w:szCs w:val="28"/>
        </w:rPr>
        <w:t>s</w:t>
      </w:r>
      <w:r w:rsidR="000A33AE">
        <w:rPr>
          <w:rFonts w:ascii="Times New Roman" w:eastAsia="+mn-ea" w:hAnsi="Times New Roman" w:cs="Times New Roman"/>
          <w:bCs/>
          <w:color w:val="000000"/>
          <w:kern w:val="24"/>
          <w:sz w:val="24"/>
          <w:szCs w:val="28"/>
        </w:rPr>
        <w:t xml:space="preserve"> to </w:t>
      </w:r>
      <w:r w:rsidR="00B13C0C">
        <w:rPr>
          <w:rFonts w:ascii="Times New Roman" w:eastAsia="+mn-ea" w:hAnsi="Times New Roman" w:cs="Times New Roman"/>
          <w:bCs/>
          <w:color w:val="000000"/>
          <w:kern w:val="24"/>
          <w:sz w:val="24"/>
          <w:szCs w:val="28"/>
        </w:rPr>
        <w:t xml:space="preserve">the </w:t>
      </w:r>
      <w:r w:rsidR="009D0E51">
        <w:rPr>
          <w:rFonts w:ascii="Times New Roman" w:eastAsia="+mn-ea" w:hAnsi="Times New Roman" w:cs="Times New Roman"/>
          <w:bCs/>
          <w:color w:val="000000"/>
          <w:kern w:val="24"/>
          <w:sz w:val="24"/>
          <w:szCs w:val="28"/>
        </w:rPr>
        <w:t xml:space="preserve">growth </w:t>
      </w:r>
      <w:r w:rsidR="0009253B">
        <w:rPr>
          <w:rFonts w:ascii="Times New Roman" w:eastAsia="+mn-ea" w:hAnsi="Times New Roman" w:cs="Times New Roman"/>
          <w:bCs/>
          <w:color w:val="000000"/>
          <w:kern w:val="24"/>
          <w:sz w:val="24"/>
          <w:szCs w:val="28"/>
        </w:rPr>
        <w:t>direction</w:t>
      </w:r>
      <w:r w:rsidR="00E01C68">
        <w:rPr>
          <w:rFonts w:ascii="Times New Roman" w:eastAsia="+mn-ea" w:hAnsi="Times New Roman" w:cs="Times New Roman"/>
          <w:bCs/>
          <w:color w:val="000000"/>
          <w:kern w:val="24"/>
          <w:sz w:val="24"/>
          <w:szCs w:val="28"/>
        </w:rPr>
        <w:t xml:space="preserve"> of the </w:t>
      </w:r>
      <w:proofErr w:type="spellStart"/>
      <w:r w:rsidR="009207D2">
        <w:rPr>
          <w:rFonts w:ascii="Times New Roman" w:eastAsia="+mn-ea" w:hAnsi="Times New Roman" w:cs="Times New Roman"/>
          <w:bCs/>
          <w:color w:val="000000"/>
          <w:kern w:val="24"/>
          <w:sz w:val="24"/>
          <w:szCs w:val="28"/>
        </w:rPr>
        <w:t>TiNi</w:t>
      </w:r>
      <w:proofErr w:type="spellEnd"/>
      <w:r w:rsidR="00E01C68">
        <w:rPr>
          <w:rFonts w:ascii="Times New Roman" w:eastAsia="+mn-ea" w:hAnsi="Times New Roman" w:cs="Times New Roman"/>
          <w:bCs/>
          <w:color w:val="000000"/>
          <w:kern w:val="24"/>
          <w:sz w:val="24"/>
          <w:szCs w:val="28"/>
        </w:rPr>
        <w:t xml:space="preserve"> </w:t>
      </w:r>
      <w:r w:rsidR="009D0E51">
        <w:rPr>
          <w:rFonts w:ascii="Times New Roman" w:eastAsia="+mn-ea" w:hAnsi="Times New Roman" w:cs="Times New Roman"/>
          <w:bCs/>
          <w:color w:val="000000"/>
          <w:kern w:val="24"/>
          <w:sz w:val="24"/>
          <w:szCs w:val="28"/>
        </w:rPr>
        <w:t>rod</w:t>
      </w:r>
      <w:r w:rsidR="006D3757">
        <w:rPr>
          <w:rFonts w:ascii="Times New Roman" w:eastAsia="+mn-ea" w:hAnsi="Times New Roman" w:cs="Times New Roman"/>
          <w:bCs/>
          <w:color w:val="000000"/>
          <w:kern w:val="24"/>
          <w:sz w:val="24"/>
          <w:szCs w:val="28"/>
        </w:rPr>
        <w:t>,</w:t>
      </w:r>
      <w:r w:rsidR="009D0E51">
        <w:rPr>
          <w:rFonts w:ascii="Times New Roman" w:eastAsia="+mn-ea" w:hAnsi="Times New Roman" w:cs="Times New Roman"/>
          <w:bCs/>
          <w:color w:val="000000"/>
          <w:kern w:val="24"/>
          <w:sz w:val="24"/>
          <w:szCs w:val="28"/>
        </w:rPr>
        <w:t xml:space="preserve"> </w:t>
      </w:r>
      <w:r w:rsidR="000A33AE">
        <w:rPr>
          <w:rFonts w:ascii="Times New Roman" w:eastAsia="+mn-ea" w:hAnsi="Times New Roman" w:cs="Times New Roman"/>
          <w:bCs/>
          <w:color w:val="000000"/>
          <w:kern w:val="24"/>
          <w:sz w:val="24"/>
          <w:szCs w:val="28"/>
        </w:rPr>
        <w:t>and</w:t>
      </w:r>
      <w:r w:rsidR="009D0E51">
        <w:rPr>
          <w:rFonts w:ascii="Times New Roman" w:eastAsia="+mn-ea" w:hAnsi="Times New Roman" w:cs="Times New Roman"/>
          <w:bCs/>
          <w:color w:val="000000"/>
          <w:kern w:val="24"/>
          <w:sz w:val="24"/>
          <w:szCs w:val="28"/>
        </w:rPr>
        <w:t xml:space="preserve"> the</w:t>
      </w:r>
      <w:r w:rsidR="000A33AE">
        <w:rPr>
          <w:rFonts w:ascii="Times New Roman" w:eastAsia="+mn-ea" w:hAnsi="Times New Roman" w:cs="Times New Roman"/>
          <w:bCs/>
          <w:color w:val="000000"/>
          <w:kern w:val="24"/>
          <w:sz w:val="24"/>
          <w:szCs w:val="28"/>
        </w:rPr>
        <w:t xml:space="preserve"> </w:t>
      </w:r>
      <w:r w:rsidR="0009253B" w:rsidRPr="000A33AE">
        <w:rPr>
          <w:rFonts w:ascii="Times New Roman" w:eastAsia="+mn-ea" w:hAnsi="Times New Roman" w:cs="Times New Roman"/>
          <w:bCs/>
          <w:i/>
          <w:color w:val="000000"/>
          <w:kern w:val="24"/>
          <w:sz w:val="24"/>
          <w:szCs w:val="28"/>
        </w:rPr>
        <w:t>x</w:t>
      </w:r>
      <w:r w:rsidR="009D0E51" w:rsidRPr="009D0E51">
        <w:rPr>
          <w:rFonts w:ascii="Times New Roman" w:eastAsia="+mn-ea" w:hAnsi="Times New Roman" w:cs="Times New Roman"/>
          <w:bCs/>
          <w:i/>
          <w:color w:val="000000"/>
          <w:kern w:val="24"/>
          <w:sz w:val="24"/>
          <w:szCs w:val="28"/>
        </w:rPr>
        <w:t>-</w:t>
      </w:r>
      <w:r w:rsidR="009D0E51">
        <w:rPr>
          <w:rFonts w:ascii="Times New Roman" w:eastAsia="+mn-ea" w:hAnsi="Times New Roman" w:cs="Times New Roman"/>
          <w:bCs/>
          <w:color w:val="000000"/>
          <w:kern w:val="24"/>
          <w:sz w:val="24"/>
          <w:szCs w:val="28"/>
        </w:rPr>
        <w:t>axis</w:t>
      </w:r>
      <w:r w:rsidR="0009253B" w:rsidRPr="009D0E51">
        <w:rPr>
          <w:rFonts w:ascii="Times New Roman" w:eastAsia="+mn-ea" w:hAnsi="Times New Roman" w:cs="Times New Roman"/>
          <w:bCs/>
          <w:color w:val="000000"/>
          <w:kern w:val="24"/>
          <w:sz w:val="24"/>
          <w:szCs w:val="28"/>
        </w:rPr>
        <w:t xml:space="preserve"> </w:t>
      </w:r>
      <w:r w:rsidR="009D0E51">
        <w:rPr>
          <w:rFonts w:ascii="Times New Roman" w:eastAsia="+mn-ea" w:hAnsi="Times New Roman" w:cs="Times New Roman"/>
          <w:bCs/>
          <w:color w:val="000000"/>
          <w:kern w:val="24"/>
          <w:sz w:val="24"/>
          <w:szCs w:val="28"/>
        </w:rPr>
        <w:t xml:space="preserve">corresponds </w:t>
      </w:r>
      <w:r w:rsidR="000A33AE">
        <w:rPr>
          <w:rFonts w:ascii="Times New Roman" w:eastAsia="+mn-ea" w:hAnsi="Times New Roman" w:cs="Times New Roman"/>
          <w:bCs/>
          <w:color w:val="000000"/>
          <w:kern w:val="24"/>
          <w:sz w:val="24"/>
          <w:szCs w:val="28"/>
        </w:rPr>
        <w:t>to</w:t>
      </w:r>
      <w:r w:rsidR="0009253B" w:rsidRPr="0009253B">
        <w:rPr>
          <w:rFonts w:ascii="Times New Roman" w:eastAsia="+mn-ea" w:hAnsi="Times New Roman" w:cs="Times New Roman"/>
          <w:bCs/>
          <w:color w:val="000000"/>
          <w:kern w:val="24"/>
          <w:sz w:val="24"/>
          <w:szCs w:val="28"/>
        </w:rPr>
        <w:t xml:space="preserve"> </w:t>
      </w:r>
      <w:r w:rsidR="00B13C0C">
        <w:rPr>
          <w:rFonts w:ascii="Times New Roman" w:eastAsia="+mn-ea" w:hAnsi="Times New Roman" w:cs="Times New Roman"/>
          <w:bCs/>
          <w:color w:val="000000"/>
          <w:kern w:val="24"/>
          <w:sz w:val="24"/>
          <w:szCs w:val="28"/>
        </w:rPr>
        <w:t xml:space="preserve">the </w:t>
      </w:r>
      <w:r w:rsidR="009D0E51">
        <w:rPr>
          <w:rFonts w:ascii="Times New Roman" w:eastAsia="+mn-ea" w:hAnsi="Times New Roman" w:cs="Times New Roman"/>
          <w:bCs/>
          <w:color w:val="000000"/>
          <w:kern w:val="24"/>
          <w:sz w:val="24"/>
          <w:szCs w:val="28"/>
        </w:rPr>
        <w:t xml:space="preserve">planar </w:t>
      </w:r>
      <w:r w:rsidR="0009253B">
        <w:rPr>
          <w:rFonts w:ascii="Times New Roman" w:eastAsia="+mn-ea" w:hAnsi="Times New Roman" w:cs="Times New Roman"/>
          <w:bCs/>
          <w:color w:val="000000"/>
          <w:kern w:val="24"/>
          <w:sz w:val="24"/>
          <w:szCs w:val="28"/>
        </w:rPr>
        <w:t>direction</w:t>
      </w:r>
      <w:r w:rsidR="000A33AE">
        <w:rPr>
          <w:rFonts w:ascii="Times New Roman" w:eastAsia="+mn-ea" w:hAnsi="Times New Roman" w:cs="Times New Roman"/>
          <w:bCs/>
          <w:color w:val="000000"/>
          <w:kern w:val="24"/>
          <w:sz w:val="24"/>
          <w:szCs w:val="28"/>
        </w:rPr>
        <w:t xml:space="preserve">.  </w:t>
      </w:r>
      <w:r w:rsidR="008F26EC">
        <w:rPr>
          <w:rFonts w:ascii="Times New Roman" w:eastAsia="+mn-ea" w:hAnsi="Times New Roman" w:cs="Times New Roman"/>
          <w:bCs/>
          <w:color w:val="000000"/>
          <w:kern w:val="24"/>
          <w:sz w:val="24"/>
          <w:szCs w:val="28"/>
        </w:rPr>
        <w:t xml:space="preserve">The </w:t>
      </w:r>
      <w:r w:rsidR="00E47440">
        <w:rPr>
          <w:rFonts w:ascii="Times New Roman" w:eastAsia="+mn-ea" w:hAnsi="Times New Roman" w:cs="Times New Roman"/>
          <w:bCs/>
          <w:color w:val="000000"/>
          <w:kern w:val="24"/>
          <w:sz w:val="24"/>
          <w:szCs w:val="28"/>
        </w:rPr>
        <w:t>viewing</w:t>
      </w:r>
      <w:r w:rsidR="008F26EC">
        <w:rPr>
          <w:rFonts w:ascii="Times New Roman" w:eastAsia="+mn-ea" w:hAnsi="Times New Roman" w:cs="Times New Roman"/>
          <w:bCs/>
          <w:color w:val="000000"/>
          <w:kern w:val="24"/>
          <w:sz w:val="24"/>
          <w:szCs w:val="28"/>
        </w:rPr>
        <w:t xml:space="preserve"> </w:t>
      </w:r>
      <w:r w:rsidR="006D3757">
        <w:rPr>
          <w:rFonts w:ascii="Times New Roman" w:eastAsia="+mn-ea" w:hAnsi="Times New Roman" w:cs="Times New Roman"/>
          <w:bCs/>
          <w:color w:val="000000"/>
          <w:kern w:val="24"/>
          <w:sz w:val="24"/>
          <w:szCs w:val="28"/>
        </w:rPr>
        <w:t xml:space="preserve">direction </w:t>
      </w:r>
      <w:r w:rsidR="008F26EC">
        <w:rPr>
          <w:rFonts w:ascii="Times New Roman" w:eastAsia="+mn-ea" w:hAnsi="Times New Roman" w:cs="Times New Roman"/>
          <w:bCs/>
          <w:color w:val="000000"/>
          <w:kern w:val="24"/>
          <w:sz w:val="24"/>
          <w:szCs w:val="28"/>
        </w:rPr>
        <w:t xml:space="preserve">is denoted by </w:t>
      </w:r>
      <w:r w:rsidR="006D3757">
        <w:rPr>
          <w:rFonts w:ascii="Times New Roman" w:eastAsia="+mn-ea" w:hAnsi="Times New Roman" w:cs="Times New Roman"/>
          <w:bCs/>
          <w:color w:val="000000"/>
          <w:kern w:val="24"/>
          <w:sz w:val="24"/>
          <w:szCs w:val="28"/>
        </w:rPr>
        <w:t>the</w:t>
      </w:r>
      <w:r w:rsidR="008F26EC">
        <w:rPr>
          <w:rFonts w:ascii="Times New Roman" w:eastAsia="+mn-ea" w:hAnsi="Times New Roman" w:cs="Times New Roman"/>
          <w:bCs/>
          <w:color w:val="000000"/>
          <w:kern w:val="24"/>
          <w:sz w:val="24"/>
          <w:szCs w:val="28"/>
        </w:rPr>
        <w:t xml:space="preserve"> arrows.  (B)</w:t>
      </w:r>
      <w:proofErr w:type="gramStart"/>
      <w:r w:rsidR="008F26EC">
        <w:rPr>
          <w:rFonts w:ascii="Times New Roman" w:eastAsia="+mn-ea" w:hAnsi="Times New Roman" w:cs="Times New Roman"/>
          <w:bCs/>
          <w:color w:val="000000"/>
          <w:kern w:val="24"/>
          <w:sz w:val="24"/>
          <w:szCs w:val="28"/>
        </w:rPr>
        <w:t>–(</w:t>
      </w:r>
      <w:proofErr w:type="gramEnd"/>
      <w:r w:rsidR="008F26EC">
        <w:rPr>
          <w:rFonts w:ascii="Times New Roman" w:eastAsia="+mn-ea" w:hAnsi="Times New Roman" w:cs="Times New Roman"/>
          <w:bCs/>
          <w:color w:val="000000"/>
          <w:kern w:val="24"/>
          <w:sz w:val="24"/>
          <w:szCs w:val="28"/>
        </w:rPr>
        <w:t>F) is</w:t>
      </w:r>
      <w:r w:rsidR="00AC40FC">
        <w:rPr>
          <w:rFonts w:ascii="Times New Roman" w:eastAsia="+mn-ea" w:hAnsi="Times New Roman" w:cs="Times New Roman"/>
          <w:bCs/>
          <w:color w:val="000000"/>
          <w:kern w:val="24"/>
          <w:sz w:val="24"/>
          <w:szCs w:val="28"/>
        </w:rPr>
        <w:t xml:space="preserve"> </w:t>
      </w:r>
      <w:r w:rsidR="006D3757">
        <w:rPr>
          <w:rFonts w:ascii="Times New Roman" w:eastAsia="+mn-ea" w:hAnsi="Times New Roman" w:cs="Times New Roman"/>
          <w:bCs/>
          <w:color w:val="000000"/>
          <w:kern w:val="24"/>
          <w:sz w:val="24"/>
          <w:szCs w:val="28"/>
        </w:rPr>
        <w:lastRenderedPageBreak/>
        <w:t xml:space="preserve">viewed in the </w:t>
      </w:r>
      <w:r w:rsidR="008F26EC">
        <w:rPr>
          <w:rFonts w:ascii="Times New Roman" w:eastAsia="+mn-ea" w:hAnsi="Times New Roman" w:cs="Times New Roman"/>
          <w:bCs/>
          <w:color w:val="000000"/>
          <w:kern w:val="24"/>
          <w:sz w:val="24"/>
          <w:szCs w:val="28"/>
        </w:rPr>
        <w:t xml:space="preserve">direction </w:t>
      </w:r>
      <w:r w:rsidR="006D3757">
        <w:rPr>
          <w:rFonts w:ascii="Times New Roman" w:eastAsia="+mn-ea" w:hAnsi="Times New Roman" w:cs="Times New Roman"/>
          <w:bCs/>
          <w:color w:val="000000"/>
          <w:kern w:val="24"/>
          <w:sz w:val="24"/>
          <w:szCs w:val="28"/>
        </w:rPr>
        <w:t xml:space="preserve">depicted in </w:t>
      </w:r>
      <w:r w:rsidR="00AC40FC">
        <w:rPr>
          <w:rFonts w:ascii="Times New Roman" w:eastAsia="+mn-ea" w:hAnsi="Times New Roman" w:cs="Times New Roman"/>
          <w:bCs/>
          <w:color w:val="000000"/>
          <w:kern w:val="24"/>
          <w:sz w:val="24"/>
          <w:szCs w:val="28"/>
        </w:rPr>
        <w:t>(A)</w:t>
      </w:r>
      <w:r w:rsidR="006D3757">
        <w:rPr>
          <w:rFonts w:ascii="Times New Roman" w:eastAsia="+mn-ea" w:hAnsi="Times New Roman" w:cs="Times New Roman"/>
          <w:bCs/>
          <w:color w:val="000000"/>
          <w:kern w:val="24"/>
          <w:sz w:val="24"/>
          <w:szCs w:val="28"/>
        </w:rPr>
        <w:t>, the planar view</w:t>
      </w:r>
      <w:r w:rsidR="00AC40FC">
        <w:rPr>
          <w:rFonts w:ascii="Times New Roman" w:eastAsia="+mn-ea" w:hAnsi="Times New Roman" w:cs="Times New Roman"/>
          <w:bCs/>
          <w:color w:val="000000"/>
          <w:kern w:val="24"/>
          <w:sz w:val="24"/>
          <w:szCs w:val="28"/>
        </w:rPr>
        <w:t xml:space="preserve"> and (</w:t>
      </w:r>
      <w:r w:rsidR="00D27E2C">
        <w:rPr>
          <w:rFonts w:ascii="Times New Roman" w:eastAsia="+mn-ea" w:hAnsi="Times New Roman" w:cs="Times New Roman"/>
          <w:bCs/>
          <w:color w:val="000000"/>
          <w:kern w:val="24"/>
          <w:sz w:val="24"/>
          <w:szCs w:val="28"/>
        </w:rPr>
        <w:t>H</w:t>
      </w:r>
      <w:r w:rsidR="00AC40FC">
        <w:rPr>
          <w:rFonts w:ascii="Times New Roman" w:eastAsia="+mn-ea" w:hAnsi="Times New Roman" w:cs="Times New Roman"/>
          <w:bCs/>
          <w:color w:val="000000"/>
          <w:kern w:val="24"/>
          <w:sz w:val="24"/>
          <w:szCs w:val="28"/>
        </w:rPr>
        <w:t>)–(</w:t>
      </w:r>
      <w:r w:rsidR="003A5E11">
        <w:rPr>
          <w:rFonts w:ascii="Times New Roman" w:eastAsia="+mn-ea" w:hAnsi="Times New Roman" w:cs="Times New Roman"/>
          <w:bCs/>
          <w:color w:val="000000"/>
          <w:kern w:val="24"/>
          <w:sz w:val="24"/>
          <w:szCs w:val="28"/>
        </w:rPr>
        <w:t>L</w:t>
      </w:r>
      <w:r w:rsidR="00AC40FC">
        <w:rPr>
          <w:rFonts w:ascii="Times New Roman" w:eastAsia="+mn-ea" w:hAnsi="Times New Roman" w:cs="Times New Roman"/>
          <w:bCs/>
          <w:color w:val="000000"/>
          <w:kern w:val="24"/>
          <w:sz w:val="24"/>
          <w:szCs w:val="28"/>
        </w:rPr>
        <w:t>)</w:t>
      </w:r>
      <w:r w:rsidR="00B30EDE">
        <w:rPr>
          <w:rFonts w:ascii="Times New Roman" w:eastAsia="+mn-ea" w:hAnsi="Times New Roman" w:cs="Times New Roman"/>
          <w:bCs/>
          <w:color w:val="000000"/>
          <w:kern w:val="24"/>
          <w:sz w:val="24"/>
          <w:szCs w:val="28"/>
        </w:rPr>
        <w:t xml:space="preserve"> under (G)</w:t>
      </w:r>
      <w:r w:rsidR="006D3757">
        <w:rPr>
          <w:rFonts w:ascii="Times New Roman" w:eastAsia="+mn-ea" w:hAnsi="Times New Roman" w:cs="Times New Roman"/>
          <w:bCs/>
          <w:color w:val="000000"/>
          <w:kern w:val="24"/>
          <w:sz w:val="24"/>
          <w:szCs w:val="28"/>
        </w:rPr>
        <w:t>,</w:t>
      </w:r>
      <w:r w:rsidR="006D3757" w:rsidRPr="006D3757">
        <w:rPr>
          <w:rFonts w:ascii="Times New Roman" w:eastAsia="+mn-ea" w:hAnsi="Times New Roman" w:cs="Times New Roman"/>
          <w:bCs/>
          <w:color w:val="000000"/>
          <w:kern w:val="24"/>
          <w:sz w:val="24"/>
          <w:szCs w:val="28"/>
        </w:rPr>
        <w:t xml:space="preserve"> </w:t>
      </w:r>
      <w:r w:rsidR="006D3757">
        <w:rPr>
          <w:rFonts w:ascii="Times New Roman" w:eastAsia="+mn-ea" w:hAnsi="Times New Roman" w:cs="Times New Roman"/>
          <w:bCs/>
          <w:color w:val="000000"/>
          <w:kern w:val="24"/>
          <w:sz w:val="24"/>
          <w:szCs w:val="28"/>
        </w:rPr>
        <w:t>the cross-sectional view</w:t>
      </w:r>
      <w:r w:rsidR="00527EAA">
        <w:rPr>
          <w:rFonts w:ascii="Times New Roman" w:eastAsia="+mn-ea" w:hAnsi="Times New Roman" w:cs="Times New Roman"/>
          <w:bCs/>
          <w:color w:val="000000"/>
          <w:kern w:val="24"/>
          <w:sz w:val="24"/>
          <w:szCs w:val="28"/>
        </w:rPr>
        <w:t xml:space="preserve">. </w:t>
      </w:r>
      <w:r w:rsidR="003D464F">
        <w:rPr>
          <w:rFonts w:ascii="Times New Roman" w:eastAsia="+mn-ea" w:hAnsi="Times New Roman" w:cs="Times New Roman"/>
          <w:bCs/>
          <w:color w:val="000000"/>
          <w:kern w:val="24"/>
          <w:sz w:val="24"/>
          <w:szCs w:val="28"/>
        </w:rPr>
        <w:t xml:space="preserve"> </w:t>
      </w:r>
      <w:r w:rsidR="007E456A">
        <w:rPr>
          <w:rFonts w:ascii="Times New Roman" w:eastAsia="+mn-ea" w:hAnsi="Times New Roman" w:cs="Times New Roman"/>
          <w:bCs/>
          <w:color w:val="000000"/>
          <w:kern w:val="24"/>
          <w:sz w:val="24"/>
          <w:szCs w:val="28"/>
        </w:rPr>
        <w:t xml:space="preserve">The color </w:t>
      </w:r>
      <w:r w:rsidR="00860E28">
        <w:rPr>
          <w:rFonts w:ascii="Times New Roman" w:eastAsia="+mn-ea" w:hAnsi="Times New Roman" w:cs="Times New Roman"/>
          <w:bCs/>
          <w:color w:val="000000"/>
          <w:kern w:val="24"/>
          <w:sz w:val="24"/>
          <w:szCs w:val="28"/>
        </w:rPr>
        <w:t xml:space="preserve">range </w:t>
      </w:r>
      <w:r w:rsidR="007E456A">
        <w:rPr>
          <w:rFonts w:ascii="Times New Roman" w:eastAsia="+mn-ea" w:hAnsi="Times New Roman" w:cs="Times New Roman"/>
          <w:bCs/>
          <w:color w:val="000000"/>
          <w:kern w:val="24"/>
          <w:sz w:val="24"/>
          <w:szCs w:val="28"/>
        </w:rPr>
        <w:t xml:space="preserve">in (D–(F) and (J)–(L) </w:t>
      </w:r>
      <w:r w:rsidR="00860E28">
        <w:rPr>
          <w:rFonts w:ascii="Times New Roman" w:eastAsia="+mn-ea" w:hAnsi="Times New Roman" w:cs="Times New Roman"/>
          <w:bCs/>
          <w:color w:val="000000"/>
          <w:kern w:val="24"/>
          <w:sz w:val="24"/>
          <w:szCs w:val="28"/>
        </w:rPr>
        <w:t>show</w:t>
      </w:r>
      <w:r w:rsidR="007E456A">
        <w:rPr>
          <w:rFonts w:ascii="Times New Roman" w:eastAsia="+mn-ea" w:hAnsi="Times New Roman" w:cs="Times New Roman"/>
          <w:bCs/>
          <w:color w:val="000000"/>
          <w:kern w:val="24"/>
          <w:sz w:val="24"/>
          <w:szCs w:val="28"/>
        </w:rPr>
        <w:t xml:space="preserve">s the concentration of </w:t>
      </w:r>
      <w:r w:rsidR="00860E28">
        <w:rPr>
          <w:rFonts w:ascii="Times New Roman" w:eastAsia="+mn-ea" w:hAnsi="Times New Roman" w:cs="Times New Roman"/>
          <w:bCs/>
          <w:color w:val="000000"/>
          <w:kern w:val="24"/>
          <w:sz w:val="24"/>
          <w:szCs w:val="28"/>
        </w:rPr>
        <w:t xml:space="preserve">respective </w:t>
      </w:r>
      <w:r w:rsidR="007E456A">
        <w:rPr>
          <w:rFonts w:ascii="Times New Roman" w:eastAsia="+mn-ea" w:hAnsi="Times New Roman" w:cs="Times New Roman"/>
          <w:bCs/>
          <w:color w:val="000000"/>
          <w:kern w:val="24"/>
          <w:sz w:val="24"/>
          <w:szCs w:val="28"/>
        </w:rPr>
        <w:t xml:space="preserve">element.  </w:t>
      </w:r>
      <w:r w:rsidR="008B2261">
        <w:rPr>
          <w:rFonts w:ascii="Times New Roman" w:eastAsia="+mn-ea" w:hAnsi="Times New Roman" w:cs="Times New Roman"/>
          <w:bCs/>
          <w:color w:val="000000"/>
          <w:kern w:val="24"/>
          <w:sz w:val="24"/>
          <w:szCs w:val="28"/>
        </w:rPr>
        <w:t>In (C) and (I) t</w:t>
      </w:r>
      <w:r w:rsidR="00CD6053">
        <w:rPr>
          <w:rFonts w:ascii="Times New Roman" w:eastAsia="+mn-ea" w:hAnsi="Times New Roman" w:cs="Times New Roman"/>
          <w:bCs/>
          <w:color w:val="000000"/>
          <w:kern w:val="24"/>
          <w:sz w:val="24"/>
          <w:szCs w:val="28"/>
        </w:rPr>
        <w:t xml:space="preserve">he matrix </w:t>
      </w:r>
      <w:proofErr w:type="spellStart"/>
      <w:r w:rsidR="009207D2">
        <w:rPr>
          <w:rFonts w:ascii="Times New Roman" w:eastAsia="+mn-ea" w:hAnsi="Times New Roman" w:cs="Times New Roman"/>
          <w:bCs/>
          <w:color w:val="000000"/>
          <w:kern w:val="24"/>
          <w:sz w:val="24"/>
          <w:szCs w:val="28"/>
        </w:rPr>
        <w:t>TiNi</w:t>
      </w:r>
      <w:proofErr w:type="spellEnd"/>
      <w:r w:rsidR="00542D19">
        <w:rPr>
          <w:rFonts w:ascii="Times New Roman" w:eastAsia="+mn-ea" w:hAnsi="Times New Roman" w:cs="Times New Roman"/>
          <w:bCs/>
          <w:color w:val="000000"/>
          <w:kern w:val="24"/>
          <w:sz w:val="24"/>
          <w:szCs w:val="28"/>
        </w:rPr>
        <w:t xml:space="preserve"> and the precipitate Ti</w:t>
      </w:r>
      <w:r w:rsidR="00542D19" w:rsidRPr="00542D19">
        <w:rPr>
          <w:rFonts w:ascii="Times New Roman" w:eastAsia="+mn-ea" w:hAnsi="Times New Roman" w:cs="Times New Roman"/>
          <w:bCs/>
          <w:color w:val="000000"/>
          <w:kern w:val="24"/>
          <w:sz w:val="24"/>
          <w:szCs w:val="28"/>
          <w:vertAlign w:val="subscript"/>
        </w:rPr>
        <w:t>2</w:t>
      </w:r>
      <w:r w:rsidR="00FA641B">
        <w:rPr>
          <w:rFonts w:ascii="Times New Roman" w:eastAsia="+mn-ea" w:hAnsi="Times New Roman" w:cs="Times New Roman"/>
          <w:bCs/>
          <w:color w:val="000000"/>
          <w:kern w:val="24"/>
          <w:sz w:val="24"/>
          <w:szCs w:val="28"/>
        </w:rPr>
        <w:t xml:space="preserve">Ni are </w:t>
      </w:r>
      <w:r w:rsidR="00860E28">
        <w:rPr>
          <w:rFonts w:ascii="Times New Roman" w:eastAsia="+mn-ea" w:hAnsi="Times New Roman" w:cs="Times New Roman"/>
          <w:bCs/>
          <w:color w:val="000000"/>
          <w:kern w:val="24"/>
          <w:sz w:val="24"/>
          <w:szCs w:val="28"/>
        </w:rPr>
        <w:t xml:space="preserve">marked </w:t>
      </w:r>
      <w:r w:rsidR="00FA641B">
        <w:rPr>
          <w:rFonts w:ascii="Times New Roman" w:eastAsia="+mn-ea" w:hAnsi="Times New Roman" w:cs="Times New Roman"/>
          <w:bCs/>
          <w:color w:val="000000"/>
          <w:kern w:val="24"/>
          <w:sz w:val="24"/>
          <w:szCs w:val="28"/>
        </w:rPr>
        <w:t xml:space="preserve">by arrows. </w:t>
      </w:r>
    </w:p>
    <w:p w14:paraId="16042229" w14:textId="77777777" w:rsidR="00F9367A" w:rsidRPr="00517389" w:rsidRDefault="00F9367A" w:rsidP="00517389">
      <w:pPr>
        <w:spacing w:after="120" w:line="240" w:lineRule="auto"/>
        <w:ind w:firstLine="720"/>
        <w:rPr>
          <w:rFonts w:ascii="Times New Roman" w:hAnsi="Times New Roman" w:cs="Times New Roman"/>
          <w:sz w:val="24"/>
        </w:rPr>
      </w:pPr>
    </w:p>
    <w:p w14:paraId="3B02491B" w14:textId="7D9668E7" w:rsidR="00684690" w:rsidRDefault="00253E86" w:rsidP="002F1D15">
      <w:pPr>
        <w:spacing w:after="0" w:line="480" w:lineRule="auto"/>
        <w:ind w:firstLine="720"/>
        <w:rPr>
          <w:rFonts w:ascii="Times New Roman" w:eastAsia="+mn-ea" w:hAnsi="Times New Roman" w:cs="Times New Roman"/>
          <w:bCs/>
          <w:color w:val="000000"/>
          <w:kern w:val="24"/>
          <w:sz w:val="24"/>
          <w:szCs w:val="28"/>
        </w:rPr>
      </w:pPr>
      <w:r w:rsidRPr="00BF7648">
        <w:rPr>
          <w:rFonts w:ascii="Times New Roman" w:eastAsia="+mn-ea" w:hAnsi="Times New Roman" w:cs="Times New Roman"/>
          <w:bCs/>
          <w:kern w:val="24"/>
          <w:sz w:val="24"/>
          <w:szCs w:val="28"/>
        </w:rPr>
        <w:t xml:space="preserve">To </w:t>
      </w:r>
      <w:r w:rsidR="00EA3B7A">
        <w:rPr>
          <w:rFonts w:ascii="Times New Roman" w:eastAsia="+mn-ea" w:hAnsi="Times New Roman" w:cs="Times New Roman"/>
          <w:bCs/>
          <w:kern w:val="24"/>
          <w:sz w:val="24"/>
          <w:szCs w:val="28"/>
        </w:rPr>
        <w:t xml:space="preserve">obtain </w:t>
      </w:r>
      <w:r w:rsidR="00173BBD">
        <w:rPr>
          <w:rFonts w:ascii="Times New Roman" w:eastAsia="+mn-ea" w:hAnsi="Times New Roman" w:cs="Times New Roman"/>
          <w:bCs/>
          <w:kern w:val="24"/>
          <w:sz w:val="24"/>
          <w:szCs w:val="28"/>
        </w:rPr>
        <w:t xml:space="preserve">insight </w:t>
      </w:r>
      <w:r w:rsidR="007867A4">
        <w:rPr>
          <w:rFonts w:ascii="Times New Roman" w:eastAsia="+mn-ea" w:hAnsi="Times New Roman" w:cs="Times New Roman"/>
          <w:bCs/>
          <w:kern w:val="24"/>
          <w:sz w:val="24"/>
          <w:szCs w:val="28"/>
        </w:rPr>
        <w:t>t</w:t>
      </w:r>
      <w:r w:rsidR="00173BBD">
        <w:rPr>
          <w:rFonts w:ascii="Times New Roman" w:eastAsia="+mn-ea" w:hAnsi="Times New Roman" w:cs="Times New Roman"/>
          <w:bCs/>
          <w:kern w:val="24"/>
          <w:sz w:val="24"/>
          <w:szCs w:val="28"/>
        </w:rPr>
        <w:t xml:space="preserve">o </w:t>
      </w:r>
      <w:r w:rsidR="00B13C0C">
        <w:rPr>
          <w:rFonts w:ascii="Times New Roman" w:eastAsia="+mn-ea" w:hAnsi="Times New Roman" w:cs="Times New Roman"/>
          <w:bCs/>
          <w:kern w:val="24"/>
          <w:sz w:val="24"/>
          <w:szCs w:val="28"/>
        </w:rPr>
        <w:t xml:space="preserve">the </w:t>
      </w:r>
      <w:r w:rsidR="007867A4">
        <w:rPr>
          <w:rFonts w:ascii="Times New Roman" w:eastAsia="+mn-ea" w:hAnsi="Times New Roman" w:cs="Times New Roman"/>
          <w:bCs/>
          <w:kern w:val="24"/>
          <w:sz w:val="24"/>
          <w:szCs w:val="28"/>
        </w:rPr>
        <w:t xml:space="preserve">unusual </w:t>
      </w:r>
      <w:r w:rsidR="00B9738B">
        <w:rPr>
          <w:rFonts w:ascii="Times New Roman" w:eastAsia="+mn-ea" w:hAnsi="Times New Roman" w:cs="Times New Roman"/>
          <w:bCs/>
          <w:color w:val="000000"/>
          <w:kern w:val="24"/>
          <w:sz w:val="24"/>
          <w:szCs w:val="28"/>
        </w:rPr>
        <w:t>mechanical</w:t>
      </w:r>
      <w:r w:rsidR="0006299A">
        <w:rPr>
          <w:rFonts w:ascii="Times New Roman" w:eastAsia="+mn-ea" w:hAnsi="Times New Roman" w:cs="Times New Roman"/>
          <w:bCs/>
          <w:color w:val="000000"/>
          <w:kern w:val="24"/>
          <w:sz w:val="24"/>
          <w:szCs w:val="28"/>
        </w:rPr>
        <w:t xml:space="preserve"> behavior</w:t>
      </w:r>
      <w:r w:rsidR="007867A4">
        <w:rPr>
          <w:rFonts w:ascii="Times New Roman" w:eastAsia="+mn-ea" w:hAnsi="Times New Roman" w:cs="Times New Roman"/>
          <w:bCs/>
          <w:color w:val="000000"/>
          <w:kern w:val="24"/>
          <w:sz w:val="24"/>
          <w:szCs w:val="28"/>
        </w:rPr>
        <w:t xml:space="preserve"> of </w:t>
      </w:r>
      <w:r w:rsidR="007867A4">
        <w:rPr>
          <w:rFonts w:ascii="Times New Roman" w:hAnsi="Times New Roman" w:cs="Times New Roman"/>
          <w:sz w:val="24"/>
        </w:rPr>
        <w:t xml:space="preserve">LENS-manufactured </w:t>
      </w:r>
      <w:proofErr w:type="spellStart"/>
      <w:r w:rsidR="007867A4">
        <w:rPr>
          <w:rFonts w:ascii="Times New Roman" w:hAnsi="Times New Roman" w:cs="Times New Roman"/>
          <w:sz w:val="24"/>
        </w:rPr>
        <w:t>TiNi</w:t>
      </w:r>
      <w:proofErr w:type="spellEnd"/>
      <w:r>
        <w:rPr>
          <w:rFonts w:ascii="Times New Roman" w:eastAsia="+mn-ea" w:hAnsi="Times New Roman" w:cs="Times New Roman"/>
          <w:bCs/>
          <w:color w:val="000000"/>
          <w:kern w:val="24"/>
          <w:sz w:val="24"/>
          <w:szCs w:val="28"/>
        </w:rPr>
        <w:t xml:space="preserve">, </w:t>
      </w:r>
      <w:r w:rsidR="0033582B">
        <w:rPr>
          <w:rFonts w:ascii="Times New Roman" w:eastAsia="+mn-ea" w:hAnsi="Times New Roman" w:cs="Times New Roman"/>
          <w:bCs/>
          <w:color w:val="000000"/>
          <w:kern w:val="24"/>
          <w:sz w:val="24"/>
          <w:szCs w:val="28"/>
        </w:rPr>
        <w:t>microstructural morphology</w:t>
      </w:r>
      <w:r w:rsidR="00DC53A9">
        <w:rPr>
          <w:rFonts w:ascii="Times New Roman" w:eastAsia="+mn-ea" w:hAnsi="Times New Roman" w:cs="Times New Roman"/>
          <w:bCs/>
          <w:color w:val="000000"/>
          <w:kern w:val="24"/>
          <w:sz w:val="24"/>
          <w:szCs w:val="28"/>
        </w:rPr>
        <w:t xml:space="preserve"> </w:t>
      </w:r>
      <w:r w:rsidR="007867A4">
        <w:rPr>
          <w:rFonts w:ascii="Times New Roman" w:eastAsia="+mn-ea" w:hAnsi="Times New Roman" w:cs="Times New Roman"/>
          <w:bCs/>
          <w:color w:val="000000"/>
          <w:kern w:val="24"/>
          <w:sz w:val="24"/>
          <w:szCs w:val="28"/>
        </w:rPr>
        <w:t xml:space="preserve">in the growth plane and the cross-sectional views </w:t>
      </w:r>
      <w:r w:rsidR="0033582B">
        <w:rPr>
          <w:rFonts w:ascii="Times New Roman" w:eastAsia="+mn-ea" w:hAnsi="Times New Roman" w:cs="Times New Roman"/>
          <w:bCs/>
          <w:color w:val="000000"/>
          <w:kern w:val="24"/>
          <w:sz w:val="24"/>
          <w:szCs w:val="28"/>
        </w:rPr>
        <w:t>are examined</w:t>
      </w:r>
      <w:r w:rsidR="00DB4675">
        <w:rPr>
          <w:rFonts w:ascii="Times New Roman" w:eastAsia="+mn-ea" w:hAnsi="Times New Roman" w:cs="Times New Roman"/>
          <w:bCs/>
          <w:color w:val="000000"/>
          <w:kern w:val="24"/>
          <w:sz w:val="24"/>
          <w:szCs w:val="28"/>
        </w:rPr>
        <w:t xml:space="preserve"> in Figure 7</w:t>
      </w:r>
      <w:r w:rsidR="00CB1619">
        <w:rPr>
          <w:rFonts w:ascii="Times New Roman" w:eastAsia="+mn-ea" w:hAnsi="Times New Roman" w:cs="Times New Roman"/>
          <w:bCs/>
          <w:color w:val="000000"/>
          <w:kern w:val="24"/>
          <w:sz w:val="24"/>
          <w:szCs w:val="28"/>
        </w:rPr>
        <w:t>.  W</w:t>
      </w:r>
      <w:r w:rsidR="00DD3036">
        <w:rPr>
          <w:rFonts w:ascii="Times New Roman" w:eastAsia="+mn-ea" w:hAnsi="Times New Roman" w:cs="Times New Roman"/>
          <w:bCs/>
          <w:color w:val="000000"/>
          <w:kern w:val="24"/>
          <w:sz w:val="24"/>
          <w:szCs w:val="28"/>
        </w:rPr>
        <w:t xml:space="preserve">ith a </w:t>
      </w:r>
      <w:r w:rsidR="00336000">
        <w:rPr>
          <w:rFonts w:ascii="Times New Roman" w:eastAsia="+mn-ea" w:hAnsi="Times New Roman" w:cs="Times New Roman"/>
          <w:bCs/>
          <w:color w:val="000000"/>
          <w:kern w:val="24"/>
          <w:sz w:val="24"/>
          <w:szCs w:val="28"/>
        </w:rPr>
        <w:t xml:space="preserve">planar </w:t>
      </w:r>
      <w:r w:rsidR="00DD3036">
        <w:rPr>
          <w:rFonts w:ascii="Times New Roman" w:eastAsia="+mn-ea" w:hAnsi="Times New Roman" w:cs="Times New Roman"/>
          <w:bCs/>
          <w:color w:val="000000"/>
          <w:kern w:val="24"/>
          <w:sz w:val="24"/>
          <w:szCs w:val="28"/>
        </w:rPr>
        <w:t>view</w:t>
      </w:r>
      <w:r w:rsidR="00CB1619">
        <w:rPr>
          <w:rFonts w:ascii="Times New Roman" w:eastAsia="+mn-ea" w:hAnsi="Times New Roman" w:cs="Times New Roman"/>
          <w:bCs/>
          <w:color w:val="000000"/>
          <w:kern w:val="24"/>
          <w:sz w:val="24"/>
          <w:szCs w:val="28"/>
        </w:rPr>
        <w:t xml:space="preserve"> </w:t>
      </w:r>
      <w:r w:rsidR="00EA3B7A">
        <w:rPr>
          <w:rFonts w:ascii="Times New Roman" w:eastAsia="+mn-ea" w:hAnsi="Times New Roman" w:cs="Times New Roman"/>
          <w:bCs/>
          <w:color w:val="000000"/>
          <w:kern w:val="24"/>
          <w:sz w:val="24"/>
          <w:szCs w:val="28"/>
        </w:rPr>
        <w:t>(</w:t>
      </w:r>
      <w:r w:rsidR="00D33C84">
        <w:rPr>
          <w:rFonts w:ascii="Times New Roman" w:eastAsia="+mn-ea" w:hAnsi="Times New Roman" w:cs="Times New Roman"/>
          <w:bCs/>
          <w:color w:val="000000"/>
          <w:kern w:val="24"/>
          <w:sz w:val="24"/>
          <w:szCs w:val="28"/>
        </w:rPr>
        <w:t>Figure 7(A)</w:t>
      </w:r>
      <w:r w:rsidR="00EA3B7A">
        <w:rPr>
          <w:rFonts w:ascii="Times New Roman" w:eastAsia="+mn-ea" w:hAnsi="Times New Roman" w:cs="Times New Roman"/>
          <w:bCs/>
          <w:color w:val="000000"/>
          <w:kern w:val="24"/>
          <w:sz w:val="24"/>
          <w:szCs w:val="28"/>
        </w:rPr>
        <w:t>)</w:t>
      </w:r>
      <w:r w:rsidR="00367B7A">
        <w:rPr>
          <w:rFonts w:ascii="Times New Roman" w:eastAsia="+mn-ea" w:hAnsi="Times New Roman" w:cs="Times New Roman"/>
          <w:bCs/>
          <w:color w:val="000000"/>
          <w:kern w:val="24"/>
          <w:sz w:val="24"/>
          <w:szCs w:val="28"/>
        </w:rPr>
        <w:t>,</w:t>
      </w:r>
      <w:r w:rsidR="00A847BF">
        <w:rPr>
          <w:rFonts w:ascii="Times New Roman" w:eastAsia="+mn-ea" w:hAnsi="Times New Roman" w:cs="Times New Roman"/>
          <w:bCs/>
          <w:color w:val="000000"/>
          <w:kern w:val="24"/>
          <w:sz w:val="24"/>
          <w:szCs w:val="28"/>
        </w:rPr>
        <w:t xml:space="preserve"> </w:t>
      </w:r>
      <w:r w:rsidR="002763AC">
        <w:rPr>
          <w:rFonts w:ascii="Times New Roman" w:eastAsia="+mn-ea" w:hAnsi="Times New Roman" w:cs="Times New Roman"/>
          <w:bCs/>
          <w:color w:val="000000"/>
          <w:kern w:val="24"/>
          <w:sz w:val="24"/>
          <w:szCs w:val="28"/>
        </w:rPr>
        <w:t xml:space="preserve">the </w:t>
      </w:r>
      <w:r w:rsidR="00EA008C">
        <w:rPr>
          <w:rFonts w:ascii="Times New Roman" w:eastAsia="+mn-ea" w:hAnsi="Times New Roman" w:cs="Times New Roman"/>
          <w:bCs/>
          <w:color w:val="000000"/>
          <w:kern w:val="24"/>
          <w:sz w:val="24"/>
          <w:szCs w:val="28"/>
        </w:rPr>
        <w:t>bright areas</w:t>
      </w:r>
      <w:r w:rsidR="008557D4" w:rsidRPr="008557D4">
        <w:rPr>
          <w:rFonts w:ascii="Times New Roman" w:eastAsia="+mn-ea" w:hAnsi="Times New Roman" w:cs="Times New Roman"/>
          <w:bCs/>
          <w:color w:val="000000"/>
          <w:kern w:val="24"/>
          <w:sz w:val="24"/>
          <w:szCs w:val="28"/>
        </w:rPr>
        <w:t xml:space="preserve"> </w:t>
      </w:r>
      <w:r w:rsidR="002763AC">
        <w:rPr>
          <w:rFonts w:ascii="Times New Roman" w:eastAsia="+mn-ea" w:hAnsi="Times New Roman" w:cs="Times New Roman"/>
          <w:bCs/>
          <w:color w:val="000000"/>
          <w:kern w:val="24"/>
          <w:sz w:val="24"/>
          <w:szCs w:val="28"/>
        </w:rPr>
        <w:t xml:space="preserve">in Figure 7(B) have </w:t>
      </w:r>
      <w:r w:rsidR="00951F66">
        <w:rPr>
          <w:rFonts w:ascii="Times New Roman" w:eastAsia="+mn-ea" w:hAnsi="Times New Roman" w:cs="Times New Roman"/>
          <w:bCs/>
          <w:color w:val="000000"/>
          <w:kern w:val="24"/>
          <w:sz w:val="24"/>
          <w:szCs w:val="28"/>
        </w:rPr>
        <w:t>a round shape</w:t>
      </w:r>
      <w:r w:rsidR="002763AC">
        <w:rPr>
          <w:rFonts w:ascii="Times New Roman" w:eastAsia="+mn-ea" w:hAnsi="Times New Roman" w:cs="Times New Roman"/>
          <w:bCs/>
          <w:color w:val="000000"/>
          <w:kern w:val="24"/>
          <w:sz w:val="24"/>
          <w:szCs w:val="28"/>
        </w:rPr>
        <w:t xml:space="preserve"> </w:t>
      </w:r>
      <w:r w:rsidR="00EA008C">
        <w:rPr>
          <w:rFonts w:ascii="Times New Roman" w:eastAsia="+mn-ea" w:hAnsi="Times New Roman" w:cs="Times New Roman"/>
          <w:bCs/>
          <w:color w:val="000000"/>
          <w:kern w:val="24"/>
          <w:sz w:val="24"/>
          <w:szCs w:val="28"/>
        </w:rPr>
        <w:t>5</w:t>
      </w:r>
      <w:r w:rsidR="00827202">
        <w:rPr>
          <w:rFonts w:ascii="Times New Roman" w:eastAsia="+mn-ea" w:hAnsi="Times New Roman" w:cs="Times New Roman"/>
          <w:bCs/>
          <w:color w:val="000000"/>
          <w:kern w:val="24"/>
          <w:sz w:val="24"/>
          <w:szCs w:val="28"/>
        </w:rPr>
        <w:t>–</w:t>
      </w:r>
      <w:r w:rsidR="00EA008C">
        <w:rPr>
          <w:rFonts w:ascii="Times New Roman" w:eastAsia="+mn-ea" w:hAnsi="Times New Roman" w:cs="Times New Roman"/>
          <w:bCs/>
          <w:color w:val="000000"/>
          <w:kern w:val="24"/>
          <w:sz w:val="24"/>
          <w:szCs w:val="28"/>
        </w:rPr>
        <w:t>10 µ</w:t>
      </w:r>
      <w:r w:rsidR="008F4A33">
        <w:rPr>
          <w:rFonts w:ascii="Times New Roman" w:eastAsia="+mn-ea" w:hAnsi="Times New Roman" w:cs="Times New Roman"/>
          <w:bCs/>
          <w:color w:val="000000"/>
          <w:kern w:val="24"/>
          <w:sz w:val="24"/>
          <w:szCs w:val="28"/>
        </w:rPr>
        <w:t xml:space="preserve">m </w:t>
      </w:r>
      <w:r w:rsidR="00B13C0C">
        <w:rPr>
          <w:rFonts w:ascii="Times New Roman" w:eastAsia="+mn-ea" w:hAnsi="Times New Roman" w:cs="Times New Roman"/>
          <w:bCs/>
          <w:color w:val="000000"/>
          <w:kern w:val="24"/>
          <w:sz w:val="24"/>
          <w:szCs w:val="28"/>
        </w:rPr>
        <w:t xml:space="preserve">in </w:t>
      </w:r>
      <w:r w:rsidR="002763AC">
        <w:rPr>
          <w:rFonts w:ascii="Times New Roman" w:eastAsia="+mn-ea" w:hAnsi="Times New Roman" w:cs="Times New Roman"/>
          <w:bCs/>
          <w:color w:val="000000"/>
          <w:kern w:val="24"/>
          <w:sz w:val="24"/>
          <w:szCs w:val="28"/>
        </w:rPr>
        <w:t xml:space="preserve">size </w:t>
      </w:r>
      <w:r w:rsidR="008F4A33">
        <w:rPr>
          <w:rFonts w:ascii="Times New Roman" w:eastAsia="+mn-ea" w:hAnsi="Times New Roman" w:cs="Times New Roman"/>
          <w:bCs/>
          <w:color w:val="000000"/>
          <w:kern w:val="24"/>
          <w:sz w:val="24"/>
          <w:szCs w:val="28"/>
        </w:rPr>
        <w:t xml:space="preserve">and </w:t>
      </w:r>
      <w:r w:rsidR="00EA008C">
        <w:rPr>
          <w:rFonts w:ascii="Times New Roman" w:eastAsia="+mn-ea" w:hAnsi="Times New Roman" w:cs="Times New Roman"/>
          <w:bCs/>
          <w:color w:val="000000"/>
          <w:kern w:val="24"/>
          <w:sz w:val="24"/>
          <w:szCs w:val="28"/>
        </w:rPr>
        <w:t xml:space="preserve">are surrounded </w:t>
      </w:r>
      <w:r w:rsidR="008F4A33">
        <w:rPr>
          <w:rFonts w:ascii="Times New Roman" w:eastAsia="+mn-ea" w:hAnsi="Times New Roman" w:cs="Times New Roman"/>
          <w:bCs/>
          <w:color w:val="000000"/>
          <w:kern w:val="24"/>
          <w:sz w:val="24"/>
          <w:szCs w:val="28"/>
        </w:rPr>
        <w:t xml:space="preserve">by dark </w:t>
      </w:r>
      <w:r w:rsidR="003247C4">
        <w:rPr>
          <w:rFonts w:ascii="Times New Roman" w:eastAsia="+mn-ea" w:hAnsi="Times New Roman" w:cs="Times New Roman"/>
          <w:bCs/>
          <w:color w:val="000000"/>
          <w:kern w:val="24"/>
          <w:sz w:val="24"/>
          <w:szCs w:val="28"/>
        </w:rPr>
        <w:t>regions</w:t>
      </w:r>
      <w:r w:rsidR="0027078C">
        <w:rPr>
          <w:rFonts w:ascii="Times New Roman" w:eastAsia="+mn-ea" w:hAnsi="Times New Roman" w:cs="Times New Roman"/>
          <w:bCs/>
          <w:color w:val="000000"/>
          <w:kern w:val="24"/>
          <w:sz w:val="24"/>
          <w:szCs w:val="28"/>
        </w:rPr>
        <w:t xml:space="preserve"> with </w:t>
      </w:r>
      <w:r w:rsidR="00B13C0C">
        <w:rPr>
          <w:rFonts w:ascii="Times New Roman" w:eastAsia="+mn-ea" w:hAnsi="Times New Roman" w:cs="Times New Roman"/>
          <w:bCs/>
          <w:color w:val="000000"/>
          <w:kern w:val="24"/>
          <w:sz w:val="24"/>
          <w:szCs w:val="28"/>
        </w:rPr>
        <w:t xml:space="preserve">a </w:t>
      </w:r>
      <w:r w:rsidR="0027078C">
        <w:rPr>
          <w:rFonts w:ascii="Times New Roman" w:eastAsia="+mn-ea" w:hAnsi="Times New Roman" w:cs="Times New Roman"/>
          <w:bCs/>
          <w:color w:val="000000"/>
          <w:kern w:val="24"/>
          <w:sz w:val="24"/>
          <w:szCs w:val="28"/>
        </w:rPr>
        <w:t>high length-to-width ratio</w:t>
      </w:r>
      <w:r w:rsidR="006105D1">
        <w:rPr>
          <w:rFonts w:ascii="Times New Roman" w:eastAsia="+mn-ea" w:hAnsi="Times New Roman" w:cs="Times New Roman"/>
          <w:bCs/>
          <w:color w:val="000000"/>
          <w:kern w:val="24"/>
          <w:sz w:val="24"/>
          <w:szCs w:val="28"/>
        </w:rPr>
        <w:t xml:space="preserve">.  </w:t>
      </w:r>
      <w:r w:rsidR="0028578C">
        <w:rPr>
          <w:rFonts w:ascii="Times New Roman" w:eastAsia="+mn-ea" w:hAnsi="Times New Roman" w:cs="Times New Roman"/>
          <w:bCs/>
          <w:color w:val="000000"/>
          <w:kern w:val="24"/>
          <w:sz w:val="24"/>
          <w:szCs w:val="28"/>
        </w:rPr>
        <w:t>The zoom</w:t>
      </w:r>
      <w:r w:rsidR="00DF270F">
        <w:rPr>
          <w:rFonts w:ascii="Times New Roman" w:eastAsia="+mn-ea" w:hAnsi="Times New Roman" w:cs="Times New Roman"/>
          <w:bCs/>
          <w:color w:val="000000"/>
          <w:kern w:val="24"/>
          <w:sz w:val="24"/>
          <w:szCs w:val="28"/>
        </w:rPr>
        <w:t>ed</w:t>
      </w:r>
      <w:r w:rsidR="0028578C">
        <w:rPr>
          <w:rFonts w:ascii="Times New Roman" w:eastAsia="+mn-ea" w:hAnsi="Times New Roman" w:cs="Times New Roman"/>
          <w:bCs/>
          <w:color w:val="000000"/>
          <w:kern w:val="24"/>
          <w:sz w:val="24"/>
          <w:szCs w:val="28"/>
        </w:rPr>
        <w:t xml:space="preserve">-in view </w:t>
      </w:r>
      <w:r w:rsidR="00367B7A">
        <w:rPr>
          <w:rFonts w:ascii="Times New Roman" w:eastAsia="+mn-ea" w:hAnsi="Times New Roman" w:cs="Times New Roman"/>
          <w:bCs/>
          <w:color w:val="000000"/>
          <w:kern w:val="24"/>
          <w:sz w:val="24"/>
          <w:szCs w:val="28"/>
        </w:rPr>
        <w:t>(</w:t>
      </w:r>
      <w:r w:rsidR="0028578C">
        <w:rPr>
          <w:rFonts w:ascii="Times New Roman" w:eastAsia="+mn-ea" w:hAnsi="Times New Roman" w:cs="Times New Roman"/>
          <w:bCs/>
          <w:color w:val="000000"/>
          <w:kern w:val="24"/>
          <w:sz w:val="24"/>
          <w:szCs w:val="28"/>
        </w:rPr>
        <w:t>Figure 7(C)</w:t>
      </w:r>
      <w:r w:rsidR="00367B7A">
        <w:rPr>
          <w:rFonts w:ascii="Times New Roman" w:eastAsia="+mn-ea" w:hAnsi="Times New Roman" w:cs="Times New Roman"/>
          <w:bCs/>
          <w:color w:val="000000"/>
          <w:kern w:val="24"/>
          <w:sz w:val="24"/>
          <w:szCs w:val="28"/>
        </w:rPr>
        <w:t>)</w:t>
      </w:r>
      <w:r w:rsidR="0028578C">
        <w:rPr>
          <w:rFonts w:ascii="Times New Roman" w:eastAsia="+mn-ea" w:hAnsi="Times New Roman" w:cs="Times New Roman"/>
          <w:bCs/>
          <w:color w:val="000000"/>
          <w:kern w:val="24"/>
          <w:sz w:val="24"/>
          <w:szCs w:val="28"/>
        </w:rPr>
        <w:t xml:space="preserve"> shows</w:t>
      </w:r>
      <w:r w:rsidR="005A6CC6">
        <w:rPr>
          <w:rFonts w:ascii="Times New Roman" w:eastAsia="+mn-ea" w:hAnsi="Times New Roman" w:cs="Times New Roman"/>
          <w:bCs/>
          <w:color w:val="000000"/>
          <w:kern w:val="24"/>
          <w:sz w:val="24"/>
          <w:szCs w:val="28"/>
        </w:rPr>
        <w:t xml:space="preserve"> </w:t>
      </w:r>
      <w:r w:rsidR="00975AA8">
        <w:rPr>
          <w:rFonts w:ascii="Times New Roman" w:eastAsia="+mn-ea" w:hAnsi="Times New Roman" w:cs="Times New Roman"/>
          <w:bCs/>
          <w:color w:val="000000"/>
          <w:kern w:val="24"/>
          <w:sz w:val="24"/>
          <w:szCs w:val="28"/>
        </w:rPr>
        <w:t xml:space="preserve">that </w:t>
      </w:r>
      <w:r w:rsidR="00FA322F">
        <w:rPr>
          <w:rFonts w:ascii="Times New Roman" w:eastAsia="+mn-ea" w:hAnsi="Times New Roman" w:cs="Times New Roman"/>
          <w:bCs/>
          <w:color w:val="000000"/>
          <w:kern w:val="24"/>
          <w:sz w:val="24"/>
          <w:szCs w:val="28"/>
        </w:rPr>
        <w:t xml:space="preserve">the </w:t>
      </w:r>
      <w:r w:rsidR="00827202">
        <w:rPr>
          <w:rFonts w:ascii="Times New Roman" w:eastAsia="+mn-ea" w:hAnsi="Times New Roman" w:cs="Times New Roman"/>
          <w:bCs/>
          <w:color w:val="000000"/>
          <w:kern w:val="24"/>
          <w:sz w:val="24"/>
          <w:szCs w:val="28"/>
        </w:rPr>
        <w:t>dark regions have</w:t>
      </w:r>
      <w:r w:rsidR="005A61AC">
        <w:rPr>
          <w:rFonts w:ascii="Times New Roman" w:eastAsia="+mn-ea" w:hAnsi="Times New Roman" w:cs="Times New Roman"/>
          <w:bCs/>
          <w:color w:val="000000"/>
          <w:kern w:val="24"/>
          <w:sz w:val="24"/>
          <w:szCs w:val="28"/>
        </w:rPr>
        <w:t xml:space="preserve"> a width</w:t>
      </w:r>
      <w:r w:rsidR="00DF270F">
        <w:rPr>
          <w:rFonts w:ascii="Times New Roman" w:eastAsia="+mn-ea" w:hAnsi="Times New Roman" w:cs="Times New Roman"/>
          <w:bCs/>
          <w:color w:val="000000"/>
          <w:kern w:val="24"/>
          <w:sz w:val="24"/>
          <w:szCs w:val="28"/>
        </w:rPr>
        <w:t xml:space="preserve"> of</w:t>
      </w:r>
      <w:r w:rsidR="005A61AC">
        <w:rPr>
          <w:rFonts w:ascii="Times New Roman" w:eastAsia="+mn-ea" w:hAnsi="Times New Roman" w:cs="Times New Roman"/>
          <w:bCs/>
          <w:color w:val="000000"/>
          <w:kern w:val="24"/>
          <w:sz w:val="24"/>
          <w:szCs w:val="28"/>
        </w:rPr>
        <w:t xml:space="preserve"> ~1 µm.  </w:t>
      </w:r>
      <w:r w:rsidR="0056762E">
        <w:rPr>
          <w:rFonts w:ascii="Times New Roman" w:eastAsia="+mn-ea" w:hAnsi="Times New Roman" w:cs="Times New Roman"/>
          <w:bCs/>
          <w:color w:val="000000"/>
          <w:kern w:val="24"/>
          <w:sz w:val="24"/>
          <w:szCs w:val="28"/>
        </w:rPr>
        <w:t>T</w:t>
      </w:r>
      <w:r w:rsidR="00995468">
        <w:rPr>
          <w:rFonts w:ascii="Times New Roman" w:eastAsia="+mn-ea" w:hAnsi="Times New Roman" w:cs="Times New Roman"/>
          <w:bCs/>
          <w:color w:val="000000"/>
          <w:kern w:val="24"/>
          <w:sz w:val="24"/>
          <w:szCs w:val="28"/>
        </w:rPr>
        <w:t xml:space="preserve">he bright areas are identified </w:t>
      </w:r>
      <w:r w:rsidR="0056762E">
        <w:rPr>
          <w:rFonts w:ascii="Times New Roman" w:eastAsia="+mn-ea" w:hAnsi="Times New Roman" w:cs="Times New Roman"/>
          <w:bCs/>
          <w:color w:val="000000"/>
          <w:kern w:val="24"/>
          <w:sz w:val="24"/>
          <w:szCs w:val="28"/>
        </w:rPr>
        <w:t xml:space="preserve">as </w:t>
      </w:r>
      <w:proofErr w:type="spellStart"/>
      <w:r w:rsidR="00995468">
        <w:rPr>
          <w:rFonts w:ascii="Times New Roman" w:eastAsia="+mn-ea" w:hAnsi="Times New Roman" w:cs="Times New Roman"/>
          <w:bCs/>
          <w:color w:val="000000"/>
          <w:kern w:val="24"/>
          <w:sz w:val="24"/>
          <w:szCs w:val="28"/>
        </w:rPr>
        <w:t>TiNi</w:t>
      </w:r>
      <w:proofErr w:type="spellEnd"/>
      <w:r w:rsidR="00B13C0C">
        <w:rPr>
          <w:rFonts w:ascii="Times New Roman" w:eastAsia="+mn-ea" w:hAnsi="Times New Roman" w:cs="Times New Roman"/>
          <w:bCs/>
          <w:color w:val="000000"/>
          <w:kern w:val="24"/>
          <w:sz w:val="24"/>
          <w:szCs w:val="28"/>
        </w:rPr>
        <w:t>,</w:t>
      </w:r>
      <w:r w:rsidR="00995468">
        <w:rPr>
          <w:rFonts w:ascii="Times New Roman" w:eastAsia="+mn-ea" w:hAnsi="Times New Roman" w:cs="Times New Roman"/>
          <w:bCs/>
          <w:color w:val="000000"/>
          <w:kern w:val="24"/>
          <w:sz w:val="24"/>
          <w:szCs w:val="28"/>
        </w:rPr>
        <w:t xml:space="preserve"> and the dark regions </w:t>
      </w:r>
      <w:r w:rsidR="009E4DB1">
        <w:rPr>
          <w:rFonts w:ascii="Times New Roman" w:eastAsia="+mn-ea" w:hAnsi="Times New Roman" w:cs="Times New Roman"/>
          <w:bCs/>
          <w:color w:val="000000"/>
          <w:kern w:val="24"/>
          <w:sz w:val="24"/>
          <w:szCs w:val="28"/>
        </w:rPr>
        <w:t>are Ti</w:t>
      </w:r>
      <w:r w:rsidR="009E4DB1" w:rsidRPr="009E4DB1">
        <w:rPr>
          <w:rFonts w:ascii="Times New Roman" w:eastAsia="+mn-ea" w:hAnsi="Times New Roman" w:cs="Times New Roman"/>
          <w:bCs/>
          <w:color w:val="000000"/>
          <w:kern w:val="24"/>
          <w:sz w:val="24"/>
          <w:szCs w:val="28"/>
          <w:vertAlign w:val="subscript"/>
        </w:rPr>
        <w:t>2</w:t>
      </w:r>
      <w:r w:rsidR="009E4DB1">
        <w:rPr>
          <w:rFonts w:ascii="Times New Roman" w:eastAsia="+mn-ea" w:hAnsi="Times New Roman" w:cs="Times New Roman"/>
          <w:bCs/>
          <w:color w:val="000000"/>
          <w:kern w:val="24"/>
          <w:sz w:val="24"/>
          <w:szCs w:val="28"/>
        </w:rPr>
        <w:t>Ni</w:t>
      </w:r>
      <w:r w:rsidR="0056762E">
        <w:rPr>
          <w:rFonts w:ascii="Times New Roman" w:eastAsia="+mn-ea" w:hAnsi="Times New Roman" w:cs="Times New Roman"/>
          <w:bCs/>
          <w:color w:val="000000"/>
          <w:kern w:val="24"/>
          <w:sz w:val="24"/>
          <w:szCs w:val="28"/>
        </w:rPr>
        <w:t xml:space="preserve"> using point </w:t>
      </w:r>
      <w:r w:rsidR="00477B4D">
        <w:rPr>
          <w:rFonts w:ascii="Times New Roman" w:eastAsia="+mn-ea" w:hAnsi="Times New Roman" w:cs="Times New Roman"/>
          <w:bCs/>
          <w:color w:val="000000"/>
          <w:kern w:val="24"/>
          <w:sz w:val="24"/>
          <w:szCs w:val="28"/>
        </w:rPr>
        <w:t>analysis</w:t>
      </w:r>
      <w:r w:rsidR="006D4BAB">
        <w:rPr>
          <w:rFonts w:ascii="Times New Roman" w:eastAsia="+mn-ea" w:hAnsi="Times New Roman" w:cs="Times New Roman"/>
          <w:bCs/>
          <w:color w:val="000000"/>
          <w:kern w:val="24"/>
          <w:sz w:val="24"/>
          <w:szCs w:val="28"/>
        </w:rPr>
        <w:t>.</w:t>
      </w:r>
      <w:r w:rsidR="00477B4D">
        <w:rPr>
          <w:rFonts w:ascii="Times New Roman" w:eastAsia="+mn-ea" w:hAnsi="Times New Roman" w:cs="Times New Roman"/>
          <w:bCs/>
          <w:color w:val="000000"/>
          <w:kern w:val="24"/>
          <w:sz w:val="24"/>
          <w:szCs w:val="28"/>
        </w:rPr>
        <w:t xml:space="preserve"> (</w:t>
      </w:r>
      <w:r w:rsidR="005605FD">
        <w:rPr>
          <w:rFonts w:ascii="Times New Roman" w:eastAsia="+mn-ea" w:hAnsi="Times New Roman" w:cs="Times New Roman"/>
          <w:bCs/>
          <w:color w:val="000000"/>
          <w:kern w:val="24"/>
          <w:sz w:val="24"/>
          <w:szCs w:val="28"/>
        </w:rPr>
        <w:t>See Supplementary Materials for detailed identification</w:t>
      </w:r>
      <w:r w:rsidR="006D4BAB">
        <w:rPr>
          <w:rFonts w:ascii="Times New Roman" w:eastAsia="+mn-ea" w:hAnsi="Times New Roman" w:cs="Times New Roman"/>
          <w:bCs/>
          <w:color w:val="000000"/>
          <w:kern w:val="24"/>
          <w:sz w:val="24"/>
          <w:szCs w:val="28"/>
        </w:rPr>
        <w:t>)  The</w:t>
      </w:r>
      <w:r w:rsidR="0021331C">
        <w:rPr>
          <w:rFonts w:ascii="Times New Roman" w:eastAsia="+mn-ea" w:hAnsi="Times New Roman" w:cs="Times New Roman"/>
          <w:bCs/>
          <w:color w:val="000000"/>
          <w:kern w:val="24"/>
          <w:sz w:val="24"/>
          <w:szCs w:val="28"/>
        </w:rPr>
        <w:t xml:space="preserve"> </w:t>
      </w:r>
      <w:r w:rsidR="006D4DCF">
        <w:rPr>
          <w:rFonts w:ascii="Times New Roman" w:eastAsia="+mn-ea" w:hAnsi="Times New Roman" w:cs="Times New Roman"/>
          <w:bCs/>
          <w:color w:val="000000"/>
          <w:kern w:val="24"/>
          <w:sz w:val="24"/>
          <w:szCs w:val="28"/>
        </w:rPr>
        <w:t>Ti</w:t>
      </w:r>
      <w:r w:rsidR="006D4DCF" w:rsidRPr="009E4DB1">
        <w:rPr>
          <w:rFonts w:ascii="Times New Roman" w:eastAsia="+mn-ea" w:hAnsi="Times New Roman" w:cs="Times New Roman"/>
          <w:bCs/>
          <w:color w:val="000000"/>
          <w:kern w:val="24"/>
          <w:sz w:val="24"/>
          <w:szCs w:val="28"/>
          <w:vertAlign w:val="subscript"/>
        </w:rPr>
        <w:t>2</w:t>
      </w:r>
      <w:r w:rsidR="006D4DCF">
        <w:rPr>
          <w:rFonts w:ascii="Times New Roman" w:eastAsia="+mn-ea" w:hAnsi="Times New Roman" w:cs="Times New Roman"/>
          <w:bCs/>
          <w:color w:val="000000"/>
          <w:kern w:val="24"/>
          <w:sz w:val="24"/>
          <w:szCs w:val="28"/>
        </w:rPr>
        <w:t>Ni</w:t>
      </w:r>
      <w:r w:rsidR="0021331C">
        <w:rPr>
          <w:rFonts w:ascii="Times New Roman" w:eastAsia="+mn-ea" w:hAnsi="Times New Roman" w:cs="Times New Roman"/>
          <w:bCs/>
          <w:color w:val="000000"/>
          <w:kern w:val="24"/>
          <w:sz w:val="24"/>
          <w:szCs w:val="28"/>
        </w:rPr>
        <w:t xml:space="preserve"> </w:t>
      </w:r>
      <w:r w:rsidR="00084549">
        <w:rPr>
          <w:rFonts w:ascii="Times New Roman" w:eastAsia="+mn-ea" w:hAnsi="Times New Roman" w:cs="Times New Roman"/>
          <w:bCs/>
          <w:color w:val="000000"/>
          <w:kern w:val="24"/>
          <w:sz w:val="24"/>
          <w:szCs w:val="28"/>
        </w:rPr>
        <w:t xml:space="preserve">accounts for an area fraction of </w:t>
      </w:r>
      <w:r w:rsidR="00B13C0C">
        <w:rPr>
          <w:rFonts w:ascii="Times New Roman" w:eastAsia="+mn-ea" w:hAnsi="Times New Roman" w:cs="Times New Roman"/>
          <w:bCs/>
          <w:color w:val="000000"/>
          <w:kern w:val="24"/>
          <w:sz w:val="24"/>
          <w:szCs w:val="28"/>
        </w:rPr>
        <w:t>9</w:t>
      </w:r>
      <w:r w:rsidR="00D03FDC">
        <w:rPr>
          <w:rFonts w:ascii="Times New Roman" w:eastAsia="+mn-ea" w:hAnsi="Times New Roman" w:cs="Times New Roman"/>
          <w:bCs/>
          <w:color w:val="000000"/>
          <w:kern w:val="24"/>
          <w:sz w:val="24"/>
          <w:szCs w:val="28"/>
        </w:rPr>
        <w:t xml:space="preserve"> %</w:t>
      </w:r>
      <w:r w:rsidR="004439F5">
        <w:rPr>
          <w:rFonts w:ascii="Times New Roman" w:eastAsia="+mn-ea" w:hAnsi="Times New Roman" w:cs="Times New Roman"/>
          <w:bCs/>
          <w:color w:val="000000"/>
          <w:kern w:val="24"/>
          <w:sz w:val="24"/>
          <w:szCs w:val="28"/>
        </w:rPr>
        <w:t xml:space="preserve"> </w:t>
      </w:r>
      <w:r w:rsidR="0050722D">
        <w:rPr>
          <w:rFonts w:ascii="Times New Roman" w:eastAsia="+mn-ea" w:hAnsi="Times New Roman" w:cs="Times New Roman"/>
          <w:bCs/>
          <w:color w:val="000000"/>
          <w:kern w:val="24"/>
          <w:sz w:val="24"/>
          <w:szCs w:val="28"/>
        </w:rPr>
        <w:t>u</w:t>
      </w:r>
      <w:r w:rsidR="004439F5">
        <w:rPr>
          <w:rFonts w:ascii="Times New Roman" w:eastAsia="+mn-ea" w:hAnsi="Times New Roman" w:cs="Times New Roman"/>
          <w:bCs/>
          <w:color w:val="000000"/>
          <w:kern w:val="24"/>
          <w:sz w:val="24"/>
          <w:szCs w:val="28"/>
        </w:rPr>
        <w:t xml:space="preserve">sing </w:t>
      </w:r>
      <w:r w:rsidR="004439F5" w:rsidRPr="00993355">
        <w:rPr>
          <w:rFonts w:ascii="Times New Roman" w:eastAsia="+mn-ea" w:hAnsi="Times New Roman" w:cs="Times New Roman"/>
          <w:bCs/>
          <w:i/>
          <w:color w:val="000000"/>
          <w:kern w:val="24"/>
          <w:sz w:val="24"/>
          <w:szCs w:val="28"/>
        </w:rPr>
        <w:t>ImageJ</w:t>
      </w:r>
      <w:r w:rsidR="00084549">
        <w:rPr>
          <w:rFonts w:ascii="Times New Roman" w:eastAsia="+mn-ea" w:hAnsi="Times New Roman" w:cs="Times New Roman"/>
          <w:bCs/>
          <w:color w:val="000000"/>
          <w:kern w:val="24"/>
          <w:sz w:val="24"/>
          <w:szCs w:val="28"/>
        </w:rPr>
        <w:t xml:space="preserve">, and </w:t>
      </w:r>
      <w:r w:rsidR="0021331C">
        <w:rPr>
          <w:rFonts w:ascii="Times New Roman" w:eastAsia="+mn-ea" w:hAnsi="Times New Roman" w:cs="Times New Roman"/>
          <w:bCs/>
          <w:color w:val="000000"/>
          <w:kern w:val="24"/>
          <w:sz w:val="24"/>
          <w:szCs w:val="28"/>
        </w:rPr>
        <w:t>appear</w:t>
      </w:r>
      <w:r w:rsidR="00C1263E">
        <w:rPr>
          <w:rFonts w:ascii="Times New Roman" w:eastAsia="+mn-ea" w:hAnsi="Times New Roman" w:cs="Times New Roman"/>
          <w:bCs/>
          <w:color w:val="000000"/>
          <w:kern w:val="24"/>
          <w:sz w:val="24"/>
          <w:szCs w:val="28"/>
        </w:rPr>
        <w:t>s</w:t>
      </w:r>
      <w:r w:rsidR="0021331C">
        <w:rPr>
          <w:rFonts w:ascii="Times New Roman" w:eastAsia="+mn-ea" w:hAnsi="Times New Roman" w:cs="Times New Roman"/>
          <w:bCs/>
          <w:color w:val="000000"/>
          <w:kern w:val="24"/>
          <w:sz w:val="24"/>
          <w:szCs w:val="28"/>
        </w:rPr>
        <w:t xml:space="preserve"> to </w:t>
      </w:r>
      <w:r w:rsidR="009D4472">
        <w:rPr>
          <w:rFonts w:ascii="Times New Roman" w:eastAsia="+mn-ea" w:hAnsi="Times New Roman" w:cs="Times New Roman"/>
          <w:bCs/>
          <w:color w:val="000000"/>
          <w:kern w:val="24"/>
          <w:sz w:val="24"/>
          <w:szCs w:val="28"/>
        </w:rPr>
        <w:t xml:space="preserve">be </w:t>
      </w:r>
      <w:r w:rsidR="0021331C">
        <w:rPr>
          <w:rFonts w:ascii="Times New Roman" w:eastAsia="+mn-ea" w:hAnsi="Times New Roman" w:cs="Times New Roman"/>
          <w:bCs/>
          <w:color w:val="000000"/>
          <w:kern w:val="24"/>
          <w:sz w:val="24"/>
          <w:szCs w:val="28"/>
        </w:rPr>
        <w:t>interconnect</w:t>
      </w:r>
      <w:r w:rsidR="009D4472">
        <w:rPr>
          <w:rFonts w:ascii="Times New Roman" w:eastAsia="+mn-ea" w:hAnsi="Times New Roman" w:cs="Times New Roman"/>
          <w:bCs/>
          <w:color w:val="000000"/>
          <w:kern w:val="24"/>
          <w:sz w:val="24"/>
          <w:szCs w:val="28"/>
        </w:rPr>
        <w:t>ed</w:t>
      </w:r>
      <w:r w:rsidR="0021331C">
        <w:rPr>
          <w:rFonts w:ascii="Times New Roman" w:eastAsia="+mn-ea" w:hAnsi="Times New Roman" w:cs="Times New Roman"/>
          <w:bCs/>
          <w:color w:val="000000"/>
          <w:kern w:val="24"/>
          <w:sz w:val="24"/>
          <w:szCs w:val="28"/>
        </w:rPr>
        <w:t xml:space="preserve"> throughout the </w:t>
      </w:r>
      <w:r w:rsidR="00885BE2">
        <w:rPr>
          <w:rFonts w:ascii="Times New Roman" w:eastAsia="+mn-ea" w:hAnsi="Times New Roman" w:cs="Times New Roman"/>
          <w:bCs/>
          <w:color w:val="000000"/>
          <w:kern w:val="24"/>
          <w:sz w:val="24"/>
          <w:szCs w:val="28"/>
        </w:rPr>
        <w:t xml:space="preserve">hosting </w:t>
      </w:r>
      <w:r w:rsidR="0021331C">
        <w:rPr>
          <w:rFonts w:ascii="Times New Roman" w:eastAsia="+mn-ea" w:hAnsi="Times New Roman" w:cs="Times New Roman"/>
          <w:bCs/>
          <w:color w:val="000000"/>
          <w:kern w:val="24"/>
          <w:sz w:val="24"/>
          <w:szCs w:val="28"/>
        </w:rPr>
        <w:t xml:space="preserve">plane.  </w:t>
      </w:r>
      <w:r w:rsidR="00476CD0">
        <w:rPr>
          <w:rFonts w:ascii="Times New Roman" w:eastAsia="+mn-ea" w:hAnsi="Times New Roman" w:cs="Times New Roman"/>
          <w:bCs/>
          <w:color w:val="000000"/>
          <w:kern w:val="24"/>
          <w:sz w:val="24"/>
          <w:szCs w:val="28"/>
        </w:rPr>
        <w:t>As previously reported</w:t>
      </w:r>
      <w:proofErr w:type="gramStart"/>
      <w:r w:rsidR="00476CD0">
        <w:rPr>
          <w:rFonts w:ascii="Times New Roman" w:eastAsia="+mn-ea" w:hAnsi="Times New Roman" w:cs="Times New Roman"/>
          <w:bCs/>
          <w:color w:val="000000"/>
          <w:kern w:val="24"/>
          <w:sz w:val="24"/>
          <w:szCs w:val="28"/>
        </w:rPr>
        <w:t>,</w:t>
      </w:r>
      <w:proofErr w:type="gramEnd"/>
      <w:r w:rsidR="003312F5">
        <w:rPr>
          <w:rFonts w:ascii="Times New Roman" w:eastAsia="+mn-ea" w:hAnsi="Times New Roman" w:cs="Times New Roman"/>
          <w:bCs/>
          <w:color w:val="000000"/>
          <w:kern w:val="24"/>
          <w:sz w:val="24"/>
          <w:szCs w:val="28"/>
        </w:rPr>
        <w:fldChar w:fldCharType="begin">
          <w:fldData xml:space="preserve">PEVuZE5vdGU+PENpdGU+PEF1dGhvcj5IYWxhbmk8L0F1dGhvcj48WWVhcj4yMDEzPC9ZZWFyPjxS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</w:fldData>
        </w:fldChar>
      </w:r>
      <w:r w:rsidR="008A2A8C">
        <w:rPr>
          <w:rFonts w:ascii="Times New Roman" w:eastAsia="+mn-ea" w:hAnsi="Times New Roman" w:cs="Times New Roman"/>
          <w:bCs/>
          <w:color w:val="000000"/>
          <w:kern w:val="24"/>
          <w:sz w:val="24"/>
          <w:szCs w:val="28"/>
        </w:rPr>
        <w:instrText xml:space="preserve"> ADDIN EN.CITE </w:instrText>
      </w:r>
      <w:r w:rsidR="008A2A8C">
        <w:rPr>
          <w:rFonts w:ascii="Times New Roman" w:eastAsia="+mn-ea" w:hAnsi="Times New Roman" w:cs="Times New Roman"/>
          <w:bCs/>
          <w:color w:val="000000"/>
          <w:kern w:val="24"/>
          <w:sz w:val="24"/>
          <w:szCs w:val="28"/>
        </w:rPr>
        <w:fldChar w:fldCharType="begin">
          <w:fldData xml:space="preserve">PEVuZE5vdGU+PENpdGU+PEF1dGhvcj5IYWxhbmk8L0F1dGhvcj48WWVhcj4yMDEzPC9ZZWFyPjxS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</w:fldData>
        </w:fldChar>
      </w:r>
      <w:r w:rsidR="008A2A8C">
        <w:rPr>
          <w:rFonts w:ascii="Times New Roman" w:eastAsia="+mn-ea" w:hAnsi="Times New Roman" w:cs="Times New Roman"/>
          <w:bCs/>
          <w:color w:val="000000"/>
          <w:kern w:val="24"/>
          <w:sz w:val="24"/>
          <w:szCs w:val="28"/>
        </w:rPr>
        <w:instrText xml:space="preserve"> ADDIN EN.CITE.DATA </w:instrText>
      </w:r>
      <w:r w:rsidR="008A2A8C">
        <w:rPr>
          <w:rFonts w:ascii="Times New Roman" w:eastAsia="+mn-ea" w:hAnsi="Times New Roman" w:cs="Times New Roman"/>
          <w:bCs/>
          <w:color w:val="000000"/>
          <w:kern w:val="24"/>
          <w:sz w:val="24"/>
          <w:szCs w:val="28"/>
        </w:rPr>
      </w:r>
      <w:r w:rsidR="008A2A8C">
        <w:rPr>
          <w:rFonts w:ascii="Times New Roman" w:eastAsia="+mn-ea" w:hAnsi="Times New Roman" w:cs="Times New Roman"/>
          <w:bCs/>
          <w:color w:val="000000"/>
          <w:kern w:val="24"/>
          <w:sz w:val="24"/>
          <w:szCs w:val="28"/>
        </w:rPr>
        <w:fldChar w:fldCharType="end"/>
      </w:r>
      <w:r w:rsidR="003312F5">
        <w:rPr>
          <w:rFonts w:ascii="Times New Roman" w:eastAsia="+mn-ea" w:hAnsi="Times New Roman" w:cs="Times New Roman"/>
          <w:bCs/>
          <w:color w:val="000000"/>
          <w:kern w:val="24"/>
          <w:sz w:val="24"/>
          <w:szCs w:val="28"/>
        </w:rPr>
      </w:r>
      <w:r w:rsidR="003312F5">
        <w:rPr>
          <w:rFonts w:ascii="Times New Roman" w:eastAsia="+mn-ea" w:hAnsi="Times New Roman" w:cs="Times New Roman"/>
          <w:bCs/>
          <w:color w:val="000000"/>
          <w:kern w:val="24"/>
          <w:sz w:val="24"/>
          <w:szCs w:val="28"/>
        </w:rPr>
        <w:fldChar w:fldCharType="separate"/>
      </w:r>
      <w:r w:rsidR="008A2A8C">
        <w:rPr>
          <w:rFonts w:ascii="Times New Roman" w:eastAsia="+mn-ea" w:hAnsi="Times New Roman" w:cs="Times New Roman"/>
          <w:bCs/>
          <w:noProof/>
          <w:color w:val="000000"/>
          <w:kern w:val="24"/>
          <w:sz w:val="24"/>
          <w:szCs w:val="28"/>
        </w:rPr>
        <w:t>[</w:t>
      </w:r>
      <w:hyperlink w:anchor="_ENREF_35" w:tooltip="Halani, 2013 #861" w:history="1">
        <w:r w:rsidR="008A2A8C">
          <w:rPr>
            <w:rFonts w:ascii="Times New Roman" w:eastAsia="+mn-ea" w:hAnsi="Times New Roman" w:cs="Times New Roman"/>
            <w:bCs/>
            <w:noProof/>
            <w:color w:val="000000"/>
            <w:kern w:val="24"/>
            <w:sz w:val="24"/>
            <w:szCs w:val="28"/>
          </w:rPr>
          <w:t>35</w:t>
        </w:r>
      </w:hyperlink>
      <w:r w:rsidR="008A2A8C">
        <w:rPr>
          <w:rFonts w:ascii="Times New Roman" w:eastAsia="+mn-ea" w:hAnsi="Times New Roman" w:cs="Times New Roman"/>
          <w:bCs/>
          <w:noProof/>
          <w:color w:val="000000"/>
          <w:kern w:val="24"/>
          <w:sz w:val="24"/>
          <w:szCs w:val="28"/>
        </w:rPr>
        <w:t xml:space="preserve">, </w:t>
      </w:r>
      <w:hyperlink w:anchor="_ENREF_55" w:tooltip="Saedi, 2016 #860" w:history="1">
        <w:r w:rsidR="008A2A8C">
          <w:rPr>
            <w:rFonts w:ascii="Times New Roman" w:eastAsia="+mn-ea" w:hAnsi="Times New Roman" w:cs="Times New Roman"/>
            <w:bCs/>
            <w:noProof/>
            <w:color w:val="000000"/>
            <w:kern w:val="24"/>
            <w:sz w:val="24"/>
            <w:szCs w:val="28"/>
          </w:rPr>
          <w:t>55-57</w:t>
        </w:r>
      </w:hyperlink>
      <w:r w:rsidR="008A2A8C">
        <w:rPr>
          <w:rFonts w:ascii="Times New Roman" w:eastAsia="+mn-ea" w:hAnsi="Times New Roman" w:cs="Times New Roman"/>
          <w:bCs/>
          <w:noProof/>
          <w:color w:val="000000"/>
          <w:kern w:val="24"/>
          <w:sz w:val="24"/>
          <w:szCs w:val="28"/>
        </w:rPr>
        <w:t>]</w:t>
      </w:r>
      <w:r w:rsidR="003312F5">
        <w:rPr>
          <w:rFonts w:ascii="Times New Roman" w:eastAsia="+mn-ea" w:hAnsi="Times New Roman" w:cs="Times New Roman"/>
          <w:bCs/>
          <w:color w:val="000000"/>
          <w:kern w:val="24"/>
          <w:sz w:val="24"/>
          <w:szCs w:val="28"/>
        </w:rPr>
        <w:fldChar w:fldCharType="end"/>
      </w:r>
      <w:r w:rsidR="003312F5">
        <w:rPr>
          <w:rFonts w:ascii="Times New Roman" w:eastAsia="+mn-ea" w:hAnsi="Times New Roman" w:cs="Times New Roman"/>
          <w:bCs/>
          <w:color w:val="000000"/>
          <w:kern w:val="24"/>
          <w:sz w:val="24"/>
          <w:szCs w:val="28"/>
        </w:rPr>
        <w:t xml:space="preserve"> </w:t>
      </w:r>
      <w:r w:rsidR="00476CD0">
        <w:rPr>
          <w:rFonts w:ascii="Times New Roman" w:eastAsia="+mn-ea" w:hAnsi="Times New Roman" w:cs="Times New Roman"/>
          <w:bCs/>
          <w:color w:val="000000"/>
          <w:kern w:val="24"/>
          <w:sz w:val="24"/>
          <w:szCs w:val="28"/>
        </w:rPr>
        <w:t>a</w:t>
      </w:r>
      <w:r w:rsidR="009D4472" w:rsidRPr="000207EF">
        <w:rPr>
          <w:rFonts w:ascii="Times New Roman" w:eastAsia="+mn-ea" w:hAnsi="Times New Roman" w:cs="Times New Roman"/>
          <w:bCs/>
          <w:color w:val="000000"/>
          <w:kern w:val="24"/>
          <w:sz w:val="24"/>
          <w:szCs w:val="28"/>
        </w:rPr>
        <w:t>s-</w:t>
      </w:r>
      <w:r w:rsidR="009D4472">
        <w:rPr>
          <w:rFonts w:ascii="Times New Roman" w:eastAsia="+mn-ea" w:hAnsi="Times New Roman" w:cs="Times New Roman"/>
          <w:bCs/>
          <w:color w:val="000000"/>
          <w:kern w:val="24"/>
          <w:sz w:val="24"/>
          <w:szCs w:val="28"/>
        </w:rPr>
        <w:t xml:space="preserve">fabricated </w:t>
      </w:r>
      <w:proofErr w:type="spellStart"/>
      <w:r w:rsidR="009D4472">
        <w:rPr>
          <w:rFonts w:ascii="Times New Roman" w:eastAsia="+mn-ea" w:hAnsi="Times New Roman" w:cs="Times New Roman"/>
          <w:bCs/>
          <w:color w:val="000000"/>
          <w:kern w:val="24"/>
          <w:sz w:val="24"/>
          <w:szCs w:val="28"/>
        </w:rPr>
        <w:t>TiNi</w:t>
      </w:r>
      <w:proofErr w:type="spellEnd"/>
      <w:r w:rsidR="009D4472">
        <w:rPr>
          <w:rFonts w:ascii="Times New Roman" w:eastAsia="+mn-ea" w:hAnsi="Times New Roman" w:cs="Times New Roman"/>
          <w:bCs/>
          <w:color w:val="000000"/>
          <w:kern w:val="24"/>
          <w:sz w:val="24"/>
          <w:szCs w:val="28"/>
        </w:rPr>
        <w:t xml:space="preserve"> alloys possess the </w:t>
      </w:r>
      <w:r w:rsidR="009D4472">
        <w:rPr>
          <w:rFonts w:ascii="Times New Roman" w:hAnsi="Times New Roman" w:cs="Times New Roman"/>
          <w:sz w:val="24"/>
        </w:rPr>
        <w:t>precipitates</w:t>
      </w:r>
      <w:r w:rsidR="00BD6004">
        <w:rPr>
          <w:rFonts w:ascii="Times New Roman" w:hAnsi="Times New Roman" w:cs="Times New Roman"/>
          <w:sz w:val="24"/>
        </w:rPr>
        <w:t>,</w:t>
      </w:r>
      <w:r w:rsidR="007A43D8">
        <w:rPr>
          <w:rFonts w:ascii="Times New Roman" w:eastAsia="+mn-ea" w:hAnsi="Times New Roman" w:cs="Times New Roman"/>
          <w:bCs/>
          <w:color w:val="000000"/>
          <w:kern w:val="24"/>
          <w:sz w:val="24"/>
          <w:szCs w:val="28"/>
        </w:rPr>
        <w:t xml:space="preserve"> </w:t>
      </w:r>
      <w:r w:rsidR="009D4472">
        <w:rPr>
          <w:rFonts w:ascii="Times New Roman" w:eastAsia="+mn-ea" w:hAnsi="Times New Roman" w:cs="Times New Roman"/>
          <w:bCs/>
          <w:color w:val="000000"/>
          <w:kern w:val="24"/>
          <w:sz w:val="24"/>
          <w:szCs w:val="28"/>
        </w:rPr>
        <w:t xml:space="preserve">probably due to the slow cooling rate during the additive manufacturing process.  </w:t>
      </w:r>
      <w:r w:rsidR="00FF7973">
        <w:rPr>
          <w:rFonts w:ascii="Times New Roman" w:eastAsia="+mn-ea" w:hAnsi="Times New Roman" w:cs="Times New Roman"/>
          <w:bCs/>
          <w:color w:val="000000"/>
          <w:kern w:val="24"/>
          <w:sz w:val="24"/>
          <w:szCs w:val="28"/>
        </w:rPr>
        <w:t>T</w:t>
      </w:r>
      <w:r w:rsidR="00F82F27">
        <w:rPr>
          <w:rFonts w:ascii="Times New Roman" w:eastAsia="+mn-ea" w:hAnsi="Times New Roman" w:cs="Times New Roman"/>
          <w:bCs/>
          <w:color w:val="000000"/>
          <w:kern w:val="24"/>
          <w:sz w:val="24"/>
          <w:szCs w:val="28"/>
        </w:rPr>
        <w:t xml:space="preserve">he </w:t>
      </w:r>
      <w:r w:rsidR="0050722D">
        <w:rPr>
          <w:rFonts w:ascii="Times New Roman" w:eastAsia="+mn-ea" w:hAnsi="Times New Roman" w:cs="Times New Roman"/>
          <w:bCs/>
          <w:color w:val="000000"/>
          <w:kern w:val="24"/>
          <w:sz w:val="24"/>
          <w:szCs w:val="28"/>
        </w:rPr>
        <w:t xml:space="preserve">complementary </w:t>
      </w:r>
      <w:r w:rsidR="00F82F27">
        <w:rPr>
          <w:rFonts w:ascii="Times New Roman" w:eastAsia="+mn-ea" w:hAnsi="Times New Roman" w:cs="Times New Roman"/>
          <w:bCs/>
          <w:color w:val="000000"/>
          <w:kern w:val="24"/>
          <w:sz w:val="24"/>
          <w:szCs w:val="28"/>
        </w:rPr>
        <w:t xml:space="preserve">elemental map in Figure 7(D) </w:t>
      </w:r>
      <w:r w:rsidR="006A133C">
        <w:rPr>
          <w:rFonts w:ascii="Times New Roman" w:eastAsia="+mn-ea" w:hAnsi="Times New Roman" w:cs="Times New Roman"/>
          <w:bCs/>
          <w:color w:val="000000"/>
          <w:kern w:val="24"/>
          <w:sz w:val="24"/>
          <w:szCs w:val="28"/>
        </w:rPr>
        <w:t>and</w:t>
      </w:r>
      <w:r w:rsidR="007E456A">
        <w:rPr>
          <w:rFonts w:ascii="Times New Roman" w:eastAsia="+mn-ea" w:hAnsi="Times New Roman" w:cs="Times New Roman"/>
          <w:bCs/>
          <w:color w:val="000000"/>
          <w:kern w:val="24"/>
          <w:sz w:val="24"/>
          <w:szCs w:val="28"/>
        </w:rPr>
        <w:t xml:space="preserve"> </w:t>
      </w:r>
      <w:r w:rsidR="006920CF">
        <w:rPr>
          <w:rFonts w:ascii="Times New Roman" w:eastAsia="+mn-ea" w:hAnsi="Times New Roman" w:cs="Times New Roman"/>
          <w:bCs/>
          <w:color w:val="000000"/>
          <w:kern w:val="24"/>
          <w:sz w:val="24"/>
          <w:szCs w:val="28"/>
        </w:rPr>
        <w:t>(E)</w:t>
      </w:r>
      <w:r w:rsidR="0050722D">
        <w:rPr>
          <w:rFonts w:ascii="Times New Roman" w:eastAsia="+mn-ea" w:hAnsi="Times New Roman" w:cs="Times New Roman"/>
          <w:bCs/>
          <w:color w:val="000000"/>
          <w:kern w:val="24"/>
          <w:sz w:val="24"/>
          <w:szCs w:val="28"/>
        </w:rPr>
        <w:t>, and the added map in Figure 7(F)</w:t>
      </w:r>
      <w:r w:rsidR="006920CF">
        <w:rPr>
          <w:rFonts w:ascii="Times New Roman" w:eastAsia="+mn-ea" w:hAnsi="Times New Roman" w:cs="Times New Roman"/>
          <w:bCs/>
          <w:color w:val="000000"/>
          <w:kern w:val="24"/>
          <w:sz w:val="24"/>
          <w:szCs w:val="28"/>
        </w:rPr>
        <w:t xml:space="preserve"> </w:t>
      </w:r>
      <w:r w:rsidR="0047253A">
        <w:rPr>
          <w:rFonts w:ascii="Times New Roman" w:eastAsia="+mn-ea" w:hAnsi="Times New Roman" w:cs="Times New Roman"/>
          <w:bCs/>
          <w:color w:val="000000"/>
          <w:kern w:val="24"/>
          <w:sz w:val="24"/>
          <w:szCs w:val="28"/>
        </w:rPr>
        <w:t>reveal</w:t>
      </w:r>
      <w:r w:rsidR="00FF2063">
        <w:rPr>
          <w:rFonts w:ascii="Times New Roman" w:eastAsia="+mn-ea" w:hAnsi="Times New Roman" w:cs="Times New Roman"/>
          <w:bCs/>
          <w:color w:val="000000"/>
          <w:kern w:val="24"/>
          <w:sz w:val="24"/>
          <w:szCs w:val="28"/>
        </w:rPr>
        <w:t xml:space="preserve"> that</w:t>
      </w:r>
      <w:r w:rsidR="00297DEA">
        <w:rPr>
          <w:rFonts w:ascii="Times New Roman" w:eastAsia="+mn-ea" w:hAnsi="Times New Roman" w:cs="Times New Roman"/>
          <w:bCs/>
          <w:color w:val="000000"/>
          <w:kern w:val="24"/>
          <w:sz w:val="24"/>
          <w:szCs w:val="28"/>
        </w:rPr>
        <w:t xml:space="preserve"> large amount of Ni are in the round</w:t>
      </w:r>
      <w:r w:rsidR="00943A18">
        <w:rPr>
          <w:rFonts w:ascii="Times New Roman" w:eastAsia="+mn-ea" w:hAnsi="Times New Roman" w:cs="Times New Roman"/>
          <w:bCs/>
          <w:color w:val="000000"/>
          <w:kern w:val="24"/>
          <w:sz w:val="24"/>
          <w:szCs w:val="28"/>
        </w:rPr>
        <w:t xml:space="preserve"> </w:t>
      </w:r>
      <w:proofErr w:type="spellStart"/>
      <w:r w:rsidR="00943A18">
        <w:rPr>
          <w:rFonts w:ascii="Times New Roman" w:eastAsia="+mn-ea" w:hAnsi="Times New Roman" w:cs="Times New Roman"/>
          <w:bCs/>
          <w:color w:val="000000"/>
          <w:kern w:val="24"/>
          <w:sz w:val="24"/>
          <w:szCs w:val="28"/>
        </w:rPr>
        <w:t>TiNi</w:t>
      </w:r>
      <w:proofErr w:type="spellEnd"/>
      <w:r w:rsidR="00297DEA">
        <w:rPr>
          <w:rFonts w:ascii="Times New Roman" w:eastAsia="+mn-ea" w:hAnsi="Times New Roman" w:cs="Times New Roman"/>
          <w:bCs/>
          <w:color w:val="000000"/>
          <w:kern w:val="24"/>
          <w:sz w:val="24"/>
          <w:szCs w:val="28"/>
        </w:rPr>
        <w:t xml:space="preserve"> areas</w:t>
      </w:r>
      <w:r w:rsidR="00460A98">
        <w:rPr>
          <w:rFonts w:ascii="Times New Roman" w:eastAsia="+mn-ea" w:hAnsi="Times New Roman" w:cs="Times New Roman"/>
          <w:bCs/>
          <w:color w:val="000000"/>
          <w:kern w:val="24"/>
          <w:sz w:val="24"/>
          <w:szCs w:val="28"/>
        </w:rPr>
        <w:t>,</w:t>
      </w:r>
      <w:r w:rsidR="00297DEA">
        <w:rPr>
          <w:rFonts w:ascii="Times New Roman" w:eastAsia="+mn-ea" w:hAnsi="Times New Roman" w:cs="Times New Roman"/>
          <w:bCs/>
          <w:color w:val="000000"/>
          <w:kern w:val="24"/>
          <w:sz w:val="24"/>
          <w:szCs w:val="28"/>
        </w:rPr>
        <w:t xml:space="preserve"> </w:t>
      </w:r>
      <w:r w:rsidR="00B02111">
        <w:rPr>
          <w:rFonts w:ascii="Times New Roman" w:eastAsia="+mn-ea" w:hAnsi="Times New Roman" w:cs="Times New Roman"/>
          <w:bCs/>
          <w:color w:val="000000"/>
          <w:kern w:val="24"/>
          <w:sz w:val="24"/>
          <w:szCs w:val="28"/>
        </w:rPr>
        <w:t>while</w:t>
      </w:r>
      <w:r w:rsidR="0057078B">
        <w:rPr>
          <w:rFonts w:ascii="Times New Roman" w:eastAsia="+mn-ea" w:hAnsi="Times New Roman" w:cs="Times New Roman"/>
          <w:bCs/>
          <w:color w:val="000000"/>
          <w:kern w:val="24"/>
          <w:sz w:val="24"/>
          <w:szCs w:val="28"/>
        </w:rPr>
        <w:t xml:space="preserve"> </w:t>
      </w:r>
      <w:r w:rsidR="00297DEA">
        <w:rPr>
          <w:rFonts w:ascii="Times New Roman" w:eastAsia="+mn-ea" w:hAnsi="Times New Roman" w:cs="Times New Roman"/>
          <w:bCs/>
          <w:color w:val="000000"/>
          <w:kern w:val="24"/>
          <w:sz w:val="24"/>
          <w:szCs w:val="28"/>
        </w:rPr>
        <w:t xml:space="preserve">high concentration of </w:t>
      </w:r>
      <w:proofErr w:type="spellStart"/>
      <w:r w:rsidR="00297DEA">
        <w:rPr>
          <w:rFonts w:ascii="Times New Roman" w:eastAsia="+mn-ea" w:hAnsi="Times New Roman" w:cs="Times New Roman"/>
          <w:bCs/>
          <w:color w:val="000000"/>
          <w:kern w:val="24"/>
          <w:sz w:val="24"/>
          <w:szCs w:val="28"/>
        </w:rPr>
        <w:t>Ti</w:t>
      </w:r>
      <w:proofErr w:type="spellEnd"/>
      <w:r w:rsidR="00297DEA">
        <w:rPr>
          <w:rFonts w:ascii="Times New Roman" w:eastAsia="+mn-ea" w:hAnsi="Times New Roman" w:cs="Times New Roman"/>
          <w:bCs/>
          <w:color w:val="000000"/>
          <w:kern w:val="24"/>
          <w:sz w:val="24"/>
          <w:szCs w:val="28"/>
        </w:rPr>
        <w:t xml:space="preserve"> are in the long, thin</w:t>
      </w:r>
      <w:r w:rsidR="00943A18">
        <w:rPr>
          <w:rFonts w:ascii="Times New Roman" w:eastAsia="+mn-ea" w:hAnsi="Times New Roman" w:cs="Times New Roman"/>
          <w:bCs/>
          <w:color w:val="000000"/>
          <w:kern w:val="24"/>
          <w:sz w:val="24"/>
          <w:szCs w:val="28"/>
        </w:rPr>
        <w:t xml:space="preserve"> Ti</w:t>
      </w:r>
      <w:r w:rsidR="00943A18" w:rsidRPr="00943A18">
        <w:rPr>
          <w:rFonts w:ascii="Times New Roman" w:eastAsia="+mn-ea" w:hAnsi="Times New Roman" w:cs="Times New Roman"/>
          <w:bCs/>
          <w:color w:val="000000"/>
          <w:kern w:val="24"/>
          <w:sz w:val="24"/>
          <w:szCs w:val="28"/>
          <w:vertAlign w:val="subscript"/>
        </w:rPr>
        <w:t>2</w:t>
      </w:r>
      <w:r w:rsidR="00943A18">
        <w:rPr>
          <w:rFonts w:ascii="Times New Roman" w:eastAsia="+mn-ea" w:hAnsi="Times New Roman" w:cs="Times New Roman"/>
          <w:bCs/>
          <w:color w:val="000000"/>
          <w:kern w:val="24"/>
          <w:sz w:val="24"/>
          <w:szCs w:val="28"/>
        </w:rPr>
        <w:t>Ni</w:t>
      </w:r>
      <w:r w:rsidR="00297DEA">
        <w:rPr>
          <w:rFonts w:ascii="Times New Roman" w:eastAsia="+mn-ea" w:hAnsi="Times New Roman" w:cs="Times New Roman"/>
          <w:bCs/>
          <w:color w:val="000000"/>
          <w:kern w:val="24"/>
          <w:sz w:val="24"/>
          <w:szCs w:val="28"/>
        </w:rPr>
        <w:t xml:space="preserve"> regions.  </w:t>
      </w:r>
      <w:r w:rsidR="00127A27">
        <w:rPr>
          <w:rFonts w:ascii="Times New Roman" w:eastAsia="+mn-ea" w:hAnsi="Times New Roman" w:cs="Times New Roman"/>
          <w:bCs/>
          <w:color w:val="000000"/>
          <w:kern w:val="24"/>
          <w:sz w:val="24"/>
          <w:szCs w:val="28"/>
        </w:rPr>
        <w:t xml:space="preserve">The </w:t>
      </w:r>
      <w:r w:rsidR="00AD431B">
        <w:rPr>
          <w:rFonts w:ascii="Times New Roman" w:eastAsia="+mn-ea" w:hAnsi="Times New Roman" w:cs="Times New Roman"/>
          <w:bCs/>
          <w:color w:val="000000"/>
          <w:kern w:val="24"/>
          <w:sz w:val="24"/>
          <w:szCs w:val="28"/>
        </w:rPr>
        <w:t xml:space="preserve">elemental </w:t>
      </w:r>
      <w:r w:rsidR="00127A27">
        <w:rPr>
          <w:rFonts w:ascii="Times New Roman" w:eastAsia="+mn-ea" w:hAnsi="Times New Roman" w:cs="Times New Roman"/>
          <w:bCs/>
          <w:color w:val="000000"/>
          <w:kern w:val="24"/>
          <w:sz w:val="24"/>
          <w:szCs w:val="28"/>
        </w:rPr>
        <w:t xml:space="preserve">distribution </w:t>
      </w:r>
      <w:r w:rsidR="00297DEA">
        <w:rPr>
          <w:rFonts w:ascii="Times New Roman" w:eastAsia="+mn-ea" w:hAnsi="Times New Roman" w:cs="Times New Roman"/>
          <w:bCs/>
          <w:color w:val="000000"/>
          <w:kern w:val="24"/>
          <w:sz w:val="24"/>
          <w:szCs w:val="28"/>
        </w:rPr>
        <w:t xml:space="preserve">in </w:t>
      </w:r>
      <w:r w:rsidR="00127A27">
        <w:rPr>
          <w:rFonts w:ascii="Times New Roman" w:eastAsia="+mn-ea" w:hAnsi="Times New Roman" w:cs="Times New Roman"/>
          <w:bCs/>
          <w:color w:val="000000"/>
          <w:kern w:val="24"/>
          <w:sz w:val="24"/>
          <w:szCs w:val="28"/>
        </w:rPr>
        <w:t>Figure 7(D)–(F)</w:t>
      </w:r>
      <w:r w:rsidR="007A5DB9">
        <w:rPr>
          <w:rFonts w:ascii="Times New Roman" w:eastAsia="+mn-ea" w:hAnsi="Times New Roman" w:cs="Times New Roman"/>
          <w:bCs/>
          <w:color w:val="000000"/>
          <w:kern w:val="24"/>
          <w:sz w:val="24"/>
          <w:szCs w:val="28"/>
        </w:rPr>
        <w:t xml:space="preserve"> together with </w:t>
      </w:r>
      <w:r w:rsidR="00127A27">
        <w:rPr>
          <w:rFonts w:ascii="Times New Roman" w:eastAsia="+mn-ea" w:hAnsi="Times New Roman" w:cs="Times New Roman"/>
          <w:bCs/>
          <w:color w:val="000000"/>
          <w:kern w:val="24"/>
          <w:sz w:val="24"/>
          <w:szCs w:val="28"/>
        </w:rPr>
        <w:t xml:space="preserve">the point analysis </w:t>
      </w:r>
      <w:r w:rsidR="00D2599C">
        <w:rPr>
          <w:rFonts w:ascii="Times New Roman" w:eastAsia="+mn-ea" w:hAnsi="Times New Roman" w:cs="Times New Roman"/>
          <w:bCs/>
          <w:color w:val="000000"/>
          <w:kern w:val="24"/>
          <w:sz w:val="24"/>
          <w:szCs w:val="28"/>
        </w:rPr>
        <w:t xml:space="preserve">confirms </w:t>
      </w:r>
      <w:r w:rsidR="00052367">
        <w:rPr>
          <w:rFonts w:ascii="Times New Roman" w:eastAsia="+mn-ea" w:hAnsi="Times New Roman" w:cs="Times New Roman"/>
          <w:bCs/>
          <w:color w:val="000000"/>
          <w:kern w:val="24"/>
          <w:sz w:val="24"/>
          <w:szCs w:val="28"/>
        </w:rPr>
        <w:t>the</w:t>
      </w:r>
      <w:r w:rsidR="00127A27">
        <w:rPr>
          <w:rFonts w:ascii="Times New Roman" w:eastAsia="+mn-ea" w:hAnsi="Times New Roman" w:cs="Times New Roman"/>
          <w:bCs/>
          <w:color w:val="000000"/>
          <w:kern w:val="24"/>
          <w:sz w:val="24"/>
          <w:szCs w:val="28"/>
        </w:rPr>
        <w:t xml:space="preserve"> presence of two different phases, </w:t>
      </w:r>
      <w:proofErr w:type="spellStart"/>
      <w:r w:rsidR="00127A27">
        <w:rPr>
          <w:rFonts w:ascii="Times New Roman" w:eastAsia="+mn-ea" w:hAnsi="Times New Roman" w:cs="Times New Roman"/>
          <w:bCs/>
          <w:color w:val="000000"/>
          <w:kern w:val="24"/>
          <w:sz w:val="24"/>
          <w:szCs w:val="28"/>
        </w:rPr>
        <w:t>TiNi</w:t>
      </w:r>
      <w:proofErr w:type="spellEnd"/>
      <w:r w:rsidR="00127A27">
        <w:rPr>
          <w:rFonts w:ascii="Times New Roman" w:eastAsia="+mn-ea" w:hAnsi="Times New Roman" w:cs="Times New Roman"/>
          <w:bCs/>
          <w:color w:val="000000"/>
          <w:kern w:val="24"/>
          <w:sz w:val="24"/>
          <w:szCs w:val="28"/>
        </w:rPr>
        <w:t>, and Ti</w:t>
      </w:r>
      <w:r w:rsidR="00127A27" w:rsidRPr="00FC0AC5">
        <w:rPr>
          <w:rFonts w:ascii="Times New Roman" w:eastAsia="+mn-ea" w:hAnsi="Times New Roman" w:cs="Times New Roman"/>
          <w:bCs/>
          <w:color w:val="000000"/>
          <w:kern w:val="24"/>
          <w:sz w:val="24"/>
          <w:szCs w:val="28"/>
          <w:vertAlign w:val="subscript"/>
        </w:rPr>
        <w:t>2</w:t>
      </w:r>
      <w:r w:rsidR="00127A27">
        <w:rPr>
          <w:rFonts w:ascii="Times New Roman" w:eastAsia="+mn-ea" w:hAnsi="Times New Roman" w:cs="Times New Roman"/>
          <w:bCs/>
          <w:color w:val="000000"/>
          <w:kern w:val="24"/>
          <w:sz w:val="24"/>
          <w:szCs w:val="28"/>
        </w:rPr>
        <w:t xml:space="preserve">Ni. </w:t>
      </w:r>
      <w:r w:rsidR="00554800">
        <w:rPr>
          <w:rFonts w:ascii="Times New Roman" w:eastAsia="+mn-ea" w:hAnsi="Times New Roman" w:cs="Times New Roman"/>
          <w:bCs/>
          <w:color w:val="000000"/>
          <w:kern w:val="24"/>
          <w:sz w:val="24"/>
          <w:szCs w:val="28"/>
        </w:rPr>
        <w:t xml:space="preserve"> </w:t>
      </w:r>
      <w:r w:rsidR="00F2702E">
        <w:rPr>
          <w:rFonts w:ascii="Times New Roman" w:eastAsia="+mn-ea" w:hAnsi="Times New Roman" w:cs="Times New Roman"/>
          <w:bCs/>
          <w:color w:val="000000"/>
          <w:kern w:val="24"/>
          <w:sz w:val="24"/>
          <w:szCs w:val="28"/>
        </w:rPr>
        <w:t xml:space="preserve">Along the </w:t>
      </w:r>
      <w:r w:rsidR="00460A98">
        <w:rPr>
          <w:rFonts w:ascii="Times New Roman" w:eastAsia="+mn-ea" w:hAnsi="Times New Roman" w:cs="Times New Roman"/>
          <w:bCs/>
          <w:color w:val="000000"/>
          <w:kern w:val="24"/>
          <w:sz w:val="24"/>
          <w:szCs w:val="28"/>
        </w:rPr>
        <w:t xml:space="preserve">cross-sectional </w:t>
      </w:r>
      <w:r w:rsidR="00F2702E">
        <w:rPr>
          <w:rFonts w:ascii="Times New Roman" w:eastAsia="+mn-ea" w:hAnsi="Times New Roman" w:cs="Times New Roman"/>
          <w:bCs/>
          <w:color w:val="000000"/>
          <w:kern w:val="24"/>
          <w:sz w:val="24"/>
          <w:szCs w:val="28"/>
        </w:rPr>
        <w:t xml:space="preserve">direction </w:t>
      </w:r>
      <w:r w:rsidR="00996A1D">
        <w:rPr>
          <w:rFonts w:ascii="Times New Roman" w:eastAsia="+mn-ea" w:hAnsi="Times New Roman" w:cs="Times New Roman"/>
          <w:bCs/>
          <w:color w:val="000000"/>
          <w:kern w:val="24"/>
          <w:sz w:val="24"/>
          <w:szCs w:val="28"/>
        </w:rPr>
        <w:t>(</w:t>
      </w:r>
      <w:r w:rsidR="00F2702E">
        <w:rPr>
          <w:rFonts w:ascii="Times New Roman" w:eastAsia="+mn-ea" w:hAnsi="Times New Roman" w:cs="Times New Roman"/>
          <w:bCs/>
          <w:color w:val="000000"/>
          <w:kern w:val="24"/>
          <w:sz w:val="24"/>
          <w:szCs w:val="28"/>
        </w:rPr>
        <w:t>Figure 7(</w:t>
      </w:r>
      <w:r w:rsidR="00822336">
        <w:rPr>
          <w:rFonts w:ascii="Times New Roman" w:eastAsia="+mn-ea" w:hAnsi="Times New Roman" w:cs="Times New Roman"/>
          <w:bCs/>
          <w:color w:val="000000"/>
          <w:kern w:val="24"/>
          <w:sz w:val="24"/>
          <w:szCs w:val="28"/>
        </w:rPr>
        <w:t>G</w:t>
      </w:r>
      <w:r w:rsidR="00F2702E">
        <w:rPr>
          <w:rFonts w:ascii="Times New Roman" w:eastAsia="+mn-ea" w:hAnsi="Times New Roman" w:cs="Times New Roman"/>
          <w:bCs/>
          <w:color w:val="000000"/>
          <w:kern w:val="24"/>
          <w:sz w:val="24"/>
          <w:szCs w:val="28"/>
        </w:rPr>
        <w:t>)</w:t>
      </w:r>
      <w:r w:rsidR="00996A1D">
        <w:rPr>
          <w:rFonts w:ascii="Times New Roman" w:eastAsia="+mn-ea" w:hAnsi="Times New Roman" w:cs="Times New Roman"/>
          <w:bCs/>
          <w:color w:val="000000"/>
          <w:kern w:val="24"/>
          <w:sz w:val="24"/>
          <w:szCs w:val="28"/>
        </w:rPr>
        <w:t>)</w:t>
      </w:r>
      <w:r w:rsidR="00DC39EA">
        <w:rPr>
          <w:rFonts w:ascii="Times New Roman" w:eastAsia="+mn-ea" w:hAnsi="Times New Roman" w:cs="Times New Roman"/>
          <w:bCs/>
          <w:color w:val="000000"/>
          <w:kern w:val="24"/>
          <w:sz w:val="24"/>
          <w:szCs w:val="28"/>
        </w:rPr>
        <w:t>,</w:t>
      </w:r>
      <w:r w:rsidR="0036036C">
        <w:rPr>
          <w:rFonts w:ascii="Times New Roman" w:eastAsia="+mn-ea" w:hAnsi="Times New Roman" w:cs="Times New Roman"/>
          <w:bCs/>
          <w:color w:val="000000"/>
          <w:kern w:val="24"/>
          <w:sz w:val="24"/>
          <w:szCs w:val="28"/>
        </w:rPr>
        <w:t xml:space="preserve"> </w:t>
      </w:r>
      <w:r w:rsidR="00DA22B1">
        <w:rPr>
          <w:rFonts w:ascii="Times New Roman" w:eastAsia="+mn-ea" w:hAnsi="Times New Roman" w:cs="Times New Roman"/>
          <w:bCs/>
          <w:color w:val="000000"/>
          <w:kern w:val="24"/>
          <w:sz w:val="24"/>
          <w:szCs w:val="28"/>
        </w:rPr>
        <w:t>Ti</w:t>
      </w:r>
      <w:r w:rsidR="00DA22B1" w:rsidRPr="00943A18">
        <w:rPr>
          <w:rFonts w:ascii="Times New Roman" w:eastAsia="+mn-ea" w:hAnsi="Times New Roman" w:cs="Times New Roman"/>
          <w:bCs/>
          <w:color w:val="000000"/>
          <w:kern w:val="24"/>
          <w:sz w:val="24"/>
          <w:szCs w:val="28"/>
          <w:vertAlign w:val="subscript"/>
        </w:rPr>
        <w:t>2</w:t>
      </w:r>
      <w:r w:rsidR="00DA22B1">
        <w:rPr>
          <w:rFonts w:ascii="Times New Roman" w:eastAsia="+mn-ea" w:hAnsi="Times New Roman" w:cs="Times New Roman"/>
          <w:bCs/>
          <w:color w:val="000000"/>
          <w:kern w:val="24"/>
          <w:sz w:val="24"/>
          <w:szCs w:val="28"/>
        </w:rPr>
        <w:t xml:space="preserve">Ni phases also have </w:t>
      </w:r>
      <w:r w:rsidR="00B13C0C">
        <w:rPr>
          <w:rFonts w:ascii="Times New Roman" w:eastAsia="+mn-ea" w:hAnsi="Times New Roman" w:cs="Times New Roman"/>
          <w:bCs/>
          <w:color w:val="000000"/>
          <w:kern w:val="24"/>
          <w:sz w:val="24"/>
          <w:szCs w:val="28"/>
        </w:rPr>
        <w:t xml:space="preserve">a </w:t>
      </w:r>
      <w:r w:rsidR="00DA22B1">
        <w:rPr>
          <w:rFonts w:ascii="Times New Roman" w:eastAsia="+mn-ea" w:hAnsi="Times New Roman" w:cs="Times New Roman"/>
          <w:bCs/>
          <w:color w:val="000000"/>
          <w:kern w:val="24"/>
          <w:sz w:val="24"/>
          <w:szCs w:val="28"/>
        </w:rPr>
        <w:t xml:space="preserve">large aspect ratio and </w:t>
      </w:r>
      <w:r w:rsidR="00671D83">
        <w:rPr>
          <w:rFonts w:ascii="Times New Roman" w:eastAsia="+mn-ea" w:hAnsi="Times New Roman" w:cs="Times New Roman"/>
          <w:bCs/>
          <w:color w:val="000000"/>
          <w:kern w:val="24"/>
          <w:sz w:val="24"/>
          <w:szCs w:val="28"/>
        </w:rPr>
        <w:t>take</w:t>
      </w:r>
      <w:r w:rsidR="00FD3CE4">
        <w:rPr>
          <w:rFonts w:ascii="Times New Roman" w:eastAsia="+mn-ea" w:hAnsi="Times New Roman" w:cs="Times New Roman"/>
          <w:bCs/>
          <w:color w:val="000000"/>
          <w:kern w:val="24"/>
          <w:sz w:val="24"/>
          <w:szCs w:val="28"/>
        </w:rPr>
        <w:t xml:space="preserve"> up an area fraction of </w:t>
      </w:r>
      <w:r w:rsidR="003E323D">
        <w:rPr>
          <w:rFonts w:ascii="Times New Roman" w:eastAsia="+mn-ea" w:hAnsi="Times New Roman" w:cs="Times New Roman"/>
          <w:bCs/>
          <w:color w:val="000000"/>
          <w:kern w:val="24"/>
          <w:sz w:val="24"/>
          <w:szCs w:val="28"/>
        </w:rPr>
        <w:t>≈</w:t>
      </w:r>
      <w:r w:rsidR="008A07AA">
        <w:rPr>
          <w:rFonts w:ascii="Times New Roman" w:eastAsia="+mn-ea" w:hAnsi="Times New Roman" w:cs="Times New Roman"/>
          <w:bCs/>
          <w:color w:val="000000"/>
          <w:kern w:val="24"/>
          <w:sz w:val="24"/>
          <w:szCs w:val="28"/>
        </w:rPr>
        <w:t>2</w:t>
      </w:r>
      <w:r w:rsidR="00B13C0C">
        <w:rPr>
          <w:rFonts w:ascii="Times New Roman" w:eastAsia="+mn-ea" w:hAnsi="Times New Roman" w:cs="Times New Roman"/>
          <w:bCs/>
          <w:color w:val="000000"/>
          <w:kern w:val="24"/>
          <w:sz w:val="24"/>
          <w:szCs w:val="28"/>
        </w:rPr>
        <w:t>8</w:t>
      </w:r>
      <w:r w:rsidR="008A07AA">
        <w:rPr>
          <w:rFonts w:ascii="Times New Roman" w:eastAsia="+mn-ea" w:hAnsi="Times New Roman" w:cs="Times New Roman"/>
          <w:bCs/>
          <w:color w:val="000000"/>
          <w:kern w:val="24"/>
          <w:sz w:val="24"/>
          <w:szCs w:val="28"/>
        </w:rPr>
        <w:t xml:space="preserve"> %</w:t>
      </w:r>
      <w:r w:rsidR="00F77960">
        <w:rPr>
          <w:rFonts w:ascii="Times New Roman" w:eastAsia="+mn-ea" w:hAnsi="Times New Roman" w:cs="Times New Roman"/>
          <w:bCs/>
          <w:color w:val="000000"/>
          <w:kern w:val="24"/>
          <w:sz w:val="24"/>
          <w:szCs w:val="28"/>
        </w:rPr>
        <w:t xml:space="preserve">. </w:t>
      </w:r>
      <w:r w:rsidR="00C247EA">
        <w:rPr>
          <w:rFonts w:ascii="Times New Roman" w:eastAsia="+mn-ea" w:hAnsi="Times New Roman" w:cs="Times New Roman"/>
          <w:bCs/>
          <w:color w:val="000000"/>
          <w:kern w:val="24"/>
          <w:sz w:val="24"/>
          <w:szCs w:val="28"/>
        </w:rPr>
        <w:t xml:space="preserve"> </w:t>
      </w:r>
      <w:r w:rsidR="00B13C0C">
        <w:rPr>
          <w:rFonts w:ascii="Times New Roman" w:eastAsia="+mn-ea" w:hAnsi="Times New Roman" w:cs="Times New Roman"/>
          <w:bCs/>
          <w:color w:val="000000"/>
          <w:kern w:val="24"/>
          <w:sz w:val="24"/>
          <w:szCs w:val="28"/>
        </w:rPr>
        <w:t xml:space="preserve">The </w:t>
      </w:r>
      <w:r w:rsidR="00DA22B1">
        <w:rPr>
          <w:rFonts w:ascii="Times New Roman" w:eastAsia="+mn-ea" w:hAnsi="Times New Roman" w:cs="Times New Roman"/>
          <w:bCs/>
          <w:color w:val="000000"/>
          <w:kern w:val="24"/>
          <w:sz w:val="24"/>
          <w:szCs w:val="28"/>
        </w:rPr>
        <w:t>Ti</w:t>
      </w:r>
      <w:r w:rsidR="00DA22B1" w:rsidRPr="00943A18">
        <w:rPr>
          <w:rFonts w:ascii="Times New Roman" w:eastAsia="+mn-ea" w:hAnsi="Times New Roman" w:cs="Times New Roman"/>
          <w:bCs/>
          <w:color w:val="000000"/>
          <w:kern w:val="24"/>
          <w:sz w:val="24"/>
          <w:szCs w:val="28"/>
          <w:vertAlign w:val="subscript"/>
        </w:rPr>
        <w:t>2</w:t>
      </w:r>
      <w:r w:rsidR="00DA22B1">
        <w:rPr>
          <w:rFonts w:ascii="Times New Roman" w:eastAsia="+mn-ea" w:hAnsi="Times New Roman" w:cs="Times New Roman"/>
          <w:bCs/>
          <w:color w:val="000000"/>
          <w:kern w:val="24"/>
          <w:sz w:val="24"/>
          <w:szCs w:val="28"/>
        </w:rPr>
        <w:t xml:space="preserve">Ni phases </w:t>
      </w:r>
      <w:r w:rsidR="00460A98">
        <w:rPr>
          <w:rFonts w:ascii="Times New Roman" w:eastAsia="+mn-ea" w:hAnsi="Times New Roman" w:cs="Times New Roman"/>
          <w:bCs/>
          <w:color w:val="000000"/>
          <w:kern w:val="24"/>
          <w:sz w:val="24"/>
          <w:szCs w:val="28"/>
        </w:rPr>
        <w:t xml:space="preserve">surround </w:t>
      </w:r>
      <w:r w:rsidR="00DA22B1">
        <w:rPr>
          <w:rFonts w:ascii="Times New Roman" w:eastAsia="+mn-ea" w:hAnsi="Times New Roman" w:cs="Times New Roman"/>
          <w:bCs/>
          <w:color w:val="000000"/>
          <w:kern w:val="24"/>
          <w:sz w:val="24"/>
          <w:szCs w:val="28"/>
        </w:rPr>
        <w:t xml:space="preserve">the </w:t>
      </w:r>
      <w:proofErr w:type="spellStart"/>
      <w:r w:rsidR="00DA22B1">
        <w:rPr>
          <w:rFonts w:ascii="Times New Roman" w:eastAsia="+mn-ea" w:hAnsi="Times New Roman" w:cs="Times New Roman"/>
          <w:bCs/>
          <w:color w:val="000000"/>
          <w:kern w:val="24"/>
          <w:sz w:val="24"/>
          <w:szCs w:val="28"/>
        </w:rPr>
        <w:t>TiNi</w:t>
      </w:r>
      <w:proofErr w:type="spellEnd"/>
      <w:r w:rsidR="00DA22B1">
        <w:rPr>
          <w:rFonts w:ascii="Times New Roman" w:eastAsia="+mn-ea" w:hAnsi="Times New Roman" w:cs="Times New Roman"/>
          <w:bCs/>
          <w:color w:val="000000"/>
          <w:kern w:val="24"/>
          <w:sz w:val="24"/>
          <w:szCs w:val="28"/>
        </w:rPr>
        <w:t xml:space="preserve"> phase</w:t>
      </w:r>
      <w:r w:rsidR="00B13C0C">
        <w:rPr>
          <w:rFonts w:ascii="Times New Roman" w:eastAsia="+mn-ea" w:hAnsi="Times New Roman" w:cs="Times New Roman"/>
          <w:bCs/>
          <w:color w:val="000000"/>
          <w:kern w:val="24"/>
          <w:sz w:val="24"/>
          <w:szCs w:val="28"/>
        </w:rPr>
        <w:t xml:space="preserve"> as seen </w:t>
      </w:r>
      <w:r w:rsidR="00DA22B1">
        <w:rPr>
          <w:rFonts w:ascii="Times New Roman" w:eastAsia="+mn-ea" w:hAnsi="Times New Roman" w:cs="Times New Roman"/>
          <w:bCs/>
          <w:color w:val="000000"/>
          <w:kern w:val="24"/>
          <w:sz w:val="24"/>
          <w:szCs w:val="28"/>
        </w:rPr>
        <w:t xml:space="preserve">in </w:t>
      </w:r>
      <w:r w:rsidR="00F77960">
        <w:rPr>
          <w:rFonts w:ascii="Times New Roman" w:eastAsia="+mn-ea" w:hAnsi="Times New Roman" w:cs="Times New Roman"/>
          <w:bCs/>
          <w:color w:val="000000"/>
          <w:kern w:val="24"/>
          <w:sz w:val="24"/>
          <w:szCs w:val="28"/>
        </w:rPr>
        <w:t>Figure 7(I)</w:t>
      </w:r>
      <w:r w:rsidR="00FF2F3A">
        <w:rPr>
          <w:rFonts w:ascii="Times New Roman" w:eastAsia="+mn-ea" w:hAnsi="Times New Roman" w:cs="Times New Roman"/>
          <w:bCs/>
          <w:color w:val="000000"/>
          <w:kern w:val="24"/>
          <w:sz w:val="24"/>
          <w:szCs w:val="28"/>
        </w:rPr>
        <w:t xml:space="preserve">.  </w:t>
      </w:r>
      <w:r w:rsidR="00C666F3">
        <w:rPr>
          <w:rFonts w:ascii="Times New Roman" w:eastAsia="+mn-ea" w:hAnsi="Times New Roman" w:cs="Times New Roman"/>
          <w:bCs/>
          <w:color w:val="000000"/>
          <w:kern w:val="24"/>
          <w:sz w:val="24"/>
          <w:szCs w:val="28"/>
        </w:rPr>
        <w:t xml:space="preserve">The </w:t>
      </w:r>
      <w:r w:rsidR="00B13C0C">
        <w:rPr>
          <w:rFonts w:ascii="Times New Roman" w:eastAsia="+mn-ea" w:hAnsi="Times New Roman" w:cs="Times New Roman"/>
          <w:bCs/>
          <w:color w:val="000000"/>
          <w:kern w:val="24"/>
          <w:sz w:val="24"/>
          <w:szCs w:val="28"/>
        </w:rPr>
        <w:t xml:space="preserve">relative configuration of </w:t>
      </w:r>
      <w:r w:rsidR="00C666F3">
        <w:rPr>
          <w:rFonts w:ascii="Times New Roman" w:eastAsia="+mn-ea" w:hAnsi="Times New Roman" w:cs="Times New Roman"/>
          <w:bCs/>
          <w:color w:val="000000"/>
          <w:kern w:val="24"/>
          <w:sz w:val="24"/>
          <w:szCs w:val="28"/>
        </w:rPr>
        <w:t>Ti</w:t>
      </w:r>
      <w:r w:rsidR="00C666F3" w:rsidRPr="007652CF">
        <w:rPr>
          <w:rFonts w:ascii="Times New Roman" w:eastAsia="+mn-ea" w:hAnsi="Times New Roman" w:cs="Times New Roman"/>
          <w:bCs/>
          <w:color w:val="000000"/>
          <w:kern w:val="24"/>
          <w:sz w:val="24"/>
          <w:szCs w:val="28"/>
          <w:vertAlign w:val="subscript"/>
        </w:rPr>
        <w:t>2</w:t>
      </w:r>
      <w:r w:rsidR="00C666F3">
        <w:rPr>
          <w:rFonts w:ascii="Times New Roman" w:eastAsia="+mn-ea" w:hAnsi="Times New Roman" w:cs="Times New Roman"/>
          <w:bCs/>
          <w:color w:val="000000"/>
          <w:kern w:val="24"/>
          <w:sz w:val="24"/>
          <w:szCs w:val="28"/>
        </w:rPr>
        <w:t xml:space="preserve">Ni </w:t>
      </w:r>
      <w:r w:rsidR="00460A98">
        <w:rPr>
          <w:rFonts w:ascii="Times New Roman" w:eastAsia="+mn-ea" w:hAnsi="Times New Roman" w:cs="Times New Roman"/>
          <w:bCs/>
          <w:color w:val="000000"/>
          <w:kern w:val="24"/>
          <w:sz w:val="24"/>
          <w:szCs w:val="28"/>
        </w:rPr>
        <w:t xml:space="preserve">enclosing </w:t>
      </w:r>
      <w:proofErr w:type="spellStart"/>
      <w:r w:rsidR="00C666F3">
        <w:rPr>
          <w:rFonts w:ascii="Times New Roman" w:eastAsia="+mn-ea" w:hAnsi="Times New Roman" w:cs="Times New Roman"/>
          <w:bCs/>
          <w:color w:val="000000"/>
          <w:kern w:val="24"/>
          <w:sz w:val="24"/>
          <w:szCs w:val="28"/>
        </w:rPr>
        <w:t>TiNi</w:t>
      </w:r>
      <w:proofErr w:type="spellEnd"/>
      <w:r w:rsidR="00C666F3">
        <w:rPr>
          <w:rFonts w:ascii="Times New Roman" w:eastAsia="+mn-ea" w:hAnsi="Times New Roman" w:cs="Times New Roman"/>
          <w:bCs/>
          <w:color w:val="000000"/>
          <w:kern w:val="24"/>
          <w:sz w:val="24"/>
          <w:szCs w:val="28"/>
        </w:rPr>
        <w:t xml:space="preserve"> can be </w:t>
      </w:r>
      <w:r w:rsidR="00884338">
        <w:rPr>
          <w:rFonts w:ascii="Times New Roman" w:eastAsia="+mn-ea" w:hAnsi="Times New Roman" w:cs="Times New Roman"/>
          <w:bCs/>
          <w:color w:val="000000"/>
          <w:kern w:val="24"/>
          <w:sz w:val="24"/>
          <w:szCs w:val="28"/>
        </w:rPr>
        <w:t xml:space="preserve">clearly </w:t>
      </w:r>
      <w:r w:rsidR="00C666F3">
        <w:rPr>
          <w:rFonts w:ascii="Times New Roman" w:eastAsia="+mn-ea" w:hAnsi="Times New Roman" w:cs="Times New Roman"/>
          <w:bCs/>
          <w:color w:val="000000"/>
          <w:kern w:val="24"/>
          <w:sz w:val="24"/>
          <w:szCs w:val="28"/>
        </w:rPr>
        <w:t xml:space="preserve">seen in Figure 7(J)–(L). </w:t>
      </w:r>
      <w:r w:rsidR="007E3749">
        <w:rPr>
          <w:rFonts w:ascii="Times New Roman" w:eastAsia="+mn-ea" w:hAnsi="Times New Roman" w:cs="Times New Roman"/>
          <w:bCs/>
          <w:color w:val="000000"/>
          <w:kern w:val="24"/>
          <w:sz w:val="24"/>
          <w:szCs w:val="28"/>
        </w:rPr>
        <w:t xml:space="preserve"> </w:t>
      </w:r>
    </w:p>
    <w:p w14:paraId="1219292F" w14:textId="2304CFCE" w:rsidR="00BA4C5D" w:rsidRDefault="008F4AB8" w:rsidP="00D50B50">
      <w:pPr>
        <w:spacing w:after="0" w:line="480" w:lineRule="auto"/>
        <w:ind w:firstLine="720"/>
        <w:rPr>
          <w:rFonts w:ascii="Times New Roman" w:hAnsi="Times New Roman" w:cs="Times New Roman"/>
          <w:sz w:val="24"/>
        </w:rPr>
      </w:pPr>
      <w:r>
        <w:rPr>
          <w:rFonts w:ascii="Times New Roman" w:hAnsi="Times New Roman" w:cs="Times New Roman"/>
          <w:sz w:val="24"/>
        </w:rPr>
        <w:t>It is known that t</w:t>
      </w:r>
      <w:r w:rsidR="005A2664">
        <w:rPr>
          <w:rFonts w:ascii="Times New Roman" w:hAnsi="Times New Roman" w:cs="Times New Roman"/>
          <w:sz w:val="24"/>
        </w:rPr>
        <w:t>he p</w:t>
      </w:r>
      <w:r w:rsidR="00BC7F69" w:rsidRPr="00E72057">
        <w:rPr>
          <w:rFonts w:ascii="Times New Roman" w:hAnsi="Times New Roman" w:cs="Times New Roman"/>
          <w:sz w:val="24"/>
        </w:rPr>
        <w:t>re</w:t>
      </w:r>
      <w:r w:rsidR="00BC7F69">
        <w:rPr>
          <w:rFonts w:ascii="Times New Roman" w:hAnsi="Times New Roman" w:cs="Times New Roman"/>
          <w:sz w:val="24"/>
        </w:rPr>
        <w:t xml:space="preserve">sence of </w:t>
      </w:r>
      <w:r w:rsidR="00500557">
        <w:rPr>
          <w:rFonts w:ascii="Times New Roman" w:hAnsi="Times New Roman" w:cs="Times New Roman"/>
          <w:sz w:val="24"/>
        </w:rPr>
        <w:t xml:space="preserve">precipitates </w:t>
      </w:r>
      <w:r>
        <w:rPr>
          <w:rFonts w:ascii="Times New Roman" w:hAnsi="Times New Roman" w:cs="Times New Roman"/>
          <w:sz w:val="24"/>
        </w:rPr>
        <w:t xml:space="preserve">can </w:t>
      </w:r>
      <w:r w:rsidR="00BC7F69">
        <w:rPr>
          <w:rFonts w:ascii="Times New Roman" w:hAnsi="Times New Roman" w:cs="Times New Roman"/>
          <w:sz w:val="24"/>
        </w:rPr>
        <w:t>impose</w:t>
      </w:r>
      <w:r w:rsidR="00A73684">
        <w:rPr>
          <w:rFonts w:ascii="Times New Roman" w:hAnsi="Times New Roman" w:cs="Times New Roman"/>
          <w:sz w:val="24"/>
        </w:rPr>
        <w:t xml:space="preserve"> </w:t>
      </w:r>
      <w:r w:rsidR="00BC7F69">
        <w:rPr>
          <w:rFonts w:ascii="Times New Roman" w:hAnsi="Times New Roman" w:cs="Times New Roman"/>
          <w:sz w:val="24"/>
        </w:rPr>
        <w:t xml:space="preserve">constraints on </w:t>
      </w:r>
      <w:r w:rsidR="00BA4C5D">
        <w:rPr>
          <w:rFonts w:ascii="Times New Roman" w:hAnsi="Times New Roman" w:cs="Times New Roman"/>
          <w:sz w:val="24"/>
        </w:rPr>
        <w:t xml:space="preserve">the </w:t>
      </w:r>
      <w:r w:rsidR="00BC7F69">
        <w:rPr>
          <w:rFonts w:ascii="Times New Roman" w:hAnsi="Times New Roman" w:cs="Times New Roman"/>
          <w:sz w:val="24"/>
        </w:rPr>
        <w:t>matrix and affect</w:t>
      </w:r>
      <w:r w:rsidR="00A73684">
        <w:rPr>
          <w:rFonts w:ascii="Times New Roman" w:hAnsi="Times New Roman" w:cs="Times New Roman"/>
          <w:sz w:val="24"/>
        </w:rPr>
        <w:t>s</w:t>
      </w:r>
      <w:r w:rsidR="00BC7F69">
        <w:rPr>
          <w:rFonts w:ascii="Times New Roman" w:hAnsi="Times New Roman" w:cs="Times New Roman"/>
          <w:sz w:val="24"/>
        </w:rPr>
        <w:t xml:space="preserve"> </w:t>
      </w:r>
      <w:r w:rsidR="00BA4C5D">
        <w:rPr>
          <w:rFonts w:ascii="Times New Roman" w:hAnsi="Times New Roman" w:cs="Times New Roman"/>
          <w:sz w:val="24"/>
        </w:rPr>
        <w:t xml:space="preserve">the </w:t>
      </w:r>
      <w:r w:rsidR="00BC7F69">
        <w:rPr>
          <w:rFonts w:ascii="Times New Roman" w:hAnsi="Times New Roman" w:cs="Times New Roman"/>
          <w:sz w:val="24"/>
        </w:rPr>
        <w:t xml:space="preserve">mechanical behavior of the overall materials.  </w:t>
      </w:r>
      <w:r w:rsidR="00361814">
        <w:rPr>
          <w:rFonts w:ascii="Times New Roman" w:hAnsi="Times New Roman" w:cs="Times New Roman"/>
          <w:sz w:val="24"/>
        </w:rPr>
        <w:t>At the atomic level Ti</w:t>
      </w:r>
      <w:r w:rsidR="00361814" w:rsidRPr="00935B22">
        <w:rPr>
          <w:rFonts w:ascii="Times New Roman" w:hAnsi="Times New Roman" w:cs="Times New Roman"/>
          <w:sz w:val="24"/>
          <w:vertAlign w:val="subscript"/>
        </w:rPr>
        <w:t>2</w:t>
      </w:r>
      <w:r w:rsidR="00361814">
        <w:rPr>
          <w:rFonts w:ascii="Times New Roman" w:hAnsi="Times New Roman" w:cs="Times New Roman"/>
          <w:sz w:val="24"/>
        </w:rPr>
        <w:t xml:space="preserve">Ni precipitates </w:t>
      </w:r>
      <w:r w:rsidR="00BB2B5D">
        <w:rPr>
          <w:rFonts w:ascii="Times New Roman" w:hAnsi="Times New Roman" w:cs="Times New Roman"/>
          <w:sz w:val="24"/>
        </w:rPr>
        <w:t>can be coherent with</w:t>
      </w:r>
      <w:r w:rsidR="00BA4C5D">
        <w:rPr>
          <w:rFonts w:ascii="Times New Roman" w:hAnsi="Times New Roman" w:cs="Times New Roman"/>
          <w:sz w:val="24"/>
        </w:rPr>
        <w:t xml:space="preserve"> the</w:t>
      </w:r>
      <w:r w:rsidR="00BB2B5D">
        <w:rPr>
          <w:rFonts w:ascii="Times New Roman" w:hAnsi="Times New Roman" w:cs="Times New Roman"/>
          <w:sz w:val="24"/>
        </w:rPr>
        <w:t xml:space="preserve"> </w:t>
      </w:r>
      <w:proofErr w:type="spellStart"/>
      <w:r w:rsidR="00BB2B5D">
        <w:rPr>
          <w:rFonts w:ascii="Times New Roman" w:hAnsi="Times New Roman" w:cs="Times New Roman"/>
          <w:sz w:val="24"/>
        </w:rPr>
        <w:t>TiNi</w:t>
      </w:r>
      <w:proofErr w:type="spellEnd"/>
      <w:r w:rsidR="00BB2B5D">
        <w:rPr>
          <w:rFonts w:ascii="Times New Roman" w:hAnsi="Times New Roman" w:cs="Times New Roman"/>
          <w:sz w:val="24"/>
        </w:rPr>
        <w:t xml:space="preserve"> matrix</w:t>
      </w:r>
      <w:r>
        <w:rPr>
          <w:rFonts w:ascii="Times New Roman" w:hAnsi="Times New Roman" w:cs="Times New Roman"/>
          <w:sz w:val="24"/>
        </w:rPr>
        <w:t xml:space="preserve"> at the interface</w:t>
      </w:r>
      <w:r w:rsidR="00A13357">
        <w:rPr>
          <w:rFonts w:ascii="Times New Roman" w:hAnsi="Times New Roman" w:cs="Times New Roman"/>
          <w:sz w:val="24"/>
        </w:rPr>
        <w:t xml:space="preserve">.  </w:t>
      </w:r>
      <w:r w:rsidR="00BA4C5D">
        <w:rPr>
          <w:rFonts w:ascii="Times New Roman" w:hAnsi="Times New Roman" w:cs="Times New Roman"/>
          <w:sz w:val="24"/>
        </w:rPr>
        <w:t>Previously, a t</w:t>
      </w:r>
      <w:r w:rsidR="000559A2">
        <w:rPr>
          <w:rFonts w:ascii="Times New Roman" w:hAnsi="Times New Roman" w:cs="Times New Roman"/>
          <w:sz w:val="24"/>
        </w:rPr>
        <w:t>hin plate</w:t>
      </w:r>
      <w:r w:rsidR="000559A2" w:rsidRPr="000559A2">
        <w:rPr>
          <w:rFonts w:ascii="Times New Roman" w:hAnsi="Times New Roman" w:cs="Times New Roman"/>
          <w:sz w:val="24"/>
        </w:rPr>
        <w:t xml:space="preserve"> </w:t>
      </w:r>
      <w:r w:rsidR="000559A2">
        <w:rPr>
          <w:rFonts w:ascii="Times New Roman" w:hAnsi="Times New Roman" w:cs="Times New Roman"/>
          <w:sz w:val="24"/>
        </w:rPr>
        <w:t>Ti</w:t>
      </w:r>
      <w:r w:rsidR="000559A2" w:rsidRPr="00935B22">
        <w:rPr>
          <w:rFonts w:ascii="Times New Roman" w:hAnsi="Times New Roman" w:cs="Times New Roman"/>
          <w:sz w:val="24"/>
          <w:vertAlign w:val="subscript"/>
        </w:rPr>
        <w:t>2</w:t>
      </w:r>
      <w:r w:rsidR="000559A2">
        <w:rPr>
          <w:rFonts w:ascii="Times New Roman" w:hAnsi="Times New Roman" w:cs="Times New Roman"/>
          <w:sz w:val="24"/>
        </w:rPr>
        <w:t>Ni precipi</w:t>
      </w:r>
      <w:r w:rsidR="00BB4DF4">
        <w:rPr>
          <w:rFonts w:ascii="Times New Roman" w:hAnsi="Times New Roman" w:cs="Times New Roman"/>
          <w:sz w:val="24"/>
        </w:rPr>
        <w:t>tate</w:t>
      </w:r>
      <w:r w:rsidR="000559A2">
        <w:rPr>
          <w:rFonts w:ascii="Times New Roman" w:hAnsi="Times New Roman" w:cs="Times New Roman"/>
          <w:sz w:val="24"/>
        </w:rPr>
        <w:t xml:space="preserve"> </w:t>
      </w:r>
      <w:r w:rsidR="00A71CD3">
        <w:rPr>
          <w:rFonts w:ascii="Times New Roman" w:hAnsi="Times New Roman" w:cs="Times New Roman"/>
          <w:sz w:val="24"/>
        </w:rPr>
        <w:lastRenderedPageBreak/>
        <w:t xml:space="preserve">was revealed </w:t>
      </w:r>
      <w:r w:rsidR="00BA4C5D">
        <w:rPr>
          <w:rFonts w:ascii="Times New Roman" w:hAnsi="Times New Roman" w:cs="Times New Roman"/>
          <w:sz w:val="24"/>
        </w:rPr>
        <w:t xml:space="preserve">to have </w:t>
      </w:r>
      <w:r w:rsidR="00A71CD3">
        <w:rPr>
          <w:rFonts w:ascii="Times New Roman" w:hAnsi="Times New Roman" w:cs="Times New Roman"/>
          <w:sz w:val="24"/>
        </w:rPr>
        <w:t xml:space="preserve">a </w:t>
      </w:r>
      <w:r w:rsidR="00327166">
        <w:rPr>
          <w:rFonts w:ascii="Times New Roman" w:hAnsi="Times New Roman" w:cs="Times New Roman"/>
          <w:sz w:val="24"/>
        </w:rPr>
        <w:t xml:space="preserve">full </w:t>
      </w:r>
      <w:r w:rsidR="00A71CD3">
        <w:rPr>
          <w:rFonts w:ascii="Times New Roman" w:hAnsi="Times New Roman" w:cs="Times New Roman"/>
          <w:sz w:val="24"/>
        </w:rPr>
        <w:t xml:space="preserve">coherency with </w:t>
      </w:r>
      <w:r w:rsidR="00BA4C5D">
        <w:rPr>
          <w:rFonts w:ascii="Times New Roman" w:hAnsi="Times New Roman" w:cs="Times New Roman"/>
          <w:sz w:val="24"/>
        </w:rPr>
        <w:t xml:space="preserve">the </w:t>
      </w:r>
      <w:proofErr w:type="spellStart"/>
      <w:r w:rsidR="00A71CD3">
        <w:rPr>
          <w:rFonts w:ascii="Times New Roman" w:hAnsi="Times New Roman" w:cs="Times New Roman"/>
          <w:sz w:val="24"/>
        </w:rPr>
        <w:t>TiNi</w:t>
      </w:r>
      <w:proofErr w:type="spellEnd"/>
      <w:r w:rsidR="00A71CD3">
        <w:rPr>
          <w:rFonts w:ascii="Times New Roman" w:hAnsi="Times New Roman" w:cs="Times New Roman"/>
          <w:sz w:val="24"/>
        </w:rPr>
        <w:t xml:space="preserve"> matrix </w:t>
      </w:r>
      <w:r w:rsidR="00122876">
        <w:rPr>
          <w:rFonts w:ascii="Times New Roman" w:hAnsi="Times New Roman" w:cs="Times New Roman"/>
          <w:sz w:val="24"/>
        </w:rPr>
        <w:t xml:space="preserve">via </w:t>
      </w:r>
      <w:r w:rsidR="00327166">
        <w:rPr>
          <w:rFonts w:ascii="Times New Roman" w:hAnsi="Times New Roman" w:cs="Times New Roman"/>
          <w:sz w:val="24"/>
        </w:rPr>
        <w:t>&lt;100&gt;</w:t>
      </w:r>
      <w:r w:rsidR="008A77AF">
        <w:rPr>
          <w:rFonts w:ascii="Times New Roman" w:hAnsi="Times New Roman" w:cs="Times New Roman"/>
          <w:sz w:val="24"/>
        </w:rPr>
        <w:t xml:space="preserve"> atom rows perfectly</w:t>
      </w:r>
      <w:r w:rsidR="00327166">
        <w:rPr>
          <w:rFonts w:ascii="Times New Roman" w:hAnsi="Times New Roman" w:cs="Times New Roman"/>
          <w:sz w:val="24"/>
        </w:rPr>
        <w:t xml:space="preserve"> fit</w:t>
      </w:r>
      <w:r w:rsidR="00122876">
        <w:rPr>
          <w:rFonts w:ascii="Times New Roman" w:hAnsi="Times New Roman" w:cs="Times New Roman"/>
          <w:sz w:val="24"/>
        </w:rPr>
        <w:t>ting</w:t>
      </w:r>
      <w:r w:rsidR="00327166">
        <w:rPr>
          <w:rFonts w:ascii="Times New Roman" w:hAnsi="Times New Roman" w:cs="Times New Roman"/>
          <w:sz w:val="24"/>
        </w:rPr>
        <w:t xml:space="preserve"> that of </w:t>
      </w:r>
      <w:proofErr w:type="spellStart"/>
      <w:r w:rsidR="00327166">
        <w:rPr>
          <w:rFonts w:ascii="Times New Roman" w:hAnsi="Times New Roman" w:cs="Times New Roman"/>
          <w:sz w:val="24"/>
        </w:rPr>
        <w:t>TiNi</w:t>
      </w:r>
      <w:proofErr w:type="spellEnd"/>
      <w:r w:rsidR="00327166">
        <w:rPr>
          <w:rFonts w:ascii="Times New Roman" w:hAnsi="Times New Roman" w:cs="Times New Roman"/>
          <w:sz w:val="24"/>
        </w:rPr>
        <w:t xml:space="preserve"> B2 phase along the habit plane, despite lattice spacing </w:t>
      </w:r>
      <w:r w:rsidR="00F42757">
        <w:rPr>
          <w:rFonts w:ascii="Times New Roman" w:hAnsi="Times New Roman" w:cs="Times New Roman"/>
          <w:sz w:val="24"/>
        </w:rPr>
        <w:t xml:space="preserve">being </w:t>
      </w:r>
      <w:r w:rsidR="00327166">
        <w:rPr>
          <w:rFonts w:ascii="Times New Roman" w:hAnsi="Times New Roman" w:cs="Times New Roman"/>
          <w:sz w:val="24"/>
        </w:rPr>
        <w:t xml:space="preserve">larger than that of </w:t>
      </w:r>
      <w:r w:rsidR="00BA4C5D">
        <w:rPr>
          <w:rFonts w:ascii="Times New Roman" w:hAnsi="Times New Roman" w:cs="Times New Roman"/>
          <w:sz w:val="24"/>
        </w:rPr>
        <w:t xml:space="preserve">the </w:t>
      </w:r>
      <w:r w:rsidR="00327166">
        <w:rPr>
          <w:rFonts w:ascii="Times New Roman" w:hAnsi="Times New Roman" w:cs="Times New Roman"/>
          <w:sz w:val="24"/>
        </w:rPr>
        <w:t>B2 phase.</w:t>
      </w:r>
      <w:r w:rsidR="00361814">
        <w:rPr>
          <w:rFonts w:ascii="Times New Roman" w:hAnsi="Times New Roman" w:cs="Times New Roman"/>
          <w:sz w:val="24"/>
        </w:rPr>
        <w:fldChar w:fldCharType="begin">
          <w:fldData xml:space="preserve">PEVuZE5vdGU+PENpdGU+PEF1dGhvcj5LYWppd2FyYTwvQXV0aG9yPjxZZWFyPjE5OTY8L1llYXI+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</w:fldData>
        </w:fldChar>
      </w:r>
      <w:r w:rsidR="000B30E1">
        <w:rPr>
          <w:rFonts w:ascii="Times New Roman" w:hAnsi="Times New Roman" w:cs="Times New Roman"/>
          <w:sz w:val="24"/>
        </w:rPr>
        <w:instrText xml:space="preserve"> ADDIN EN.CITE </w:instrText>
      </w:r>
      <w:r w:rsidR="000B30E1">
        <w:rPr>
          <w:rFonts w:ascii="Times New Roman" w:hAnsi="Times New Roman" w:cs="Times New Roman"/>
          <w:sz w:val="24"/>
        </w:rPr>
        <w:fldChar w:fldCharType="begin">
          <w:fldData xml:space="preserve">PEVuZE5vdGU+PENpdGU+PEF1dGhvcj5LYWppd2FyYTwvQXV0aG9yPjxZZWFyPjE5OTY8L1llYXI+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</w:fldData>
        </w:fldChar>
      </w:r>
      <w:r w:rsidR="000B30E1">
        <w:rPr>
          <w:rFonts w:ascii="Times New Roman" w:hAnsi="Times New Roman" w:cs="Times New Roman"/>
          <w:sz w:val="24"/>
        </w:rPr>
        <w:instrText xml:space="preserve"> ADDIN EN.CITE.DATA </w:instrText>
      </w:r>
      <w:r w:rsidR="000B30E1">
        <w:rPr>
          <w:rFonts w:ascii="Times New Roman" w:hAnsi="Times New Roman" w:cs="Times New Roman"/>
          <w:sz w:val="24"/>
        </w:rPr>
      </w:r>
      <w:r w:rsidR="000B30E1">
        <w:rPr>
          <w:rFonts w:ascii="Times New Roman" w:hAnsi="Times New Roman" w:cs="Times New Roman"/>
          <w:sz w:val="24"/>
        </w:rPr>
        <w:fldChar w:fldCharType="end"/>
      </w:r>
      <w:r w:rsidR="00361814">
        <w:rPr>
          <w:rFonts w:ascii="Times New Roman" w:hAnsi="Times New Roman" w:cs="Times New Roman"/>
          <w:sz w:val="24"/>
        </w:rPr>
      </w:r>
      <w:r w:rsidR="00361814">
        <w:rPr>
          <w:rFonts w:ascii="Times New Roman" w:hAnsi="Times New Roman" w:cs="Times New Roman"/>
          <w:sz w:val="24"/>
        </w:rPr>
        <w:fldChar w:fldCharType="separate"/>
      </w:r>
      <w:r w:rsidR="000B30E1">
        <w:rPr>
          <w:rFonts w:ascii="Times New Roman" w:hAnsi="Times New Roman" w:cs="Times New Roman"/>
          <w:noProof/>
          <w:sz w:val="24"/>
        </w:rPr>
        <w:t>[</w:t>
      </w:r>
      <w:hyperlink w:anchor="_ENREF_58" w:tooltip="Kajiwara, 1996 #934" w:history="1">
        <w:r w:rsidR="008A2A8C">
          <w:rPr>
            <w:rFonts w:ascii="Times New Roman" w:hAnsi="Times New Roman" w:cs="Times New Roman"/>
            <w:noProof/>
            <w:sz w:val="24"/>
          </w:rPr>
          <w:t>58</w:t>
        </w:r>
      </w:hyperlink>
      <w:r w:rsidR="000B30E1">
        <w:rPr>
          <w:rFonts w:ascii="Times New Roman" w:hAnsi="Times New Roman" w:cs="Times New Roman"/>
          <w:noProof/>
          <w:sz w:val="24"/>
        </w:rPr>
        <w:t xml:space="preserve">, </w:t>
      </w:r>
      <w:hyperlink w:anchor="_ENREF_59" w:tooltip="Ishida, 2002 #194" w:history="1">
        <w:r w:rsidR="008A2A8C">
          <w:rPr>
            <w:rFonts w:ascii="Times New Roman" w:hAnsi="Times New Roman" w:cs="Times New Roman"/>
            <w:noProof/>
            <w:sz w:val="24"/>
          </w:rPr>
          <w:t>59</w:t>
        </w:r>
      </w:hyperlink>
      <w:r w:rsidR="000B30E1">
        <w:rPr>
          <w:rFonts w:ascii="Times New Roman" w:hAnsi="Times New Roman" w:cs="Times New Roman"/>
          <w:noProof/>
          <w:sz w:val="24"/>
        </w:rPr>
        <w:t>]</w:t>
      </w:r>
      <w:r w:rsidR="00361814">
        <w:rPr>
          <w:rFonts w:ascii="Times New Roman" w:hAnsi="Times New Roman" w:cs="Times New Roman"/>
          <w:sz w:val="24"/>
        </w:rPr>
        <w:fldChar w:fldCharType="end"/>
      </w:r>
      <w:r w:rsidR="00361814">
        <w:rPr>
          <w:rFonts w:ascii="Times New Roman" w:hAnsi="Times New Roman" w:cs="Times New Roman"/>
          <w:sz w:val="24"/>
        </w:rPr>
        <w:t xml:space="preserve">  </w:t>
      </w:r>
      <w:r w:rsidR="00BA4C5D">
        <w:rPr>
          <w:rFonts w:ascii="Times New Roman" w:hAnsi="Times New Roman" w:cs="Times New Roman"/>
          <w:sz w:val="24"/>
        </w:rPr>
        <w:t>The s</w:t>
      </w:r>
      <w:r w:rsidR="00FA48A2">
        <w:rPr>
          <w:rFonts w:ascii="Times New Roman" w:hAnsi="Times New Roman" w:cs="Times New Roman"/>
          <w:sz w:val="24"/>
        </w:rPr>
        <w:t>pherical</w:t>
      </w:r>
      <w:r w:rsidR="00BA4C5D">
        <w:rPr>
          <w:rFonts w:ascii="Times New Roman" w:hAnsi="Times New Roman" w:cs="Times New Roman"/>
          <w:sz w:val="24"/>
        </w:rPr>
        <w:t>ly shaped</w:t>
      </w:r>
      <w:r w:rsidR="00C9417D">
        <w:rPr>
          <w:rFonts w:ascii="Times New Roman" w:hAnsi="Times New Roman" w:cs="Times New Roman"/>
          <w:sz w:val="24"/>
        </w:rPr>
        <w:t xml:space="preserve"> Ti</w:t>
      </w:r>
      <w:r w:rsidR="00C9417D" w:rsidRPr="00935B22">
        <w:rPr>
          <w:rFonts w:ascii="Times New Roman" w:hAnsi="Times New Roman" w:cs="Times New Roman"/>
          <w:sz w:val="24"/>
          <w:vertAlign w:val="subscript"/>
        </w:rPr>
        <w:t>2</w:t>
      </w:r>
      <w:r w:rsidR="00C9417D">
        <w:rPr>
          <w:rFonts w:ascii="Times New Roman" w:hAnsi="Times New Roman" w:cs="Times New Roman"/>
          <w:sz w:val="24"/>
        </w:rPr>
        <w:t xml:space="preserve">Ni </w:t>
      </w:r>
      <w:r w:rsidR="00C32DD5">
        <w:rPr>
          <w:rFonts w:ascii="Times New Roman" w:hAnsi="Times New Roman" w:cs="Times New Roman"/>
          <w:sz w:val="24"/>
        </w:rPr>
        <w:t xml:space="preserve">was shown to have </w:t>
      </w:r>
      <w:r w:rsidR="00C9417D">
        <w:rPr>
          <w:rFonts w:ascii="Times New Roman" w:hAnsi="Times New Roman" w:cs="Times New Roman"/>
          <w:sz w:val="24"/>
        </w:rPr>
        <w:t>partial</w:t>
      </w:r>
      <w:r w:rsidR="00F502A5">
        <w:rPr>
          <w:rFonts w:ascii="Times New Roman" w:hAnsi="Times New Roman" w:cs="Times New Roman"/>
          <w:sz w:val="24"/>
        </w:rPr>
        <w:t xml:space="preserve"> coherency with </w:t>
      </w:r>
      <w:r w:rsidR="00BA4C5D">
        <w:rPr>
          <w:rFonts w:ascii="Times New Roman" w:hAnsi="Times New Roman" w:cs="Times New Roman"/>
          <w:sz w:val="24"/>
        </w:rPr>
        <w:t xml:space="preserve">the </w:t>
      </w:r>
      <w:proofErr w:type="spellStart"/>
      <w:r w:rsidR="00F502A5">
        <w:rPr>
          <w:rFonts w:ascii="Times New Roman" w:hAnsi="Times New Roman" w:cs="Times New Roman"/>
          <w:sz w:val="24"/>
        </w:rPr>
        <w:t>TiNi</w:t>
      </w:r>
      <w:proofErr w:type="spellEnd"/>
      <w:r w:rsidR="00F502A5">
        <w:rPr>
          <w:rFonts w:ascii="Times New Roman" w:hAnsi="Times New Roman" w:cs="Times New Roman"/>
          <w:sz w:val="24"/>
        </w:rPr>
        <w:t xml:space="preserve"> matrix</w:t>
      </w:r>
      <w:r w:rsidR="000D7719">
        <w:rPr>
          <w:rFonts w:ascii="Times New Roman" w:hAnsi="Times New Roman" w:cs="Times New Roman"/>
          <w:sz w:val="24"/>
        </w:rPr>
        <w:t xml:space="preserve"> </w:t>
      </w:r>
      <w:r w:rsidR="000D7719" w:rsidRPr="00F604A2">
        <w:rPr>
          <w:rFonts w:ascii="Times New Roman" w:hAnsi="Times New Roman" w:cs="Times New Roman"/>
          <w:sz w:val="24"/>
        </w:rPr>
        <w:t xml:space="preserve">by </w:t>
      </w:r>
      <w:r w:rsidR="006C77F4" w:rsidRPr="00F604A2">
        <w:rPr>
          <w:rFonts w:ascii="Times New Roman" w:hAnsi="Times New Roman" w:cs="Times New Roman"/>
          <w:sz w:val="24"/>
        </w:rPr>
        <w:t>fitting some of (0</w:t>
      </w:r>
      <m:oMath>
        <m:acc>
          <m:accPr>
            <m:chr m:val="̅"/>
            <m:ctrlPr>
              <w:rPr>
                <w:rFonts w:ascii="Cambria Math" w:hAnsi="Cambria Math" w:cs="Times New Roman"/>
                <w:i/>
                <w:sz w:val="24"/>
              </w:rPr>
            </m:ctrlPr>
          </m:accPr>
          <m:e>
            <m:r>
              <w:rPr>
                <w:rFonts w:ascii="Cambria Math" w:hAnsi="Cambria Math" w:cs="Times New Roman"/>
                <w:sz w:val="24"/>
              </w:rPr>
              <m:t>4</m:t>
            </m:r>
          </m:e>
        </m:acc>
        <m:acc>
          <m:accPr>
            <m:chr m:val="̅"/>
            <m:ctrlPr>
              <w:rPr>
                <w:rFonts w:ascii="Cambria Math" w:hAnsi="Cambria Math" w:cs="Times New Roman"/>
                <w:i/>
                <w:sz w:val="24"/>
              </w:rPr>
            </m:ctrlPr>
          </m:accPr>
          <m:e>
            <m:r>
              <w:rPr>
                <w:rFonts w:ascii="Cambria Math" w:hAnsi="Cambria Math" w:cs="Times New Roman"/>
                <w:sz w:val="24"/>
              </w:rPr>
              <m:t>4</m:t>
            </m:r>
          </m:e>
        </m:acc>
      </m:oMath>
      <w:r w:rsidR="006C77F4" w:rsidRPr="00F604A2">
        <w:rPr>
          <w:rFonts w:ascii="Times New Roman" w:hAnsi="Times New Roman" w:cs="Times New Roman"/>
          <w:sz w:val="24"/>
        </w:rPr>
        <w:t>) planes of Ti</w:t>
      </w:r>
      <w:r w:rsidR="006C77F4" w:rsidRPr="00F604A2">
        <w:rPr>
          <w:rFonts w:ascii="Times New Roman" w:hAnsi="Times New Roman" w:cs="Times New Roman"/>
          <w:sz w:val="24"/>
          <w:vertAlign w:val="subscript"/>
        </w:rPr>
        <w:t>2</w:t>
      </w:r>
      <w:r w:rsidR="006C77F4" w:rsidRPr="00F604A2">
        <w:rPr>
          <w:rFonts w:ascii="Times New Roman" w:hAnsi="Times New Roman" w:cs="Times New Roman"/>
          <w:sz w:val="24"/>
        </w:rPr>
        <w:t>Ni to (0</w:t>
      </w:r>
      <m:oMath>
        <m:acc>
          <m:accPr>
            <m:chr m:val="̅"/>
            <m:ctrlPr>
              <w:rPr>
                <w:rFonts w:ascii="Cambria Math" w:hAnsi="Cambria Math" w:cs="Times New Roman"/>
                <w:i/>
                <w:sz w:val="24"/>
              </w:rPr>
            </m:ctrlPr>
          </m:accPr>
          <m:e>
            <m:r>
              <w:rPr>
                <w:rFonts w:ascii="Cambria Math" w:hAnsi="Cambria Math" w:cs="Times New Roman"/>
                <w:sz w:val="24"/>
              </w:rPr>
              <m:t>1</m:t>
            </m:r>
          </m:e>
        </m:acc>
        <m:acc>
          <m:accPr>
            <m:chr m:val="̅"/>
            <m:ctrlPr>
              <w:rPr>
                <w:rFonts w:ascii="Cambria Math" w:hAnsi="Cambria Math" w:cs="Times New Roman"/>
                <w:i/>
                <w:sz w:val="24"/>
              </w:rPr>
            </m:ctrlPr>
          </m:accPr>
          <m:e>
            <m:r>
              <w:rPr>
                <w:rFonts w:ascii="Cambria Math" w:hAnsi="Cambria Math" w:cs="Times New Roman"/>
                <w:sz w:val="24"/>
              </w:rPr>
              <m:t>1</m:t>
            </m:r>
          </m:e>
        </m:acc>
      </m:oMath>
      <w:r w:rsidR="006C77F4" w:rsidRPr="00F604A2">
        <w:rPr>
          <w:rFonts w:ascii="Times New Roman" w:hAnsi="Times New Roman" w:cs="Times New Roman"/>
          <w:sz w:val="24"/>
        </w:rPr>
        <w:t>)</w:t>
      </w:r>
      <w:r w:rsidR="006C77F4">
        <w:rPr>
          <w:rFonts w:ascii="Times New Roman" w:hAnsi="Times New Roman" w:cs="Times New Roman"/>
          <w:sz w:val="24"/>
        </w:rPr>
        <w:t xml:space="preserve"> of </w:t>
      </w:r>
      <w:proofErr w:type="spellStart"/>
      <w:r w:rsidR="006C77F4">
        <w:rPr>
          <w:rFonts w:ascii="Times New Roman" w:hAnsi="Times New Roman" w:cs="Times New Roman"/>
          <w:sz w:val="24"/>
        </w:rPr>
        <w:t>TiNi</w:t>
      </w:r>
      <w:proofErr w:type="spellEnd"/>
      <w:r w:rsidR="006C77F4">
        <w:rPr>
          <w:rFonts w:ascii="Times New Roman" w:hAnsi="Times New Roman" w:cs="Times New Roman"/>
          <w:sz w:val="24"/>
        </w:rPr>
        <w:t xml:space="preserve"> at the interface</w:t>
      </w:r>
      <w:r w:rsidR="00F502A5">
        <w:rPr>
          <w:rFonts w:ascii="Times New Roman" w:hAnsi="Times New Roman" w:cs="Times New Roman"/>
          <w:sz w:val="24"/>
        </w:rPr>
        <w:t>.</w:t>
      </w:r>
      <w:r w:rsidR="00DC7C5C">
        <w:rPr>
          <w:rFonts w:ascii="Times New Roman" w:hAnsi="Times New Roman" w:cs="Times New Roman"/>
          <w:sz w:val="24"/>
        </w:rPr>
        <w:fldChar w:fldCharType="begin"/>
      </w:r>
      <w:r w:rsidR="000B30E1">
        <w:rPr>
          <w:rFonts w:ascii="Times New Roman" w:hAnsi="Times New Roman" w:cs="Times New Roman"/>
          <w:sz w:val="24"/>
        </w:rPr>
        <w:instrText xml:space="preserve"> ADDIN EN.CITE &lt;EndNote&gt;&lt;Cite&gt;&lt;Author&gt;Ishida&lt;/Author&gt;&lt;Year&gt;1997&lt;/Year&gt;&lt;RecNum&gt;213&lt;/RecNum&gt;&lt;DisplayText&gt;[60]&lt;/DisplayText&gt;&lt;record&gt;&lt;rec-number&gt;213&lt;/rec-number&gt;&lt;foreign-keys&gt;&lt;key app="EN" db-id="v2zr5ww0ipafeweavf55s9zvr9p9zrpafpfa" timestamp="1472929804"&gt;213&lt;/key&gt;&lt;/foreign-keys&gt;&lt;ref-type name="Journal Article"&gt;17&lt;/ref-type&gt;&lt;contributors&gt;&lt;authors&gt;&lt;author&gt;Ishida, A.&lt;/author&gt;&lt;author&gt;Ogawa, K.&lt;/author&gt;&lt;author&gt;Sato, M.&lt;/author&gt;&lt;author&gt;Miyazaki, S.&lt;/author&gt;&lt;/authors&gt;&lt;/contributors&gt;&lt;auth-address&gt;Ishida, A&amp;#xD;Natl Res Inst Met,1-2-1 Sengen,Tsukuba,Ibaraki 305,Japan&amp;#xD;Natl Res Inst Met,1-2-1 Sengen,Tsukuba,Ibaraki 305,Japan&amp;#xD;Univ Tsukuba,Inst Mat Sci,Tsukuba,Ibaraki 305,Japan&lt;/auth-address&gt;&lt;titles&gt;&lt;title&gt;Microstructure of Ti-48.2 at. pct Ni shape memory thin films&lt;/title&gt;&lt;secondary-title&gt;Metallurgical and Materials Transactions A&lt;/secondary-title&gt;&lt;alt-title&gt;Metall Mater Trans A&lt;/alt-title&gt;&lt;/titles&gt;&lt;periodical&gt;&lt;full-title&gt;Metallurgical and Materials Transactions A&lt;/full-title&gt;&lt;/periodical&gt;&lt;alt-periodical&gt;&lt;full-title&gt;Metallurgical and Materials Transactions A: Physical Metallurgy and Materials Science&lt;/full-title&gt;&lt;abbr-1&gt;Metall. Mater. Trans. A&lt;/abbr-1&gt;&lt;abbr-2&gt;Metall Mater Trans A&lt;/abbr-2&gt;&lt;/alt-periodical&gt;&lt;pages&gt;1985-1991&lt;/pages&gt;&lt;volume&gt;28&lt;/volume&gt;&lt;number&gt;10&lt;/number&gt;&lt;dates&gt;&lt;year&gt;1997&lt;/year&gt;&lt;pub-dates&gt;&lt;date&gt;Oct&lt;/date&gt;&lt;/pub-dates&gt;&lt;/dates&gt;&lt;isbn&gt;1073-5623&lt;/isbn&gt;&lt;accession-num&gt;WOS:A1997YA65600003&lt;/accession-num&gt;&lt;urls&gt;&lt;related-urls&gt;&lt;url&gt;&amp;lt;Go to ISI&amp;gt;://WOS:A1997YA65600003&lt;/url&gt;&lt;url&gt;http://download-v2.springer.com/static/pdf/861/art%253A10.1007%252Fs11661-997-0155-x.pdf?token2=exp=1428678679~acl=%2Fstatic%2Fpdf%2F861%2Fart%25253A10.1007%25252Fs11661-997-0155-x.pdf*~hmac=c8c7160a06f924afd93d2830b87224cacb939c9d01d95c20517f104b7e2e7058&lt;/url&gt;&lt;/related-urls&gt;&lt;/urls&gt;&lt;electronic-resource-num&gt;DOI 10.1007/s11661-997-0155-x&lt;/electronic-resource-num&gt;&lt;language&gt;English&lt;/language&gt;&lt;/record&gt;&lt;/Cite&gt;&lt;/EndNote&gt;</w:instrText>
      </w:r>
      <w:r w:rsidR="00DC7C5C">
        <w:rPr>
          <w:rFonts w:ascii="Times New Roman" w:hAnsi="Times New Roman" w:cs="Times New Roman"/>
          <w:sz w:val="24"/>
        </w:rPr>
        <w:fldChar w:fldCharType="separate"/>
      </w:r>
      <w:r w:rsidR="000B30E1">
        <w:rPr>
          <w:rFonts w:ascii="Times New Roman" w:hAnsi="Times New Roman" w:cs="Times New Roman"/>
          <w:noProof/>
          <w:sz w:val="24"/>
        </w:rPr>
        <w:t>[</w:t>
      </w:r>
      <w:hyperlink w:anchor="_ENREF_60" w:tooltip="Ishida, 1997 #213" w:history="1">
        <w:r w:rsidR="008A2A8C">
          <w:rPr>
            <w:rFonts w:ascii="Times New Roman" w:hAnsi="Times New Roman" w:cs="Times New Roman"/>
            <w:noProof/>
            <w:sz w:val="24"/>
          </w:rPr>
          <w:t>60</w:t>
        </w:r>
      </w:hyperlink>
      <w:r w:rsidR="000B30E1">
        <w:rPr>
          <w:rFonts w:ascii="Times New Roman" w:hAnsi="Times New Roman" w:cs="Times New Roman"/>
          <w:noProof/>
          <w:sz w:val="24"/>
        </w:rPr>
        <w:t>]</w:t>
      </w:r>
      <w:r w:rsidR="00DC7C5C">
        <w:rPr>
          <w:rFonts w:ascii="Times New Roman" w:hAnsi="Times New Roman" w:cs="Times New Roman"/>
          <w:sz w:val="24"/>
        </w:rPr>
        <w:fldChar w:fldCharType="end"/>
      </w:r>
      <w:r w:rsidR="00F502A5">
        <w:rPr>
          <w:rFonts w:ascii="Times New Roman" w:hAnsi="Times New Roman" w:cs="Times New Roman"/>
          <w:sz w:val="24"/>
        </w:rPr>
        <w:t xml:space="preserve">  </w:t>
      </w:r>
    </w:p>
    <w:p w14:paraId="47BF7348" w14:textId="2F6E8F28" w:rsidR="00570DEF" w:rsidRDefault="00531A1B" w:rsidP="00D50B50">
      <w:pPr>
        <w:spacing w:after="0" w:line="480" w:lineRule="auto"/>
        <w:ind w:firstLine="720"/>
        <w:rPr>
          <w:rFonts w:ascii="Times New Roman" w:hAnsi="Times New Roman" w:cs="Times New Roman"/>
          <w:sz w:val="24"/>
        </w:rPr>
      </w:pPr>
      <w:proofErr w:type="spellStart"/>
      <w:r>
        <w:rPr>
          <w:rFonts w:ascii="Times New Roman" w:hAnsi="Times New Roman" w:cs="Times New Roman"/>
          <w:sz w:val="24"/>
        </w:rPr>
        <w:t>Hao</w:t>
      </w:r>
      <w:proofErr w:type="spellEnd"/>
      <w:r>
        <w:rPr>
          <w:rFonts w:ascii="Times New Roman" w:hAnsi="Times New Roman" w:cs="Times New Roman"/>
          <w:sz w:val="24"/>
        </w:rPr>
        <w:t xml:space="preserve">, et </w:t>
      </w:r>
      <w:r w:rsidR="00844F8E">
        <w:rPr>
          <w:rFonts w:ascii="Times New Roman" w:hAnsi="Times New Roman" w:cs="Times New Roman"/>
          <w:sz w:val="24"/>
        </w:rPr>
        <w:t xml:space="preserve">al. have recently reported that </w:t>
      </w:r>
      <w:proofErr w:type="spellStart"/>
      <w:r w:rsidR="003A537D">
        <w:rPr>
          <w:rFonts w:ascii="Times New Roman" w:hAnsi="Times New Roman" w:cs="Times New Roman"/>
          <w:sz w:val="24"/>
        </w:rPr>
        <w:t>Nb</w:t>
      </w:r>
      <w:proofErr w:type="spellEnd"/>
      <w:r w:rsidR="003A537D">
        <w:rPr>
          <w:rFonts w:ascii="Times New Roman" w:hAnsi="Times New Roman" w:cs="Times New Roman"/>
          <w:sz w:val="24"/>
        </w:rPr>
        <w:t xml:space="preserve"> p</w:t>
      </w:r>
      <w:r w:rsidR="00CA21C8">
        <w:rPr>
          <w:rFonts w:ascii="Times New Roman" w:hAnsi="Times New Roman" w:cs="Times New Roman"/>
          <w:sz w:val="24"/>
        </w:rPr>
        <w:t xml:space="preserve">recipitates </w:t>
      </w:r>
      <w:r w:rsidR="00844F8E">
        <w:rPr>
          <w:rFonts w:ascii="Times New Roman" w:hAnsi="Times New Roman" w:cs="Times New Roman"/>
          <w:sz w:val="24"/>
        </w:rPr>
        <w:t xml:space="preserve">in intimate contact </w:t>
      </w:r>
      <w:r w:rsidR="008B0647">
        <w:rPr>
          <w:rFonts w:ascii="Times New Roman" w:hAnsi="Times New Roman" w:cs="Times New Roman"/>
          <w:sz w:val="24"/>
        </w:rPr>
        <w:t xml:space="preserve">to </w:t>
      </w:r>
      <w:r w:rsidR="00746AA5">
        <w:rPr>
          <w:rFonts w:ascii="Times New Roman" w:hAnsi="Times New Roman" w:cs="Times New Roman"/>
          <w:sz w:val="24"/>
        </w:rPr>
        <w:t xml:space="preserve">the </w:t>
      </w:r>
      <w:proofErr w:type="spellStart"/>
      <w:r w:rsidR="008B0647">
        <w:rPr>
          <w:rFonts w:ascii="Times New Roman" w:hAnsi="Times New Roman" w:cs="Times New Roman"/>
          <w:sz w:val="24"/>
        </w:rPr>
        <w:t>Ti</w:t>
      </w:r>
      <w:r w:rsidR="00C31DDB">
        <w:rPr>
          <w:rFonts w:ascii="Times New Roman" w:hAnsi="Times New Roman" w:cs="Times New Roman"/>
          <w:sz w:val="24"/>
        </w:rPr>
        <w:t>Ni</w:t>
      </w:r>
      <w:proofErr w:type="spellEnd"/>
      <w:r w:rsidR="008B0647">
        <w:rPr>
          <w:rFonts w:ascii="Times New Roman" w:hAnsi="Times New Roman" w:cs="Times New Roman"/>
          <w:sz w:val="24"/>
        </w:rPr>
        <w:t xml:space="preserve"> matrix </w:t>
      </w:r>
      <w:r w:rsidR="00844F8E">
        <w:rPr>
          <w:rFonts w:ascii="Times New Roman" w:hAnsi="Times New Roman" w:cs="Times New Roman"/>
          <w:sz w:val="24"/>
        </w:rPr>
        <w:t xml:space="preserve">can </w:t>
      </w:r>
      <w:r w:rsidR="008B0647">
        <w:rPr>
          <w:rFonts w:ascii="Times New Roman" w:hAnsi="Times New Roman" w:cs="Times New Roman"/>
          <w:sz w:val="24"/>
        </w:rPr>
        <w:t>cause</w:t>
      </w:r>
      <w:r w:rsidR="00CA21C8">
        <w:rPr>
          <w:rFonts w:ascii="Times New Roman" w:hAnsi="Times New Roman" w:cs="Times New Roman"/>
          <w:sz w:val="24"/>
        </w:rPr>
        <w:t xml:space="preserve"> </w:t>
      </w:r>
      <w:r w:rsidR="00CA21C8" w:rsidRPr="00CA21C8">
        <w:rPr>
          <w:rFonts w:ascii="Times New Roman" w:hAnsi="Times New Roman" w:cs="Times New Roman"/>
          <w:sz w:val="24"/>
        </w:rPr>
        <w:t>continuous</w:t>
      </w:r>
      <w:r w:rsidR="008B0647">
        <w:rPr>
          <w:rFonts w:ascii="Times New Roman" w:hAnsi="Times New Roman" w:cs="Times New Roman"/>
          <w:sz w:val="24"/>
        </w:rPr>
        <w:t xml:space="preserve">, linear </w:t>
      </w:r>
      <w:proofErr w:type="spellStart"/>
      <w:r w:rsidR="008B0647">
        <w:rPr>
          <w:rFonts w:ascii="Times New Roman" w:hAnsi="Times New Roman" w:cs="Times New Roman"/>
          <w:sz w:val="24"/>
        </w:rPr>
        <w:t>superelasticity</w:t>
      </w:r>
      <w:proofErr w:type="spellEnd"/>
      <w:r w:rsidR="008B0647">
        <w:rPr>
          <w:rFonts w:ascii="Times New Roman" w:hAnsi="Times New Roman" w:cs="Times New Roman"/>
          <w:sz w:val="24"/>
        </w:rPr>
        <w:t xml:space="preserve"> with recoverable strain 6</w:t>
      </w:r>
      <w:r w:rsidR="0031469D">
        <w:rPr>
          <w:rFonts w:ascii="Times New Roman" w:hAnsi="Times New Roman" w:cs="Times New Roman"/>
          <w:sz w:val="24"/>
        </w:rPr>
        <w:t xml:space="preserve">.0 </w:t>
      </w:r>
      <w:r w:rsidR="008B0647">
        <w:rPr>
          <w:rFonts w:ascii="Times New Roman" w:hAnsi="Times New Roman" w:cs="Times New Roman"/>
          <w:sz w:val="24"/>
        </w:rPr>
        <w:t xml:space="preserve">% and </w:t>
      </w:r>
      <w:r w:rsidR="00746AA5">
        <w:rPr>
          <w:rFonts w:ascii="Times New Roman" w:hAnsi="Times New Roman" w:cs="Times New Roman"/>
          <w:sz w:val="24"/>
        </w:rPr>
        <w:t xml:space="preserve">the </w:t>
      </w:r>
      <w:r w:rsidR="008B0647">
        <w:rPr>
          <w:rFonts w:ascii="Times New Roman" w:hAnsi="Times New Roman" w:cs="Times New Roman"/>
          <w:sz w:val="24"/>
        </w:rPr>
        <w:t xml:space="preserve">stress hysteresis </w:t>
      </w:r>
      <w:r w:rsidR="00746AA5">
        <w:rPr>
          <w:rFonts w:ascii="Times New Roman" w:hAnsi="Times New Roman" w:cs="Times New Roman"/>
          <w:sz w:val="24"/>
        </w:rPr>
        <w:t xml:space="preserve">of </w:t>
      </w:r>
      <w:r w:rsidR="008B0647">
        <w:rPr>
          <w:rFonts w:ascii="Times New Roman" w:hAnsi="Times New Roman" w:cs="Times New Roman"/>
          <w:sz w:val="24"/>
        </w:rPr>
        <w:t>180 MPa.</w:t>
      </w:r>
      <w:r w:rsidR="008B0647">
        <w:rPr>
          <w:rFonts w:ascii="Times New Roman" w:hAnsi="Times New Roman" w:cs="Times New Roman"/>
          <w:sz w:val="24"/>
        </w:rPr>
        <w:fldChar w:fldCharType="begin">
          <w:fldData xml:space="preserve">PEVuZE5vdGU+PENpdGU+PEF1dGhvcj5IYW88L0F1dGhvcj48WWVhcj4yMDEzPC9ZZWFyPjxSZWNO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</w:fldData>
        </w:fldChar>
      </w:r>
      <w:r w:rsidR="000B30E1">
        <w:rPr>
          <w:rFonts w:ascii="Times New Roman" w:hAnsi="Times New Roman" w:cs="Times New Roman"/>
          <w:sz w:val="24"/>
        </w:rPr>
        <w:instrText xml:space="preserve"> ADDIN EN.CITE </w:instrText>
      </w:r>
      <w:r w:rsidR="000B30E1">
        <w:rPr>
          <w:rFonts w:ascii="Times New Roman" w:hAnsi="Times New Roman" w:cs="Times New Roman"/>
          <w:sz w:val="24"/>
        </w:rPr>
        <w:fldChar w:fldCharType="begin">
          <w:fldData xml:space="preserve">PEVuZE5vdGU+PENpdGU+PEF1dGhvcj5IYW88L0F1dGhvcj48WWVhcj4yMDEzPC9ZZWFyPjxSZWNO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</w:fldData>
        </w:fldChar>
      </w:r>
      <w:r w:rsidR="000B30E1">
        <w:rPr>
          <w:rFonts w:ascii="Times New Roman" w:hAnsi="Times New Roman" w:cs="Times New Roman"/>
          <w:sz w:val="24"/>
        </w:rPr>
        <w:instrText xml:space="preserve"> ADDIN EN.CITE.DATA </w:instrText>
      </w:r>
      <w:r w:rsidR="000B30E1">
        <w:rPr>
          <w:rFonts w:ascii="Times New Roman" w:hAnsi="Times New Roman" w:cs="Times New Roman"/>
          <w:sz w:val="24"/>
        </w:rPr>
      </w:r>
      <w:r w:rsidR="000B30E1">
        <w:rPr>
          <w:rFonts w:ascii="Times New Roman" w:hAnsi="Times New Roman" w:cs="Times New Roman"/>
          <w:sz w:val="24"/>
        </w:rPr>
        <w:fldChar w:fldCharType="end"/>
      </w:r>
      <w:r w:rsidR="008B0647">
        <w:rPr>
          <w:rFonts w:ascii="Times New Roman" w:hAnsi="Times New Roman" w:cs="Times New Roman"/>
          <w:sz w:val="24"/>
        </w:rPr>
      </w:r>
      <w:r w:rsidR="008B0647">
        <w:rPr>
          <w:rFonts w:ascii="Times New Roman" w:hAnsi="Times New Roman" w:cs="Times New Roman"/>
          <w:sz w:val="24"/>
        </w:rPr>
        <w:fldChar w:fldCharType="separate"/>
      </w:r>
      <w:r w:rsidR="000B30E1">
        <w:rPr>
          <w:rFonts w:ascii="Times New Roman" w:hAnsi="Times New Roman" w:cs="Times New Roman"/>
          <w:noProof/>
          <w:sz w:val="24"/>
        </w:rPr>
        <w:t>[</w:t>
      </w:r>
      <w:hyperlink w:anchor="_ENREF_61" w:tooltip="Hao, 2013 #378" w:history="1">
        <w:r w:rsidR="008A2A8C">
          <w:rPr>
            <w:rFonts w:ascii="Times New Roman" w:hAnsi="Times New Roman" w:cs="Times New Roman"/>
            <w:noProof/>
            <w:sz w:val="24"/>
          </w:rPr>
          <w:t>61</w:t>
        </w:r>
      </w:hyperlink>
      <w:r w:rsidR="000B30E1">
        <w:rPr>
          <w:rFonts w:ascii="Times New Roman" w:hAnsi="Times New Roman" w:cs="Times New Roman"/>
          <w:noProof/>
          <w:sz w:val="24"/>
        </w:rPr>
        <w:t>]</w:t>
      </w:r>
      <w:r w:rsidR="008B0647">
        <w:rPr>
          <w:rFonts w:ascii="Times New Roman" w:hAnsi="Times New Roman" w:cs="Times New Roman"/>
          <w:sz w:val="24"/>
        </w:rPr>
        <w:fldChar w:fldCharType="end"/>
      </w:r>
      <w:r w:rsidR="008B0647">
        <w:rPr>
          <w:rFonts w:ascii="Times New Roman" w:hAnsi="Times New Roman" w:cs="Times New Roman"/>
          <w:sz w:val="24"/>
        </w:rPr>
        <w:t xml:space="preserve"> </w:t>
      </w:r>
      <w:r w:rsidR="006A511E">
        <w:rPr>
          <w:rFonts w:ascii="Times New Roman" w:hAnsi="Times New Roman" w:cs="Times New Roman"/>
          <w:sz w:val="24"/>
        </w:rPr>
        <w:t xml:space="preserve"> </w:t>
      </w:r>
      <w:r w:rsidR="00844F8E">
        <w:rPr>
          <w:rFonts w:ascii="Times New Roman" w:hAnsi="Times New Roman" w:cs="Times New Roman"/>
          <w:sz w:val="24"/>
        </w:rPr>
        <w:t>It was reported that t</w:t>
      </w:r>
      <w:r w:rsidR="006A511E">
        <w:rPr>
          <w:rFonts w:ascii="Times New Roman" w:hAnsi="Times New Roman" w:cs="Times New Roman"/>
          <w:sz w:val="24"/>
        </w:rPr>
        <w:t>he interaction</w:t>
      </w:r>
      <w:r w:rsidR="0051758B">
        <w:rPr>
          <w:rFonts w:ascii="Times New Roman" w:hAnsi="Times New Roman" w:cs="Times New Roman"/>
          <w:sz w:val="24"/>
        </w:rPr>
        <w:t xml:space="preserve"> </w:t>
      </w:r>
      <w:r w:rsidR="006A511E">
        <w:rPr>
          <w:rFonts w:ascii="Times New Roman" w:hAnsi="Times New Roman" w:cs="Times New Roman"/>
          <w:sz w:val="24"/>
        </w:rPr>
        <w:t xml:space="preserve">between </w:t>
      </w:r>
      <w:r w:rsidR="003A537D">
        <w:rPr>
          <w:rFonts w:ascii="Times New Roman" w:hAnsi="Times New Roman" w:cs="Times New Roman"/>
          <w:sz w:val="24"/>
        </w:rPr>
        <w:t>the nucleation</w:t>
      </w:r>
      <w:r w:rsidR="00A529F2">
        <w:rPr>
          <w:rFonts w:ascii="Times New Roman" w:hAnsi="Times New Roman" w:cs="Times New Roman"/>
          <w:sz w:val="24"/>
        </w:rPr>
        <w:t xml:space="preserve"> of </w:t>
      </w:r>
      <w:proofErr w:type="spellStart"/>
      <w:r w:rsidR="00A529F2">
        <w:rPr>
          <w:rFonts w:ascii="Times New Roman" w:hAnsi="Times New Roman" w:cs="Times New Roman"/>
          <w:sz w:val="24"/>
        </w:rPr>
        <w:t>martensite</w:t>
      </w:r>
      <w:proofErr w:type="spellEnd"/>
      <w:r w:rsidR="003A537D">
        <w:rPr>
          <w:rFonts w:ascii="Times New Roman" w:hAnsi="Times New Roman" w:cs="Times New Roman"/>
          <w:sz w:val="24"/>
        </w:rPr>
        <w:t xml:space="preserve"> </w:t>
      </w:r>
      <w:r w:rsidR="006A511E">
        <w:rPr>
          <w:rFonts w:ascii="Times New Roman" w:hAnsi="Times New Roman" w:cs="Times New Roman"/>
          <w:sz w:val="24"/>
        </w:rPr>
        <w:t xml:space="preserve">in </w:t>
      </w:r>
      <w:r w:rsidR="00746AA5">
        <w:rPr>
          <w:rFonts w:ascii="Times New Roman" w:hAnsi="Times New Roman" w:cs="Times New Roman"/>
          <w:sz w:val="24"/>
        </w:rPr>
        <w:t xml:space="preserve">the </w:t>
      </w:r>
      <w:proofErr w:type="spellStart"/>
      <w:r w:rsidR="006A511E">
        <w:rPr>
          <w:rFonts w:ascii="Times New Roman" w:hAnsi="Times New Roman" w:cs="Times New Roman"/>
          <w:sz w:val="24"/>
        </w:rPr>
        <w:t>Ti</w:t>
      </w:r>
      <w:r w:rsidR="00F86626">
        <w:rPr>
          <w:rFonts w:ascii="Times New Roman" w:hAnsi="Times New Roman" w:cs="Times New Roman"/>
          <w:sz w:val="24"/>
        </w:rPr>
        <w:t>Ni</w:t>
      </w:r>
      <w:proofErr w:type="spellEnd"/>
      <w:r w:rsidR="006A511E">
        <w:rPr>
          <w:rFonts w:ascii="Times New Roman" w:hAnsi="Times New Roman" w:cs="Times New Roman"/>
          <w:sz w:val="24"/>
        </w:rPr>
        <w:t xml:space="preserve"> matrix and the </w:t>
      </w:r>
      <w:r w:rsidR="003A537D">
        <w:rPr>
          <w:rFonts w:ascii="Times New Roman" w:hAnsi="Times New Roman" w:cs="Times New Roman"/>
          <w:sz w:val="24"/>
        </w:rPr>
        <w:t xml:space="preserve">residual stress in </w:t>
      </w:r>
      <w:proofErr w:type="spellStart"/>
      <w:r w:rsidR="00E87BAF">
        <w:rPr>
          <w:rFonts w:ascii="Times New Roman" w:hAnsi="Times New Roman" w:cs="Times New Roman"/>
          <w:sz w:val="24"/>
        </w:rPr>
        <w:t>Nb</w:t>
      </w:r>
      <w:proofErr w:type="spellEnd"/>
      <w:r w:rsidR="00E87BAF">
        <w:rPr>
          <w:rFonts w:ascii="Times New Roman" w:hAnsi="Times New Roman" w:cs="Times New Roman"/>
          <w:sz w:val="24"/>
        </w:rPr>
        <w:t xml:space="preserve"> </w:t>
      </w:r>
      <w:r w:rsidR="00B113F1">
        <w:rPr>
          <w:rFonts w:ascii="Times New Roman" w:hAnsi="Times New Roman" w:cs="Times New Roman"/>
          <w:sz w:val="24"/>
        </w:rPr>
        <w:t>p</w:t>
      </w:r>
      <w:r w:rsidR="006A511E">
        <w:rPr>
          <w:rFonts w:ascii="Times New Roman" w:hAnsi="Times New Roman" w:cs="Times New Roman"/>
          <w:sz w:val="24"/>
        </w:rPr>
        <w:t>recipitates</w:t>
      </w:r>
      <w:r w:rsidR="00B113F1" w:rsidRPr="00B113F1">
        <w:rPr>
          <w:rFonts w:ascii="Times New Roman" w:hAnsi="Times New Roman" w:cs="Times New Roman"/>
          <w:sz w:val="24"/>
        </w:rPr>
        <w:t xml:space="preserve"> </w:t>
      </w:r>
      <w:r w:rsidR="00A529F2">
        <w:rPr>
          <w:rFonts w:ascii="Times New Roman" w:hAnsi="Times New Roman" w:cs="Times New Roman"/>
          <w:sz w:val="24"/>
        </w:rPr>
        <w:t xml:space="preserve">can </w:t>
      </w:r>
      <w:r w:rsidR="003A537D">
        <w:rPr>
          <w:rFonts w:ascii="Times New Roman" w:hAnsi="Times New Roman" w:cs="Times New Roman"/>
          <w:sz w:val="24"/>
        </w:rPr>
        <w:t xml:space="preserve">induce </w:t>
      </w:r>
      <w:r w:rsidR="00B113F1">
        <w:rPr>
          <w:rFonts w:ascii="Times New Roman" w:hAnsi="Times New Roman" w:cs="Times New Roman"/>
          <w:sz w:val="24"/>
        </w:rPr>
        <w:t>spa</w:t>
      </w:r>
      <w:r w:rsidR="003A537D">
        <w:rPr>
          <w:rFonts w:ascii="Times New Roman" w:hAnsi="Times New Roman" w:cs="Times New Roman"/>
          <w:sz w:val="24"/>
        </w:rPr>
        <w:t xml:space="preserve">tially inhomogeneous initiation and </w:t>
      </w:r>
      <w:r w:rsidR="00B113F1">
        <w:rPr>
          <w:rFonts w:ascii="Times New Roman" w:hAnsi="Times New Roman" w:cs="Times New Roman"/>
          <w:sz w:val="24"/>
        </w:rPr>
        <w:t xml:space="preserve">propagation of </w:t>
      </w:r>
      <w:proofErr w:type="spellStart"/>
      <w:r w:rsidR="00B113F1">
        <w:rPr>
          <w:rFonts w:ascii="Times New Roman" w:hAnsi="Times New Roman" w:cs="Times New Roman"/>
          <w:sz w:val="24"/>
        </w:rPr>
        <w:t>martensite</w:t>
      </w:r>
      <w:proofErr w:type="spellEnd"/>
      <w:r w:rsidR="00E87BAF">
        <w:rPr>
          <w:rFonts w:ascii="Times New Roman" w:hAnsi="Times New Roman" w:cs="Times New Roman"/>
          <w:sz w:val="24"/>
        </w:rPr>
        <w:t xml:space="preserve">, causing </w:t>
      </w:r>
      <w:r w:rsidR="00E87BAF" w:rsidRPr="00E87BAF">
        <w:rPr>
          <w:rFonts w:ascii="Times New Roman" w:hAnsi="Times New Roman" w:cs="Times New Roman"/>
          <w:sz w:val="24"/>
        </w:rPr>
        <w:t xml:space="preserve">continuous phase transformation </w:t>
      </w:r>
      <w:r w:rsidR="00A529F2">
        <w:rPr>
          <w:rFonts w:ascii="Times New Roman" w:hAnsi="Times New Roman" w:cs="Times New Roman"/>
          <w:sz w:val="24"/>
        </w:rPr>
        <w:t xml:space="preserve">resulting in </w:t>
      </w:r>
      <w:r w:rsidR="00E87BAF">
        <w:rPr>
          <w:rFonts w:ascii="Times New Roman" w:hAnsi="Times New Roman" w:cs="Times New Roman"/>
          <w:sz w:val="24"/>
        </w:rPr>
        <w:t>the</w:t>
      </w:r>
      <w:r w:rsidR="00E87BAF" w:rsidRPr="00E87BAF">
        <w:rPr>
          <w:rFonts w:ascii="Times New Roman" w:hAnsi="Times New Roman" w:cs="Times New Roman"/>
          <w:sz w:val="24"/>
        </w:rPr>
        <w:t xml:space="preserve"> quasi-linear </w:t>
      </w:r>
      <w:proofErr w:type="spellStart"/>
      <w:r w:rsidR="00E87BAF" w:rsidRPr="00E87BAF">
        <w:rPr>
          <w:rFonts w:ascii="Times New Roman" w:hAnsi="Times New Roman" w:cs="Times New Roman"/>
          <w:sz w:val="24"/>
        </w:rPr>
        <w:t>superelasticity</w:t>
      </w:r>
      <w:proofErr w:type="spellEnd"/>
      <w:r w:rsidR="00E87BAF">
        <w:rPr>
          <w:rFonts w:ascii="Times New Roman" w:hAnsi="Times New Roman" w:cs="Times New Roman"/>
          <w:sz w:val="24"/>
        </w:rPr>
        <w:t>.</w:t>
      </w:r>
      <w:r w:rsidR="00CE0E94">
        <w:rPr>
          <w:rFonts w:ascii="Times New Roman" w:hAnsi="Times New Roman" w:cs="Times New Roman"/>
          <w:sz w:val="24"/>
        </w:rPr>
        <w:fldChar w:fldCharType="begin"/>
      </w:r>
      <w:r w:rsidR="000B30E1">
        <w:rPr>
          <w:rFonts w:ascii="Times New Roman" w:hAnsi="Times New Roman" w:cs="Times New Roman"/>
          <w:sz w:val="24"/>
        </w:rPr>
        <w:instrText xml:space="preserve"> ADDIN EN.CITE &lt;EndNote&gt;&lt;Cite&gt;&lt;Author&gt;Zhang&lt;/Author&gt;&lt;Year&gt;2017&lt;/Year&gt;&lt;RecNum&gt;1125&lt;/RecNum&gt;&lt;DisplayText&gt;[62]&lt;/DisplayText&gt;&lt;record&gt;&lt;rec-number&gt;1125&lt;/rec-number&gt;&lt;foreign-keys&gt;&lt;key app="EN" db-id="v2zr5ww0ipafeweavf55s9zvr9p9zrpafpfa" timestamp="1494428861"&gt;1125&lt;/key&gt;&lt;/foreign-keys&gt;&lt;ref-type name="Journal Article"&gt;17&lt;/ref-type&gt;&lt;contributors&gt;&lt;authors&gt;&lt;author&gt;Zhang, X. D.&lt;/author&gt;&lt;author&gt;Zong, H. X.&lt;/author&gt;&lt;author&gt;Cui, L. S.&lt;/author&gt;&lt;author&gt;Fan, X. L.&lt;/author&gt;&lt;author&gt;Ding, X. D.&lt;/author&gt;&lt;author&gt;Sun, J.&lt;/author&gt;&lt;/authors&gt;&lt;/contributors&gt;&lt;auth-address&gt;Xi An Jiao Tong Univ, State Key Lab Mech Behav Mat, Xian 710049, Peoples R China&amp;#xD;China Univ Petr, State Key Lab Heavy Oil Proc, Beijing 102249, Peoples R China&amp;#xD;Xi An Jiao Tong Univ, Sch Aerosp, State Key Lab Strength &amp;amp; Vibrat Mech Struct, Xian 710049, Peoples R China&lt;/auth-address&gt;&lt;titles&gt;&lt;title&gt;Origin of high strength, low modulus superelasticity in nanowire-shape memory alloy composites&lt;/title&gt;&lt;secondary-title&gt;Scientific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Rep-Uk&lt;/abbr-1&gt;&lt;/alt-periodical&gt;&lt;volume&gt;7&lt;/volume&gt;&lt;keywords&gt;&lt;keyword&gt;metastable retained austenite&lt;/keyword&gt;&lt;keyword&gt;phase-transforming matrix&lt;/keyword&gt;&lt;keyword&gt;stress-strain behavior&lt;/keyword&gt;&lt;keyword&gt;theoretical-model&lt;/keyword&gt;&lt;keyword&gt;elastic strain&lt;/keyword&gt;&lt;keyword&gt;nb nanowires&lt;/keyword&gt;&lt;keyword&gt;numerical simulations&lt;/keyword&gt;&lt;keyword&gt;deformation-behavior&lt;/keyword&gt;&lt;keyword&gt;boundary-conditions&lt;/keyword&gt;&lt;keyword&gt;flow behavior&lt;/keyword&gt;&lt;/keywords&gt;&lt;dates&gt;&lt;year&gt;2017&lt;/year&gt;&lt;pub-dates&gt;&lt;date&gt;Apr 12&lt;/date&gt;&lt;/pub-dates&gt;&lt;/dates&gt;&lt;isbn&gt;2045-2322&lt;/isbn&gt;&lt;accession-num&gt;WOS:000398991400002&lt;/accession-num&gt;&lt;urls&gt;&lt;related-urls&gt;&lt;url&gt;&amp;lt;Go to ISI&amp;gt;://WOS:000398991400002&lt;/url&gt;&lt;/related-urls&gt;&lt;/urls&gt;&lt;electronic-resource-num&gt;Artn 46360&amp;#xD;10.1038/Srep46360&lt;/electronic-resource-num&gt;&lt;language&gt;English&lt;/language&gt;&lt;/record&gt;&lt;/Cite&gt;&lt;/EndNote&gt;</w:instrText>
      </w:r>
      <w:r w:rsidR="00CE0E94">
        <w:rPr>
          <w:rFonts w:ascii="Times New Roman" w:hAnsi="Times New Roman" w:cs="Times New Roman"/>
          <w:sz w:val="24"/>
        </w:rPr>
        <w:fldChar w:fldCharType="separate"/>
      </w:r>
      <w:r w:rsidR="000B30E1">
        <w:rPr>
          <w:rFonts w:ascii="Times New Roman" w:hAnsi="Times New Roman" w:cs="Times New Roman"/>
          <w:noProof/>
          <w:sz w:val="24"/>
        </w:rPr>
        <w:t>[</w:t>
      </w:r>
      <w:hyperlink w:anchor="_ENREF_62" w:tooltip="Zhang, 2017 #1125" w:history="1">
        <w:r w:rsidR="008A2A8C">
          <w:rPr>
            <w:rFonts w:ascii="Times New Roman" w:hAnsi="Times New Roman" w:cs="Times New Roman"/>
            <w:noProof/>
            <w:sz w:val="24"/>
          </w:rPr>
          <w:t>62</w:t>
        </w:r>
      </w:hyperlink>
      <w:r w:rsidR="000B30E1">
        <w:rPr>
          <w:rFonts w:ascii="Times New Roman" w:hAnsi="Times New Roman" w:cs="Times New Roman"/>
          <w:noProof/>
          <w:sz w:val="24"/>
        </w:rPr>
        <w:t>]</w:t>
      </w:r>
      <w:r w:rsidR="00CE0E94">
        <w:rPr>
          <w:rFonts w:ascii="Times New Roman" w:hAnsi="Times New Roman" w:cs="Times New Roman"/>
          <w:sz w:val="24"/>
        </w:rPr>
        <w:fldChar w:fldCharType="end"/>
      </w:r>
      <w:r w:rsidR="00E87BAF">
        <w:rPr>
          <w:rFonts w:ascii="Times New Roman" w:hAnsi="Times New Roman" w:cs="Times New Roman"/>
          <w:sz w:val="24"/>
        </w:rPr>
        <w:t xml:space="preserve">  In th</w:t>
      </w:r>
      <w:r w:rsidR="00A529F2">
        <w:rPr>
          <w:rFonts w:ascii="Times New Roman" w:hAnsi="Times New Roman" w:cs="Times New Roman"/>
          <w:sz w:val="24"/>
        </w:rPr>
        <w:t>is picture, during the</w:t>
      </w:r>
      <w:r w:rsidR="00E87BAF">
        <w:rPr>
          <w:rFonts w:ascii="Times New Roman" w:hAnsi="Times New Roman" w:cs="Times New Roman"/>
          <w:sz w:val="24"/>
        </w:rPr>
        <w:t xml:space="preserve"> interaction</w:t>
      </w:r>
      <w:r w:rsidR="00A529F2">
        <w:rPr>
          <w:rFonts w:ascii="Times New Roman" w:hAnsi="Times New Roman" w:cs="Times New Roman"/>
          <w:sz w:val="24"/>
        </w:rPr>
        <w:t xml:space="preserve"> the </w:t>
      </w:r>
      <w:r w:rsidR="003502F6">
        <w:rPr>
          <w:rFonts w:ascii="Times New Roman" w:hAnsi="Times New Roman" w:cs="Times New Roman"/>
          <w:sz w:val="24"/>
        </w:rPr>
        <w:t>precipitates</w:t>
      </w:r>
      <w:r w:rsidR="00CE0E94">
        <w:rPr>
          <w:rFonts w:ascii="Times New Roman" w:hAnsi="Times New Roman" w:cs="Times New Roman"/>
          <w:sz w:val="24"/>
        </w:rPr>
        <w:t xml:space="preserve"> </w:t>
      </w:r>
      <w:r w:rsidR="00A529F2">
        <w:rPr>
          <w:rFonts w:ascii="Times New Roman" w:hAnsi="Times New Roman" w:cs="Times New Roman"/>
          <w:sz w:val="24"/>
        </w:rPr>
        <w:t xml:space="preserve">would </w:t>
      </w:r>
      <w:r w:rsidR="00CE0E94">
        <w:rPr>
          <w:rFonts w:ascii="Times New Roman" w:hAnsi="Times New Roman" w:cs="Times New Roman"/>
          <w:sz w:val="24"/>
        </w:rPr>
        <w:t xml:space="preserve">bear the overall load </w:t>
      </w:r>
      <w:r w:rsidR="00A627CD">
        <w:rPr>
          <w:rFonts w:ascii="Times New Roman" w:hAnsi="Times New Roman" w:cs="Times New Roman"/>
          <w:sz w:val="24"/>
        </w:rPr>
        <w:t xml:space="preserve">in elastic deformation </w:t>
      </w:r>
      <w:r w:rsidR="00A529F2">
        <w:rPr>
          <w:rFonts w:ascii="Times New Roman" w:hAnsi="Times New Roman" w:cs="Times New Roman"/>
          <w:sz w:val="24"/>
        </w:rPr>
        <w:t xml:space="preserve">giving rise to </w:t>
      </w:r>
      <w:r w:rsidR="00746AA5">
        <w:rPr>
          <w:rFonts w:ascii="Times New Roman" w:hAnsi="Times New Roman" w:cs="Times New Roman"/>
          <w:sz w:val="24"/>
        </w:rPr>
        <w:t xml:space="preserve">the narrow </w:t>
      </w:r>
      <w:r w:rsidR="00A627CD">
        <w:rPr>
          <w:rFonts w:ascii="Times New Roman" w:hAnsi="Times New Roman" w:cs="Times New Roman"/>
          <w:sz w:val="24"/>
        </w:rPr>
        <w:t xml:space="preserve">hysteresis </w:t>
      </w:r>
      <w:r w:rsidR="00CE0E94">
        <w:rPr>
          <w:rFonts w:ascii="Times New Roman" w:hAnsi="Times New Roman" w:cs="Times New Roman"/>
          <w:sz w:val="24"/>
        </w:rPr>
        <w:t xml:space="preserve">and </w:t>
      </w:r>
      <w:r w:rsidR="00746AA5">
        <w:rPr>
          <w:rFonts w:ascii="Times New Roman" w:hAnsi="Times New Roman" w:cs="Times New Roman"/>
          <w:sz w:val="24"/>
        </w:rPr>
        <w:t xml:space="preserve">the </w:t>
      </w:r>
      <w:proofErr w:type="spellStart"/>
      <w:r w:rsidR="00CE0E94">
        <w:rPr>
          <w:rFonts w:ascii="Times New Roman" w:hAnsi="Times New Roman" w:cs="Times New Roman"/>
          <w:sz w:val="24"/>
        </w:rPr>
        <w:t>Ti</w:t>
      </w:r>
      <w:r w:rsidR="00F86626">
        <w:rPr>
          <w:rFonts w:ascii="Times New Roman" w:hAnsi="Times New Roman" w:cs="Times New Roman"/>
          <w:sz w:val="24"/>
        </w:rPr>
        <w:t>Ni</w:t>
      </w:r>
      <w:proofErr w:type="spellEnd"/>
      <w:r w:rsidR="00CE0E94">
        <w:rPr>
          <w:rFonts w:ascii="Times New Roman" w:hAnsi="Times New Roman" w:cs="Times New Roman"/>
          <w:sz w:val="24"/>
        </w:rPr>
        <w:t xml:space="preserve"> matrix behaves as load transfer</w:t>
      </w:r>
      <w:r w:rsidR="005D1609">
        <w:rPr>
          <w:rFonts w:ascii="Times New Roman" w:hAnsi="Times New Roman" w:cs="Times New Roman"/>
          <w:sz w:val="24"/>
        </w:rPr>
        <w:t xml:space="preserve"> increas</w:t>
      </w:r>
      <w:r w:rsidR="00A529F2">
        <w:rPr>
          <w:rFonts w:ascii="Times New Roman" w:hAnsi="Times New Roman" w:cs="Times New Roman"/>
          <w:sz w:val="24"/>
        </w:rPr>
        <w:t>es</w:t>
      </w:r>
      <w:r w:rsidR="005D1609">
        <w:rPr>
          <w:rFonts w:ascii="Times New Roman" w:hAnsi="Times New Roman" w:cs="Times New Roman"/>
          <w:sz w:val="24"/>
        </w:rPr>
        <w:t xml:space="preserve"> with rising residual stress.</w:t>
      </w:r>
      <w:r w:rsidR="001827BD">
        <w:rPr>
          <w:rFonts w:ascii="Times New Roman" w:hAnsi="Times New Roman" w:cs="Times New Roman"/>
          <w:sz w:val="24"/>
        </w:rPr>
        <w:fldChar w:fldCharType="begin">
          <w:fldData xml:space="preserve">PEVuZE5vdGU+PENpdGU+PEF1dGhvcj5Eb25nPC9BdXRob3I+PFllYXI+MjAxNTwvWWVhcj48UmVj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</w:fldData>
        </w:fldChar>
      </w:r>
      <w:r w:rsidR="000B30E1">
        <w:rPr>
          <w:rFonts w:ascii="Times New Roman" w:hAnsi="Times New Roman" w:cs="Times New Roman"/>
          <w:sz w:val="24"/>
        </w:rPr>
        <w:instrText xml:space="preserve"> ADDIN EN.CITE </w:instrText>
      </w:r>
      <w:r w:rsidR="000B30E1">
        <w:rPr>
          <w:rFonts w:ascii="Times New Roman" w:hAnsi="Times New Roman" w:cs="Times New Roman"/>
          <w:sz w:val="24"/>
        </w:rPr>
        <w:fldChar w:fldCharType="begin">
          <w:fldData xml:space="preserve">PEVuZE5vdGU+PENpdGU+PEF1dGhvcj5Eb25nPC9BdXRob3I+PFllYXI+MjAxNTwvWWVhcj48UmVj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</w:fldData>
        </w:fldChar>
      </w:r>
      <w:r w:rsidR="000B30E1">
        <w:rPr>
          <w:rFonts w:ascii="Times New Roman" w:hAnsi="Times New Roman" w:cs="Times New Roman"/>
          <w:sz w:val="24"/>
        </w:rPr>
        <w:instrText xml:space="preserve"> ADDIN EN.CITE.DATA </w:instrText>
      </w:r>
      <w:r w:rsidR="000B30E1">
        <w:rPr>
          <w:rFonts w:ascii="Times New Roman" w:hAnsi="Times New Roman" w:cs="Times New Roman"/>
          <w:sz w:val="24"/>
        </w:rPr>
      </w:r>
      <w:r w:rsidR="000B30E1">
        <w:rPr>
          <w:rFonts w:ascii="Times New Roman" w:hAnsi="Times New Roman" w:cs="Times New Roman"/>
          <w:sz w:val="24"/>
        </w:rPr>
        <w:fldChar w:fldCharType="end"/>
      </w:r>
      <w:r w:rsidR="001827BD">
        <w:rPr>
          <w:rFonts w:ascii="Times New Roman" w:hAnsi="Times New Roman" w:cs="Times New Roman"/>
          <w:sz w:val="24"/>
        </w:rPr>
      </w:r>
      <w:r w:rsidR="001827BD">
        <w:rPr>
          <w:rFonts w:ascii="Times New Roman" w:hAnsi="Times New Roman" w:cs="Times New Roman"/>
          <w:sz w:val="24"/>
        </w:rPr>
        <w:fldChar w:fldCharType="separate"/>
      </w:r>
      <w:r w:rsidR="000B30E1">
        <w:rPr>
          <w:rFonts w:ascii="Times New Roman" w:hAnsi="Times New Roman" w:cs="Times New Roman"/>
          <w:noProof/>
          <w:sz w:val="24"/>
        </w:rPr>
        <w:t>[</w:t>
      </w:r>
      <w:hyperlink w:anchor="_ENREF_62" w:tooltip="Zhang, 2017 #1125" w:history="1">
        <w:r w:rsidR="008A2A8C">
          <w:rPr>
            <w:rFonts w:ascii="Times New Roman" w:hAnsi="Times New Roman" w:cs="Times New Roman"/>
            <w:noProof/>
            <w:sz w:val="24"/>
          </w:rPr>
          <w:t>62-66</w:t>
        </w:r>
      </w:hyperlink>
      <w:r w:rsidR="000B30E1">
        <w:rPr>
          <w:rFonts w:ascii="Times New Roman" w:hAnsi="Times New Roman" w:cs="Times New Roman"/>
          <w:noProof/>
          <w:sz w:val="24"/>
        </w:rPr>
        <w:t>]</w:t>
      </w:r>
      <w:r w:rsidR="001827BD">
        <w:rPr>
          <w:rFonts w:ascii="Times New Roman" w:hAnsi="Times New Roman" w:cs="Times New Roman"/>
          <w:sz w:val="24"/>
        </w:rPr>
        <w:fldChar w:fldCharType="end"/>
      </w:r>
      <w:r w:rsidR="005D1609">
        <w:rPr>
          <w:rFonts w:ascii="Times New Roman" w:hAnsi="Times New Roman" w:cs="Times New Roman"/>
          <w:sz w:val="24"/>
        </w:rPr>
        <w:t xml:space="preserve"> </w:t>
      </w:r>
      <w:r w:rsidR="00BA3FE3">
        <w:rPr>
          <w:rFonts w:ascii="Times New Roman" w:hAnsi="Times New Roman" w:cs="Times New Roman"/>
          <w:sz w:val="24"/>
        </w:rPr>
        <w:t xml:space="preserve"> </w:t>
      </w:r>
      <w:r w:rsidR="002B0009">
        <w:rPr>
          <w:rFonts w:ascii="Times New Roman" w:hAnsi="Times New Roman" w:cs="Times New Roman"/>
          <w:sz w:val="24"/>
        </w:rPr>
        <w:t>A</w:t>
      </w:r>
      <w:r w:rsidR="00B070AE">
        <w:rPr>
          <w:rFonts w:ascii="Times New Roman" w:hAnsi="Times New Roman" w:cs="Times New Roman"/>
          <w:sz w:val="24"/>
        </w:rPr>
        <w:t xml:space="preserve"> </w:t>
      </w:r>
      <w:r w:rsidR="00B070AE" w:rsidRPr="00B070AE">
        <w:rPr>
          <w:rFonts w:ascii="Times New Roman" w:hAnsi="Times New Roman" w:cs="Times New Roman"/>
          <w:sz w:val="24"/>
        </w:rPr>
        <w:t>criterion</w:t>
      </w:r>
      <w:r w:rsidR="00B070AE" w:rsidRPr="00B070AE" w:rsidDel="00B070AE">
        <w:rPr>
          <w:rFonts w:ascii="Times New Roman" w:hAnsi="Times New Roman" w:cs="Times New Roman"/>
          <w:sz w:val="24"/>
        </w:rPr>
        <w:t xml:space="preserve"> </w:t>
      </w:r>
      <w:r w:rsidR="00F72075">
        <w:rPr>
          <w:rFonts w:ascii="Times New Roman" w:hAnsi="Times New Roman" w:cs="Times New Roman"/>
          <w:sz w:val="24"/>
        </w:rPr>
        <w:t>based</w:t>
      </w:r>
      <w:r w:rsidR="00557A82">
        <w:rPr>
          <w:rFonts w:ascii="Times New Roman" w:hAnsi="Times New Roman" w:cs="Times New Roman"/>
          <w:sz w:val="24"/>
        </w:rPr>
        <w:t xml:space="preserve"> on</w:t>
      </w:r>
      <w:r w:rsidR="00BA3FE3">
        <w:rPr>
          <w:rFonts w:ascii="Times New Roman" w:hAnsi="Times New Roman" w:cs="Times New Roman"/>
          <w:sz w:val="24"/>
        </w:rPr>
        <w:t xml:space="preserve"> </w:t>
      </w:r>
      <w:r w:rsidR="00A529F2">
        <w:rPr>
          <w:rFonts w:ascii="Times New Roman" w:hAnsi="Times New Roman" w:cs="Times New Roman"/>
          <w:sz w:val="24"/>
        </w:rPr>
        <w:t xml:space="preserve">the </w:t>
      </w:r>
      <w:r w:rsidR="00557A82">
        <w:rPr>
          <w:rFonts w:ascii="Times New Roman" w:hAnsi="Times New Roman" w:cs="Times New Roman"/>
          <w:sz w:val="24"/>
        </w:rPr>
        <w:t xml:space="preserve">large </w:t>
      </w:r>
      <w:r w:rsidR="00BA3FE3" w:rsidRPr="00BA3FE3">
        <w:rPr>
          <w:rFonts w:ascii="Times New Roman" w:hAnsi="Times New Roman" w:cs="Times New Roman"/>
          <w:sz w:val="24"/>
        </w:rPr>
        <w:t>aspect ratio</w:t>
      </w:r>
      <w:r w:rsidR="00557A82">
        <w:rPr>
          <w:rFonts w:ascii="Times New Roman" w:hAnsi="Times New Roman" w:cs="Times New Roman"/>
          <w:sz w:val="24"/>
        </w:rPr>
        <w:t xml:space="preserve"> and </w:t>
      </w:r>
      <w:r w:rsidR="00A529F2">
        <w:rPr>
          <w:rFonts w:ascii="Times New Roman" w:hAnsi="Times New Roman" w:cs="Times New Roman"/>
          <w:sz w:val="24"/>
        </w:rPr>
        <w:t xml:space="preserve">the </w:t>
      </w:r>
      <w:r w:rsidR="00BA3FE3" w:rsidRPr="00BA3FE3">
        <w:rPr>
          <w:rFonts w:ascii="Times New Roman" w:hAnsi="Times New Roman" w:cs="Times New Roman"/>
          <w:sz w:val="24"/>
        </w:rPr>
        <w:t>volume fraction</w:t>
      </w:r>
      <w:r w:rsidR="00557A82">
        <w:rPr>
          <w:rFonts w:ascii="Times New Roman" w:hAnsi="Times New Roman" w:cs="Times New Roman"/>
          <w:sz w:val="24"/>
        </w:rPr>
        <w:t xml:space="preserve"> of precipitates</w:t>
      </w:r>
      <w:r w:rsidR="00BA3FE3">
        <w:rPr>
          <w:rFonts w:ascii="Times New Roman" w:hAnsi="Times New Roman" w:cs="Times New Roman"/>
          <w:sz w:val="24"/>
        </w:rPr>
        <w:t>, and</w:t>
      </w:r>
      <w:r w:rsidR="00557A82">
        <w:rPr>
          <w:rFonts w:ascii="Times New Roman" w:hAnsi="Times New Roman" w:cs="Times New Roman"/>
          <w:sz w:val="24"/>
        </w:rPr>
        <w:t xml:space="preserve"> applied </w:t>
      </w:r>
      <w:r w:rsidR="00BA3FE3">
        <w:rPr>
          <w:rFonts w:ascii="Times New Roman" w:hAnsi="Times New Roman" w:cs="Times New Roman"/>
          <w:sz w:val="24"/>
        </w:rPr>
        <w:t xml:space="preserve">pre-strain </w:t>
      </w:r>
      <w:r w:rsidR="00A529F2">
        <w:rPr>
          <w:rFonts w:ascii="Times New Roman" w:hAnsi="Times New Roman" w:cs="Times New Roman"/>
          <w:sz w:val="24"/>
        </w:rPr>
        <w:t xml:space="preserve">is </w:t>
      </w:r>
      <w:r w:rsidR="00BA3FE3">
        <w:rPr>
          <w:rFonts w:ascii="Times New Roman" w:hAnsi="Times New Roman" w:cs="Times New Roman"/>
          <w:sz w:val="24"/>
        </w:rPr>
        <w:t xml:space="preserve">proposed to achieve </w:t>
      </w:r>
      <w:r w:rsidR="00A529F2">
        <w:rPr>
          <w:rFonts w:ascii="Times New Roman" w:hAnsi="Times New Roman" w:cs="Times New Roman"/>
          <w:sz w:val="24"/>
        </w:rPr>
        <w:t xml:space="preserve">the </w:t>
      </w:r>
      <w:r w:rsidR="00BA3FE3" w:rsidRPr="00E87BAF">
        <w:rPr>
          <w:rFonts w:ascii="Times New Roman" w:hAnsi="Times New Roman" w:cs="Times New Roman"/>
          <w:sz w:val="24"/>
        </w:rPr>
        <w:t xml:space="preserve">quasi-linear </w:t>
      </w:r>
      <w:proofErr w:type="spellStart"/>
      <w:r w:rsidR="00BA3FE3" w:rsidRPr="00E87BAF">
        <w:rPr>
          <w:rFonts w:ascii="Times New Roman" w:hAnsi="Times New Roman" w:cs="Times New Roman"/>
          <w:sz w:val="24"/>
        </w:rPr>
        <w:t>superelasticity</w:t>
      </w:r>
      <w:proofErr w:type="spellEnd"/>
      <w:r w:rsidR="00A529F2">
        <w:rPr>
          <w:rFonts w:ascii="Times New Roman" w:hAnsi="Times New Roman" w:cs="Times New Roman"/>
          <w:sz w:val="24"/>
        </w:rPr>
        <w:t xml:space="preserve"> in general</w:t>
      </w:r>
      <w:r w:rsidR="00557A82">
        <w:rPr>
          <w:rFonts w:ascii="Times New Roman" w:hAnsi="Times New Roman" w:cs="Times New Roman"/>
          <w:sz w:val="24"/>
        </w:rPr>
        <w:t>.</w:t>
      </w:r>
      <w:r w:rsidR="006C4A57">
        <w:rPr>
          <w:rFonts w:ascii="Times New Roman" w:hAnsi="Times New Roman" w:cs="Times New Roman"/>
          <w:sz w:val="24"/>
        </w:rPr>
        <w:fldChar w:fldCharType="begin"/>
      </w:r>
      <w:r w:rsidR="000B30E1">
        <w:rPr>
          <w:rFonts w:ascii="Times New Roman" w:hAnsi="Times New Roman" w:cs="Times New Roman"/>
          <w:sz w:val="24"/>
        </w:rPr>
        <w:instrText xml:space="preserve"> ADDIN EN.CITE &lt;EndNote&gt;&lt;Cite&gt;&lt;Author&gt;Zhang&lt;/Author&gt;&lt;Year&gt;2017&lt;/Year&gt;&lt;RecNum&gt;1125&lt;/RecNum&gt;&lt;DisplayText&gt;[62]&lt;/DisplayText&gt;&lt;record&gt;&lt;rec-number&gt;1125&lt;/rec-number&gt;&lt;foreign-keys&gt;&lt;key app="EN" db-id="v2zr5ww0ipafeweavf55s9zvr9p9zrpafpfa" timestamp="1494428861"&gt;1125&lt;/key&gt;&lt;/foreign-keys&gt;&lt;ref-type name="Journal Article"&gt;17&lt;/ref-type&gt;&lt;contributors&gt;&lt;authors&gt;&lt;author&gt;Zhang, X. D.&lt;/author&gt;&lt;author&gt;Zong, H. X.&lt;/author&gt;&lt;author&gt;Cui, L. S.&lt;/author&gt;&lt;author&gt;Fan, X. L.&lt;/author&gt;&lt;author&gt;Ding, X. D.&lt;/author&gt;&lt;author&gt;Sun, J.&lt;/author&gt;&lt;/authors&gt;&lt;/contributors&gt;&lt;auth-address&gt;Xi An Jiao Tong Univ, State Key Lab Mech Behav Mat, Xian 710049, Peoples R China&amp;#xD;China Univ Petr, State Key Lab Heavy Oil Proc, Beijing 102249, Peoples R China&amp;#xD;Xi An Jiao Tong Univ, Sch Aerosp, State Key Lab Strength &amp;amp; Vibrat Mech Struct, Xian 710049, Peoples R China&lt;/auth-address&gt;&lt;titles&gt;&lt;title&gt;Origin of high strength, low modulus superelasticity in nanowire-shape memory alloy composites&lt;/title&gt;&lt;secondary-title&gt;Scientific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Rep-Uk&lt;/abbr-1&gt;&lt;/alt-periodical&gt;&lt;volume&gt;7&lt;/volume&gt;&lt;keywords&gt;&lt;keyword&gt;metastable retained austenite&lt;/keyword&gt;&lt;keyword&gt;phase-transforming matrix&lt;/keyword&gt;&lt;keyword&gt;stress-strain behavior&lt;/keyword&gt;&lt;keyword&gt;theoretical-model&lt;/keyword&gt;&lt;keyword&gt;elastic strain&lt;/keyword&gt;&lt;keyword&gt;nb nanowires&lt;/keyword&gt;&lt;keyword&gt;numerical simulations&lt;/keyword&gt;&lt;keyword&gt;deformation-behavior&lt;/keyword&gt;&lt;keyword&gt;boundary-conditions&lt;/keyword&gt;&lt;keyword&gt;flow behavior&lt;/keyword&gt;&lt;/keywords&gt;&lt;dates&gt;&lt;year&gt;2017&lt;/year&gt;&lt;pub-dates&gt;&lt;date&gt;Apr 12&lt;/date&gt;&lt;/pub-dates&gt;&lt;/dates&gt;&lt;isbn&gt;2045-2322&lt;/isbn&gt;&lt;accession-num&gt;WOS:000398991400002&lt;/accession-num&gt;&lt;urls&gt;&lt;related-urls&gt;&lt;url&gt;&amp;lt;Go to ISI&amp;gt;://WOS:000398991400002&lt;/url&gt;&lt;/related-urls&gt;&lt;/urls&gt;&lt;electronic-resource-num&gt;Artn 46360&amp;#xD;10.1038/Srep46360&lt;/electronic-resource-num&gt;&lt;language&gt;English&lt;/language&gt;&lt;/record&gt;&lt;/Cite&gt;&lt;/EndNote&gt;</w:instrText>
      </w:r>
      <w:r w:rsidR="006C4A57">
        <w:rPr>
          <w:rFonts w:ascii="Times New Roman" w:hAnsi="Times New Roman" w:cs="Times New Roman"/>
          <w:sz w:val="24"/>
        </w:rPr>
        <w:fldChar w:fldCharType="separate"/>
      </w:r>
      <w:r w:rsidR="000B30E1">
        <w:rPr>
          <w:rFonts w:ascii="Times New Roman" w:hAnsi="Times New Roman" w:cs="Times New Roman"/>
          <w:noProof/>
          <w:sz w:val="24"/>
        </w:rPr>
        <w:t>[</w:t>
      </w:r>
      <w:hyperlink w:anchor="_ENREF_62" w:tooltip="Zhang, 2017 #1125" w:history="1">
        <w:r w:rsidR="008A2A8C">
          <w:rPr>
            <w:rFonts w:ascii="Times New Roman" w:hAnsi="Times New Roman" w:cs="Times New Roman"/>
            <w:noProof/>
            <w:sz w:val="24"/>
          </w:rPr>
          <w:t>62</w:t>
        </w:r>
      </w:hyperlink>
      <w:r w:rsidR="000B30E1">
        <w:rPr>
          <w:rFonts w:ascii="Times New Roman" w:hAnsi="Times New Roman" w:cs="Times New Roman"/>
          <w:noProof/>
          <w:sz w:val="24"/>
        </w:rPr>
        <w:t>]</w:t>
      </w:r>
      <w:r w:rsidR="006C4A57">
        <w:rPr>
          <w:rFonts w:ascii="Times New Roman" w:hAnsi="Times New Roman" w:cs="Times New Roman"/>
          <w:sz w:val="24"/>
        </w:rPr>
        <w:fldChar w:fldCharType="end"/>
      </w:r>
      <w:r w:rsidR="000E719E">
        <w:rPr>
          <w:rFonts w:ascii="Times New Roman" w:hAnsi="Times New Roman" w:cs="Times New Roman"/>
          <w:sz w:val="24"/>
        </w:rPr>
        <w:t xml:space="preserve">  </w:t>
      </w:r>
    </w:p>
    <w:p w14:paraId="458A6617" w14:textId="3F76C8D3" w:rsidR="00084108" w:rsidRDefault="00570DEF" w:rsidP="00D50B50">
      <w:pPr>
        <w:spacing w:after="0" w:line="480" w:lineRule="auto"/>
        <w:ind w:firstLine="720"/>
        <w:rPr>
          <w:rFonts w:ascii="Times New Roman" w:hAnsi="Times New Roman" w:cs="Times New Roman"/>
          <w:sz w:val="24"/>
        </w:rPr>
      </w:pPr>
      <w:r>
        <w:rPr>
          <w:rFonts w:ascii="Times New Roman" w:hAnsi="Times New Roman" w:cs="Times New Roman"/>
          <w:sz w:val="24"/>
        </w:rPr>
        <w:t>We believe a similar interact</w:t>
      </w:r>
      <w:r w:rsidR="00C45D8F">
        <w:rPr>
          <w:rFonts w:ascii="Times New Roman" w:hAnsi="Times New Roman" w:cs="Times New Roman"/>
          <w:sz w:val="24"/>
        </w:rPr>
        <w:t>ion</w:t>
      </w:r>
      <w:r>
        <w:rPr>
          <w:rFonts w:ascii="Times New Roman" w:hAnsi="Times New Roman" w:cs="Times New Roman"/>
          <w:sz w:val="24"/>
        </w:rPr>
        <w:t xml:space="preserve"> is taking place here.  </w:t>
      </w:r>
      <w:r w:rsidR="00A529F2">
        <w:rPr>
          <w:rFonts w:ascii="Times New Roman" w:hAnsi="Times New Roman" w:cs="Times New Roman"/>
          <w:sz w:val="24"/>
        </w:rPr>
        <w:t xml:space="preserve">In our scenario, </w:t>
      </w:r>
      <w:r w:rsidR="000E719E">
        <w:rPr>
          <w:rFonts w:ascii="Times New Roman" w:hAnsi="Times New Roman" w:cs="Times New Roman"/>
          <w:sz w:val="24"/>
        </w:rPr>
        <w:t>the Ti</w:t>
      </w:r>
      <w:r w:rsidR="000E719E" w:rsidRPr="00935B22">
        <w:rPr>
          <w:rFonts w:ascii="Times New Roman" w:hAnsi="Times New Roman" w:cs="Times New Roman"/>
          <w:sz w:val="24"/>
          <w:vertAlign w:val="subscript"/>
        </w:rPr>
        <w:t>2</w:t>
      </w:r>
      <w:r w:rsidR="000E719E">
        <w:rPr>
          <w:rFonts w:ascii="Times New Roman" w:hAnsi="Times New Roman" w:cs="Times New Roman"/>
          <w:sz w:val="24"/>
        </w:rPr>
        <w:t>Ni precipitate</w:t>
      </w:r>
      <w:r w:rsidR="00A02FDE">
        <w:rPr>
          <w:rFonts w:ascii="Times New Roman" w:hAnsi="Times New Roman" w:cs="Times New Roman"/>
          <w:sz w:val="24"/>
        </w:rPr>
        <w:t>s</w:t>
      </w:r>
      <w:r w:rsidR="000E719E">
        <w:rPr>
          <w:rFonts w:ascii="Times New Roman" w:hAnsi="Times New Roman" w:cs="Times New Roman"/>
          <w:sz w:val="24"/>
        </w:rPr>
        <w:t xml:space="preserve"> in Figure 7</w:t>
      </w:r>
      <w:r w:rsidR="000E719E">
        <w:rPr>
          <w:rFonts w:ascii="Times New Roman" w:eastAsia="+mn-ea" w:hAnsi="Times New Roman" w:cs="Times New Roman"/>
          <w:bCs/>
          <w:color w:val="000000"/>
          <w:kern w:val="24"/>
          <w:sz w:val="24"/>
          <w:szCs w:val="28"/>
        </w:rPr>
        <w:t>(</w:t>
      </w:r>
      <w:r w:rsidR="0031784F">
        <w:rPr>
          <w:rFonts w:ascii="Times New Roman" w:eastAsia="+mn-ea" w:hAnsi="Times New Roman" w:cs="Times New Roman"/>
          <w:bCs/>
          <w:color w:val="000000"/>
          <w:kern w:val="24"/>
          <w:sz w:val="24"/>
          <w:szCs w:val="28"/>
        </w:rPr>
        <w:t>B</w:t>
      </w:r>
      <w:r w:rsidR="000E719E">
        <w:rPr>
          <w:rFonts w:ascii="Times New Roman" w:eastAsia="+mn-ea" w:hAnsi="Times New Roman" w:cs="Times New Roman"/>
          <w:bCs/>
          <w:color w:val="000000"/>
          <w:kern w:val="24"/>
          <w:sz w:val="24"/>
          <w:szCs w:val="28"/>
        </w:rPr>
        <w:t>) and (</w:t>
      </w:r>
      <w:r w:rsidR="0031784F">
        <w:rPr>
          <w:rFonts w:ascii="Times New Roman" w:eastAsia="+mn-ea" w:hAnsi="Times New Roman" w:cs="Times New Roman"/>
          <w:bCs/>
          <w:color w:val="000000"/>
          <w:kern w:val="24"/>
          <w:sz w:val="24"/>
          <w:szCs w:val="28"/>
        </w:rPr>
        <w:t>H</w:t>
      </w:r>
      <w:r w:rsidR="000E719E">
        <w:rPr>
          <w:rFonts w:ascii="Times New Roman" w:eastAsia="+mn-ea" w:hAnsi="Times New Roman" w:cs="Times New Roman"/>
          <w:bCs/>
          <w:color w:val="000000"/>
          <w:kern w:val="24"/>
          <w:sz w:val="24"/>
          <w:szCs w:val="28"/>
        </w:rPr>
        <w:t>)</w:t>
      </w:r>
      <w:r w:rsidR="0031784F">
        <w:rPr>
          <w:rFonts w:ascii="Times New Roman" w:hAnsi="Times New Roman" w:cs="Times New Roman"/>
          <w:sz w:val="24"/>
        </w:rPr>
        <w:t xml:space="preserve"> have an aspect ratio </w:t>
      </w:r>
      <w:r w:rsidR="00A7140E">
        <w:rPr>
          <w:rFonts w:ascii="Times New Roman" w:hAnsi="Times New Roman" w:cs="Times New Roman"/>
          <w:sz w:val="24"/>
        </w:rPr>
        <w:t xml:space="preserve">of </w:t>
      </w:r>
      <w:r w:rsidR="00A529F2">
        <w:rPr>
          <w:rFonts w:ascii="Times New Roman" w:hAnsi="Times New Roman" w:cs="Times New Roman"/>
          <w:sz w:val="24"/>
        </w:rPr>
        <w:t xml:space="preserve">about </w:t>
      </w:r>
      <w:r w:rsidR="0031784F">
        <w:rPr>
          <w:rFonts w:ascii="Times New Roman" w:hAnsi="Times New Roman" w:cs="Times New Roman"/>
          <w:sz w:val="24"/>
        </w:rPr>
        <w:t>15</w:t>
      </w:r>
      <w:r w:rsidR="00A7140E">
        <w:rPr>
          <w:rFonts w:ascii="Times New Roman" w:hAnsi="Times New Roman" w:cs="Times New Roman"/>
          <w:sz w:val="24"/>
        </w:rPr>
        <w:t xml:space="preserve"> and a </w:t>
      </w:r>
      <w:r w:rsidR="0031784F" w:rsidRPr="00BA3FE3">
        <w:rPr>
          <w:rFonts w:ascii="Times New Roman" w:hAnsi="Times New Roman" w:cs="Times New Roman"/>
          <w:sz w:val="24"/>
        </w:rPr>
        <w:t>volume fraction</w:t>
      </w:r>
      <w:r w:rsidR="00A7140E">
        <w:rPr>
          <w:rFonts w:ascii="Times New Roman" w:hAnsi="Times New Roman" w:cs="Times New Roman"/>
          <w:sz w:val="24"/>
        </w:rPr>
        <w:t xml:space="preserve"> close to 20 %, and a pre-strain </w:t>
      </w:r>
      <w:r w:rsidR="00A529F2">
        <w:rPr>
          <w:rFonts w:ascii="Times New Roman" w:hAnsi="Times New Roman" w:cs="Times New Roman"/>
          <w:sz w:val="24"/>
        </w:rPr>
        <w:t xml:space="preserve">of </w:t>
      </w:r>
      <w:r w:rsidR="00A7140E">
        <w:rPr>
          <w:rFonts w:ascii="Times New Roman" w:hAnsi="Times New Roman" w:cs="Times New Roman"/>
          <w:sz w:val="24"/>
        </w:rPr>
        <w:t>5</w:t>
      </w:r>
      <w:r w:rsidR="0031469D">
        <w:rPr>
          <w:rFonts w:ascii="Times New Roman" w:hAnsi="Times New Roman" w:cs="Times New Roman"/>
          <w:sz w:val="24"/>
        </w:rPr>
        <w:t xml:space="preserve">.0 </w:t>
      </w:r>
      <w:r w:rsidR="00A7140E">
        <w:rPr>
          <w:rFonts w:ascii="Times New Roman" w:hAnsi="Times New Roman" w:cs="Times New Roman"/>
          <w:sz w:val="24"/>
        </w:rPr>
        <w:t xml:space="preserve">% was applied (See </w:t>
      </w:r>
      <w:r w:rsidR="00A7140E">
        <w:rPr>
          <w:rFonts w:ascii="Times New Roman" w:eastAsia="+mn-ea" w:hAnsi="Times New Roman" w:cs="Times New Roman"/>
          <w:bCs/>
          <w:color w:val="000000"/>
          <w:kern w:val="24"/>
          <w:sz w:val="24"/>
          <w:szCs w:val="28"/>
        </w:rPr>
        <w:t>Supplementary Materials for</w:t>
      </w:r>
      <w:r w:rsidR="005B74F9">
        <w:rPr>
          <w:rFonts w:ascii="Times New Roman" w:eastAsia="+mn-ea" w:hAnsi="Times New Roman" w:cs="Times New Roman"/>
          <w:bCs/>
          <w:color w:val="000000"/>
          <w:kern w:val="24"/>
          <w:sz w:val="24"/>
          <w:szCs w:val="28"/>
        </w:rPr>
        <w:t xml:space="preserve"> pretreatment).  </w:t>
      </w:r>
      <w:r w:rsidR="006F0E74">
        <w:rPr>
          <w:rFonts w:ascii="Times New Roman" w:eastAsia="+mn-ea" w:hAnsi="Times New Roman" w:cs="Times New Roman"/>
          <w:bCs/>
          <w:color w:val="000000"/>
          <w:kern w:val="24"/>
          <w:sz w:val="24"/>
          <w:szCs w:val="28"/>
        </w:rPr>
        <w:t xml:space="preserve">The </w:t>
      </w:r>
      <w:r w:rsidR="00A529F2">
        <w:rPr>
          <w:rFonts w:ascii="Times New Roman" w:eastAsia="+mn-ea" w:hAnsi="Times New Roman" w:cs="Times New Roman"/>
          <w:bCs/>
          <w:color w:val="000000"/>
          <w:kern w:val="24"/>
          <w:sz w:val="24"/>
          <w:szCs w:val="28"/>
        </w:rPr>
        <w:t xml:space="preserve">agreement between the </w:t>
      </w:r>
      <w:r w:rsidR="006F0E74">
        <w:rPr>
          <w:rFonts w:ascii="Times New Roman" w:hAnsi="Times New Roman" w:cs="Times New Roman"/>
          <w:sz w:val="24"/>
        </w:rPr>
        <w:t>Ti</w:t>
      </w:r>
      <w:r w:rsidR="006F0E74" w:rsidRPr="00935B22">
        <w:rPr>
          <w:rFonts w:ascii="Times New Roman" w:hAnsi="Times New Roman" w:cs="Times New Roman"/>
          <w:sz w:val="24"/>
          <w:vertAlign w:val="subscript"/>
        </w:rPr>
        <w:t>2</w:t>
      </w:r>
      <w:r w:rsidR="006F0E74">
        <w:rPr>
          <w:rFonts w:ascii="Times New Roman" w:hAnsi="Times New Roman" w:cs="Times New Roman"/>
          <w:sz w:val="24"/>
        </w:rPr>
        <w:t>Ni</w:t>
      </w:r>
      <w:r w:rsidR="006F0E74">
        <w:rPr>
          <w:rFonts w:ascii="Times New Roman" w:eastAsia="+mn-ea" w:hAnsi="Times New Roman" w:cs="Times New Roman"/>
          <w:bCs/>
          <w:color w:val="000000"/>
          <w:kern w:val="24"/>
          <w:sz w:val="24"/>
          <w:szCs w:val="28"/>
        </w:rPr>
        <w:t xml:space="preserve"> precipitate morphology</w:t>
      </w:r>
      <w:r w:rsidR="00A529F2">
        <w:rPr>
          <w:rFonts w:ascii="Times New Roman" w:eastAsia="+mn-ea" w:hAnsi="Times New Roman" w:cs="Times New Roman"/>
          <w:bCs/>
          <w:color w:val="000000"/>
          <w:kern w:val="24"/>
          <w:sz w:val="24"/>
          <w:szCs w:val="28"/>
        </w:rPr>
        <w:t xml:space="preserve"> observed here with th</w:t>
      </w:r>
      <w:r w:rsidR="00F405B7">
        <w:rPr>
          <w:rFonts w:ascii="Times New Roman" w:eastAsia="+mn-ea" w:hAnsi="Times New Roman" w:cs="Times New Roman"/>
          <w:bCs/>
          <w:color w:val="000000"/>
          <w:kern w:val="24"/>
          <w:sz w:val="24"/>
          <w:szCs w:val="28"/>
        </w:rPr>
        <w:t>e</w:t>
      </w:r>
      <w:r w:rsidR="00A529F2">
        <w:rPr>
          <w:rFonts w:ascii="Times New Roman" w:eastAsia="+mn-ea" w:hAnsi="Times New Roman" w:cs="Times New Roman"/>
          <w:bCs/>
          <w:color w:val="000000"/>
          <w:kern w:val="24"/>
          <w:sz w:val="24"/>
          <w:szCs w:val="28"/>
        </w:rPr>
        <w:t xml:space="preserve"> </w:t>
      </w:r>
      <w:r w:rsidR="00CF6A1E" w:rsidRPr="00B070AE">
        <w:rPr>
          <w:rFonts w:ascii="Times New Roman" w:hAnsi="Times New Roman" w:cs="Times New Roman"/>
          <w:sz w:val="24"/>
        </w:rPr>
        <w:t>criterion</w:t>
      </w:r>
      <w:r w:rsidR="00F405B7">
        <w:rPr>
          <w:rFonts w:ascii="Times New Roman" w:hAnsi="Times New Roman" w:cs="Times New Roman"/>
          <w:sz w:val="24"/>
        </w:rPr>
        <w:t xml:space="preserve"> above</w:t>
      </w:r>
      <w:r w:rsidR="006F0E74">
        <w:rPr>
          <w:rFonts w:ascii="Times New Roman" w:eastAsia="+mn-ea" w:hAnsi="Times New Roman" w:cs="Times New Roman"/>
          <w:bCs/>
          <w:color w:val="000000"/>
          <w:kern w:val="24"/>
          <w:sz w:val="24"/>
          <w:szCs w:val="28"/>
        </w:rPr>
        <w:t xml:space="preserve"> </w:t>
      </w:r>
      <w:r w:rsidR="00A529F2">
        <w:rPr>
          <w:rFonts w:ascii="Times New Roman" w:eastAsia="+mn-ea" w:hAnsi="Times New Roman" w:cs="Times New Roman"/>
          <w:bCs/>
          <w:color w:val="000000"/>
          <w:kern w:val="24"/>
          <w:sz w:val="24"/>
          <w:szCs w:val="28"/>
        </w:rPr>
        <w:t>indicates that the similar</w:t>
      </w:r>
      <w:r w:rsidR="00A529F2" w:rsidRPr="00A529F2">
        <w:rPr>
          <w:rFonts w:ascii="Times New Roman" w:eastAsia="+mn-ea" w:hAnsi="Times New Roman" w:cs="Times New Roman"/>
          <w:bCs/>
          <w:color w:val="000000"/>
          <w:kern w:val="24"/>
          <w:sz w:val="24"/>
          <w:szCs w:val="28"/>
        </w:rPr>
        <w:t xml:space="preserve"> </w:t>
      </w:r>
      <w:r w:rsidR="00A529F2">
        <w:rPr>
          <w:rFonts w:ascii="Times New Roman" w:eastAsia="+mn-ea" w:hAnsi="Times New Roman" w:cs="Times New Roman"/>
          <w:bCs/>
          <w:color w:val="000000"/>
          <w:kern w:val="24"/>
          <w:sz w:val="24"/>
          <w:szCs w:val="28"/>
        </w:rPr>
        <w:t xml:space="preserve">precipitate-induced </w:t>
      </w:r>
      <w:r w:rsidR="00A529F2">
        <w:rPr>
          <w:rFonts w:ascii="Times New Roman" w:hAnsi="Times New Roman" w:cs="Times New Roman"/>
          <w:sz w:val="24"/>
        </w:rPr>
        <w:t xml:space="preserve">linear </w:t>
      </w:r>
      <w:proofErr w:type="spellStart"/>
      <w:r w:rsidR="00A529F2">
        <w:rPr>
          <w:rFonts w:ascii="Times New Roman" w:hAnsi="Times New Roman" w:cs="Times New Roman"/>
          <w:sz w:val="24"/>
        </w:rPr>
        <w:t>superelasticity</w:t>
      </w:r>
      <w:proofErr w:type="spellEnd"/>
      <w:r w:rsidR="00A529F2">
        <w:rPr>
          <w:rFonts w:ascii="Times New Roman" w:hAnsi="Times New Roman" w:cs="Times New Roman"/>
          <w:sz w:val="24"/>
        </w:rPr>
        <w:t xml:space="preserve"> with narrow hysteresis might </w:t>
      </w:r>
      <w:r w:rsidR="00EC7114">
        <w:rPr>
          <w:rFonts w:ascii="Times New Roman" w:hAnsi="Times New Roman" w:cs="Times New Roman"/>
          <w:sz w:val="24"/>
        </w:rPr>
        <w:t>also</w:t>
      </w:r>
      <w:r w:rsidR="00A529F2">
        <w:rPr>
          <w:rFonts w:ascii="Times New Roman" w:hAnsi="Times New Roman" w:cs="Times New Roman"/>
          <w:sz w:val="24"/>
        </w:rPr>
        <w:t xml:space="preserve"> perhaps be at work.</w:t>
      </w:r>
      <w:r w:rsidR="00084108">
        <w:rPr>
          <w:rFonts w:ascii="Times New Roman" w:hAnsi="Times New Roman" w:cs="Times New Roman"/>
          <w:sz w:val="24"/>
        </w:rPr>
        <w:t xml:space="preserve"> </w:t>
      </w:r>
      <w:r w:rsidR="00A529F2">
        <w:rPr>
          <w:rFonts w:ascii="Times New Roman" w:hAnsi="Times New Roman" w:cs="Times New Roman"/>
          <w:sz w:val="24"/>
        </w:rPr>
        <w:t xml:space="preserve"> </w:t>
      </w:r>
      <w:r w:rsidR="00084108">
        <w:rPr>
          <w:rFonts w:ascii="Times New Roman" w:hAnsi="Times New Roman" w:cs="Times New Roman"/>
          <w:sz w:val="24"/>
        </w:rPr>
        <w:t>Ti</w:t>
      </w:r>
      <w:r w:rsidR="00084108" w:rsidRPr="00021891">
        <w:rPr>
          <w:rFonts w:ascii="Times New Roman" w:hAnsi="Times New Roman" w:cs="Times New Roman"/>
          <w:sz w:val="24"/>
          <w:vertAlign w:val="subscript"/>
        </w:rPr>
        <w:t>2</w:t>
      </w:r>
      <w:r w:rsidR="00084108">
        <w:rPr>
          <w:rFonts w:ascii="Times New Roman" w:hAnsi="Times New Roman" w:cs="Times New Roman"/>
          <w:sz w:val="24"/>
        </w:rPr>
        <w:t>Ni</w:t>
      </w:r>
      <w:r w:rsidR="00084108" w:rsidRPr="00003C49">
        <w:rPr>
          <w:rFonts w:ascii="Times New Roman" w:hAnsi="Times New Roman" w:cs="Times New Roman"/>
          <w:sz w:val="24"/>
        </w:rPr>
        <w:t xml:space="preserve"> </w:t>
      </w:r>
      <w:r w:rsidR="00084108">
        <w:rPr>
          <w:rFonts w:ascii="Times New Roman" w:hAnsi="Times New Roman" w:cs="Times New Roman"/>
          <w:sz w:val="24"/>
        </w:rPr>
        <w:t xml:space="preserve">precipitates </w:t>
      </w:r>
      <w:r w:rsidR="007D140E">
        <w:rPr>
          <w:rFonts w:ascii="Times New Roman" w:hAnsi="Times New Roman" w:cs="Times New Roman"/>
          <w:sz w:val="24"/>
        </w:rPr>
        <w:t xml:space="preserve">have </w:t>
      </w:r>
      <w:r w:rsidR="00084108">
        <w:rPr>
          <w:rFonts w:ascii="Times New Roman" w:hAnsi="Times New Roman" w:cs="Times New Roman"/>
          <w:sz w:val="24"/>
        </w:rPr>
        <w:t xml:space="preserve">thermal conduction </w:t>
      </w:r>
      <w:r w:rsidR="007D140E">
        <w:rPr>
          <w:rFonts w:ascii="Times New Roman" w:hAnsi="Times New Roman" w:cs="Times New Roman"/>
          <w:sz w:val="24"/>
        </w:rPr>
        <w:t xml:space="preserve">with </w:t>
      </w:r>
      <w:r w:rsidR="00084108">
        <w:rPr>
          <w:rFonts w:ascii="Times New Roman" w:hAnsi="Times New Roman" w:cs="Times New Roman"/>
          <w:sz w:val="24"/>
        </w:rPr>
        <w:t>transformabl</w:t>
      </w:r>
      <w:r w:rsidR="003D2C9F">
        <w:rPr>
          <w:rFonts w:ascii="Times New Roman" w:hAnsi="Times New Roman" w:cs="Times New Roman"/>
          <w:sz w:val="24"/>
        </w:rPr>
        <w:t xml:space="preserve">e </w:t>
      </w:r>
      <w:proofErr w:type="spellStart"/>
      <w:r w:rsidR="003D2C9F">
        <w:rPr>
          <w:rFonts w:ascii="Times New Roman" w:hAnsi="Times New Roman" w:cs="Times New Roman"/>
          <w:sz w:val="24"/>
        </w:rPr>
        <w:t>TiNi</w:t>
      </w:r>
      <w:proofErr w:type="spellEnd"/>
      <w:r w:rsidR="003D2C9F">
        <w:rPr>
          <w:rFonts w:ascii="Times New Roman" w:hAnsi="Times New Roman" w:cs="Times New Roman"/>
          <w:sz w:val="24"/>
        </w:rPr>
        <w:t xml:space="preserve"> matrix and thus promote</w:t>
      </w:r>
      <w:r w:rsidR="00084108">
        <w:rPr>
          <w:rFonts w:ascii="Times New Roman" w:hAnsi="Times New Roman" w:cs="Times New Roman"/>
          <w:sz w:val="24"/>
        </w:rPr>
        <w:t xml:space="preserve"> exchange of heat to </w:t>
      </w:r>
      <w:r w:rsidR="00084108" w:rsidRPr="00D36A19">
        <w:rPr>
          <w:rFonts w:ascii="Times New Roman" w:hAnsi="Times New Roman" w:cs="Times New Roman"/>
          <w:sz w:val="24"/>
        </w:rPr>
        <w:t xml:space="preserve">mitigate the </w:t>
      </w:r>
      <w:r w:rsidR="00084108">
        <w:rPr>
          <w:rFonts w:ascii="Times New Roman" w:hAnsi="Times New Roman" w:cs="Times New Roman"/>
          <w:sz w:val="24"/>
        </w:rPr>
        <w:t xml:space="preserve">transient effect </w:t>
      </w:r>
      <w:r w:rsidR="007D140E">
        <w:rPr>
          <w:rFonts w:ascii="Times New Roman" w:hAnsi="Times New Roman" w:cs="Times New Roman"/>
          <w:sz w:val="24"/>
        </w:rPr>
        <w:t xml:space="preserve">during adiabatic testing, </w:t>
      </w:r>
      <w:r w:rsidR="00A529F2">
        <w:rPr>
          <w:rFonts w:ascii="Times New Roman" w:hAnsi="Times New Roman" w:cs="Times New Roman"/>
          <w:sz w:val="24"/>
        </w:rPr>
        <w:t xml:space="preserve">leading to </w:t>
      </w:r>
      <w:r w:rsidR="007D140E">
        <w:rPr>
          <w:rFonts w:ascii="Times New Roman" w:hAnsi="Times New Roman" w:cs="Times New Roman"/>
          <w:sz w:val="24"/>
        </w:rPr>
        <w:t xml:space="preserve">the </w:t>
      </w:r>
      <w:r w:rsidR="00FC6CFB">
        <w:rPr>
          <w:rFonts w:ascii="Times New Roman" w:hAnsi="Times New Roman" w:cs="Times New Roman"/>
          <w:sz w:val="24"/>
        </w:rPr>
        <w:t xml:space="preserve">overlapping of </w:t>
      </w:r>
      <w:r w:rsidR="00A529F2">
        <w:rPr>
          <w:rFonts w:ascii="Times New Roman" w:hAnsi="Times New Roman" w:cs="Times New Roman"/>
          <w:sz w:val="24"/>
        </w:rPr>
        <w:t xml:space="preserve">stress-strain curves between the </w:t>
      </w:r>
      <w:r w:rsidR="007D140E">
        <w:rPr>
          <w:rFonts w:ascii="Times New Roman" w:hAnsi="Times New Roman" w:cs="Times New Roman"/>
          <w:sz w:val="24"/>
        </w:rPr>
        <w:t>adiabatic</w:t>
      </w:r>
      <w:r w:rsidR="0094100E">
        <w:rPr>
          <w:rFonts w:ascii="Times New Roman" w:hAnsi="Times New Roman" w:cs="Times New Roman"/>
          <w:sz w:val="24"/>
        </w:rPr>
        <w:t xml:space="preserve"> </w:t>
      </w:r>
      <w:proofErr w:type="spellStart"/>
      <w:r w:rsidR="00320E66" w:rsidRPr="00E87BAF">
        <w:rPr>
          <w:rFonts w:ascii="Times New Roman" w:hAnsi="Times New Roman" w:cs="Times New Roman"/>
          <w:sz w:val="24"/>
        </w:rPr>
        <w:t>superelasticity</w:t>
      </w:r>
      <w:proofErr w:type="spellEnd"/>
      <w:r w:rsidR="0050281C">
        <w:rPr>
          <w:rFonts w:ascii="Times New Roman" w:hAnsi="Times New Roman" w:cs="Times New Roman"/>
          <w:sz w:val="24"/>
        </w:rPr>
        <w:t xml:space="preserve"> </w:t>
      </w:r>
      <w:r w:rsidR="0094100E">
        <w:rPr>
          <w:rFonts w:ascii="Times New Roman" w:hAnsi="Times New Roman" w:cs="Times New Roman"/>
          <w:sz w:val="24"/>
        </w:rPr>
        <w:t>and</w:t>
      </w:r>
      <w:r w:rsidR="007D140E" w:rsidRPr="00E87BAF">
        <w:rPr>
          <w:rFonts w:ascii="Times New Roman" w:hAnsi="Times New Roman" w:cs="Times New Roman"/>
          <w:sz w:val="24"/>
        </w:rPr>
        <w:t xml:space="preserve"> </w:t>
      </w:r>
      <w:r w:rsidR="00EC0422">
        <w:rPr>
          <w:rFonts w:ascii="Times New Roman" w:hAnsi="Times New Roman" w:cs="Times New Roman"/>
          <w:sz w:val="24"/>
        </w:rPr>
        <w:t xml:space="preserve">the </w:t>
      </w:r>
      <w:r w:rsidR="00FC6CFB">
        <w:rPr>
          <w:rFonts w:ascii="Times New Roman" w:eastAsia="+mn-ea" w:hAnsi="Times New Roman" w:cs="Times New Roman"/>
          <w:bCs/>
          <w:color w:val="000000"/>
          <w:kern w:val="24"/>
          <w:sz w:val="24"/>
          <w:szCs w:val="28"/>
        </w:rPr>
        <w:t xml:space="preserve">isothermal </w:t>
      </w:r>
      <w:r w:rsidR="00320E66">
        <w:rPr>
          <w:rFonts w:ascii="Times New Roman" w:eastAsia="+mn-ea" w:hAnsi="Times New Roman" w:cs="Times New Roman"/>
          <w:bCs/>
          <w:color w:val="000000"/>
          <w:kern w:val="24"/>
          <w:sz w:val="24"/>
          <w:szCs w:val="28"/>
        </w:rPr>
        <w:t>ones</w:t>
      </w:r>
      <w:r w:rsidR="00FC6CFB">
        <w:rPr>
          <w:rFonts w:ascii="Times New Roman" w:eastAsia="+mn-ea" w:hAnsi="Times New Roman" w:cs="Times New Roman"/>
          <w:bCs/>
          <w:color w:val="000000"/>
          <w:kern w:val="24"/>
          <w:sz w:val="24"/>
          <w:szCs w:val="28"/>
        </w:rPr>
        <w:t>.</w:t>
      </w:r>
    </w:p>
    <w:p w14:paraId="716B9195" w14:textId="058BC591" w:rsidR="00D16470" w:rsidRDefault="00201CEE">
      <w:pPr>
        <w:spacing w:after="0" w:line="480" w:lineRule="auto"/>
        <w:ind w:firstLine="720"/>
        <w:rPr>
          <w:rFonts w:ascii="Times New Roman" w:eastAsia="+mn-ea" w:hAnsi="Times New Roman" w:cs="Times New Roman"/>
          <w:bCs/>
          <w:color w:val="000000"/>
          <w:kern w:val="24"/>
          <w:sz w:val="24"/>
          <w:szCs w:val="28"/>
        </w:rPr>
      </w:pPr>
      <w:r>
        <w:rPr>
          <w:rFonts w:ascii="Times New Roman" w:eastAsia="+mn-ea" w:hAnsi="Times New Roman" w:cs="Times New Roman"/>
          <w:bCs/>
          <w:color w:val="000000"/>
          <w:kern w:val="24"/>
          <w:sz w:val="24"/>
          <w:szCs w:val="28"/>
        </w:rPr>
        <w:lastRenderedPageBreak/>
        <w:t>R</w:t>
      </w:r>
      <w:r w:rsidR="00775B68">
        <w:rPr>
          <w:rFonts w:ascii="Times New Roman" w:eastAsia="+mn-ea" w:hAnsi="Times New Roman" w:cs="Times New Roman"/>
          <w:bCs/>
          <w:color w:val="000000"/>
          <w:kern w:val="24"/>
          <w:sz w:val="24"/>
          <w:szCs w:val="28"/>
        </w:rPr>
        <w:t xml:space="preserve">oom temperature </w:t>
      </w:r>
      <w:proofErr w:type="spellStart"/>
      <w:r w:rsidR="00775B68">
        <w:rPr>
          <w:rFonts w:ascii="Times New Roman" w:eastAsia="+mn-ea" w:hAnsi="Times New Roman" w:cs="Times New Roman"/>
          <w:bCs/>
          <w:color w:val="000000"/>
          <w:kern w:val="24"/>
          <w:sz w:val="24"/>
          <w:szCs w:val="28"/>
        </w:rPr>
        <w:t>superelasticity</w:t>
      </w:r>
      <w:proofErr w:type="spellEnd"/>
      <w:r w:rsidR="00775B68">
        <w:rPr>
          <w:rFonts w:ascii="Times New Roman" w:eastAsia="+mn-ea" w:hAnsi="Times New Roman" w:cs="Times New Roman"/>
          <w:bCs/>
          <w:color w:val="000000"/>
          <w:kern w:val="24"/>
          <w:sz w:val="24"/>
          <w:szCs w:val="28"/>
        </w:rPr>
        <w:t xml:space="preserve"> is essential </w:t>
      </w:r>
      <w:r w:rsidR="00D16470">
        <w:rPr>
          <w:rFonts w:ascii="Times New Roman" w:eastAsia="+mn-ea" w:hAnsi="Times New Roman" w:cs="Times New Roman"/>
          <w:bCs/>
          <w:color w:val="000000"/>
          <w:kern w:val="24"/>
          <w:sz w:val="24"/>
          <w:szCs w:val="28"/>
        </w:rPr>
        <w:t>for</w:t>
      </w:r>
      <w:r>
        <w:rPr>
          <w:rFonts w:ascii="Times New Roman" w:eastAsia="+mn-ea" w:hAnsi="Times New Roman" w:cs="Times New Roman"/>
          <w:bCs/>
          <w:color w:val="000000"/>
          <w:kern w:val="24"/>
          <w:sz w:val="24"/>
          <w:szCs w:val="28"/>
        </w:rPr>
        <w:t xml:space="preserve"> </w:t>
      </w:r>
      <w:r w:rsidR="00D16470">
        <w:rPr>
          <w:rFonts w:ascii="Times New Roman" w:eastAsia="+mn-ea" w:hAnsi="Times New Roman" w:cs="Times New Roman"/>
          <w:bCs/>
          <w:color w:val="000000"/>
          <w:kern w:val="24"/>
          <w:sz w:val="24"/>
          <w:szCs w:val="28"/>
        </w:rPr>
        <w:t>practical appli</w:t>
      </w:r>
      <w:r w:rsidR="00775B68">
        <w:rPr>
          <w:rFonts w:ascii="Times New Roman" w:eastAsia="+mn-ea" w:hAnsi="Times New Roman" w:cs="Times New Roman"/>
          <w:bCs/>
          <w:color w:val="000000"/>
          <w:kern w:val="24"/>
          <w:sz w:val="24"/>
          <w:szCs w:val="28"/>
        </w:rPr>
        <w:t>cation</w:t>
      </w:r>
      <w:r w:rsidR="003C0189">
        <w:rPr>
          <w:rFonts w:ascii="Times New Roman" w:eastAsia="+mn-ea" w:hAnsi="Times New Roman" w:cs="Times New Roman"/>
          <w:bCs/>
          <w:color w:val="000000"/>
          <w:kern w:val="24"/>
          <w:sz w:val="24"/>
          <w:szCs w:val="28"/>
        </w:rPr>
        <w:t>s</w:t>
      </w:r>
      <w:r w:rsidR="00775B68">
        <w:rPr>
          <w:rFonts w:ascii="Times New Roman" w:eastAsia="+mn-ea" w:hAnsi="Times New Roman" w:cs="Times New Roman"/>
          <w:bCs/>
          <w:color w:val="000000"/>
          <w:kern w:val="24"/>
          <w:sz w:val="24"/>
          <w:szCs w:val="28"/>
        </w:rPr>
        <w:t xml:space="preserve"> of </w:t>
      </w:r>
      <w:proofErr w:type="spellStart"/>
      <w:r w:rsidR="00775B68">
        <w:rPr>
          <w:rFonts w:ascii="Times New Roman" w:eastAsia="+mn-ea" w:hAnsi="Times New Roman" w:cs="Times New Roman"/>
          <w:bCs/>
          <w:color w:val="000000"/>
          <w:kern w:val="24"/>
          <w:sz w:val="24"/>
          <w:szCs w:val="28"/>
        </w:rPr>
        <w:t>elastocaloric</w:t>
      </w:r>
      <w:proofErr w:type="spellEnd"/>
      <w:r w:rsidR="00775B68">
        <w:rPr>
          <w:rFonts w:ascii="Times New Roman" w:eastAsia="+mn-ea" w:hAnsi="Times New Roman" w:cs="Times New Roman"/>
          <w:bCs/>
          <w:color w:val="000000"/>
          <w:kern w:val="24"/>
          <w:sz w:val="24"/>
          <w:szCs w:val="28"/>
        </w:rPr>
        <w:t xml:space="preserve"> cooling</w:t>
      </w:r>
      <w:r w:rsidR="00A25EC3">
        <w:rPr>
          <w:rFonts w:ascii="Times New Roman" w:eastAsia="+mn-ea" w:hAnsi="Times New Roman" w:cs="Times New Roman"/>
          <w:bCs/>
          <w:color w:val="000000"/>
          <w:kern w:val="24"/>
          <w:sz w:val="24"/>
          <w:szCs w:val="28"/>
        </w:rPr>
        <w:t xml:space="preserve">. </w:t>
      </w:r>
      <w:r w:rsidR="00D16470">
        <w:rPr>
          <w:rFonts w:ascii="Times New Roman" w:eastAsia="+mn-ea" w:hAnsi="Times New Roman" w:cs="Times New Roman"/>
          <w:bCs/>
          <w:color w:val="000000"/>
          <w:kern w:val="24"/>
          <w:sz w:val="24"/>
          <w:szCs w:val="28"/>
        </w:rPr>
        <w:t xml:space="preserve"> </w:t>
      </w:r>
      <w:r w:rsidR="00485EBF">
        <w:rPr>
          <w:rFonts w:ascii="Times New Roman" w:eastAsia="+mn-ea" w:hAnsi="Times New Roman" w:cs="Times New Roman"/>
          <w:bCs/>
          <w:color w:val="000000"/>
          <w:kern w:val="24"/>
          <w:sz w:val="24"/>
          <w:szCs w:val="28"/>
        </w:rPr>
        <w:t>This work demonstrate</w:t>
      </w:r>
      <w:r w:rsidR="00C014AF">
        <w:rPr>
          <w:rFonts w:ascii="Times New Roman" w:eastAsia="+mn-ea" w:hAnsi="Times New Roman" w:cs="Times New Roman"/>
          <w:bCs/>
          <w:color w:val="000000"/>
          <w:kern w:val="24"/>
          <w:sz w:val="24"/>
          <w:szCs w:val="28"/>
        </w:rPr>
        <w:t>s</w:t>
      </w:r>
      <w:r w:rsidR="00485EBF">
        <w:rPr>
          <w:rFonts w:ascii="Times New Roman" w:eastAsia="+mn-ea" w:hAnsi="Times New Roman" w:cs="Times New Roman"/>
          <w:bCs/>
          <w:color w:val="000000"/>
          <w:kern w:val="24"/>
          <w:sz w:val="24"/>
          <w:szCs w:val="28"/>
        </w:rPr>
        <w:t xml:space="preserve"> the capability of </w:t>
      </w:r>
      <w:r w:rsidR="007C3D71" w:rsidRPr="007F46FA">
        <w:rPr>
          <w:rFonts w:ascii="Times New Roman" w:hAnsi="Times New Roman" w:cs="Times New Roman"/>
          <w:sz w:val="24"/>
          <w:szCs w:val="32"/>
        </w:rPr>
        <w:t>additive manufacturing</w:t>
      </w:r>
      <w:r w:rsidR="009D05C4">
        <w:rPr>
          <w:rFonts w:ascii="Times New Roman" w:eastAsia="+mn-ea" w:hAnsi="Times New Roman" w:cs="Times New Roman"/>
          <w:bCs/>
          <w:color w:val="000000"/>
          <w:kern w:val="24"/>
          <w:sz w:val="24"/>
          <w:szCs w:val="28"/>
        </w:rPr>
        <w:t xml:space="preserve"> to fabricate transformable </w:t>
      </w:r>
      <w:proofErr w:type="spellStart"/>
      <w:r w:rsidR="009207D2">
        <w:rPr>
          <w:rFonts w:ascii="Times New Roman" w:eastAsia="+mn-ea" w:hAnsi="Times New Roman" w:cs="Times New Roman"/>
          <w:bCs/>
          <w:color w:val="000000"/>
          <w:kern w:val="24"/>
          <w:sz w:val="24"/>
          <w:szCs w:val="28"/>
        </w:rPr>
        <w:t>TiNi</w:t>
      </w:r>
      <w:proofErr w:type="spellEnd"/>
      <w:r w:rsidR="009D05C4">
        <w:rPr>
          <w:rFonts w:ascii="Times New Roman" w:eastAsia="+mn-ea" w:hAnsi="Times New Roman" w:cs="Times New Roman"/>
          <w:bCs/>
          <w:color w:val="000000"/>
          <w:kern w:val="24"/>
          <w:sz w:val="24"/>
          <w:szCs w:val="28"/>
        </w:rPr>
        <w:t xml:space="preserve"> alloy</w:t>
      </w:r>
      <w:r w:rsidR="00741201">
        <w:rPr>
          <w:rFonts w:ascii="Times New Roman" w:eastAsia="+mn-ea" w:hAnsi="Times New Roman" w:cs="Times New Roman"/>
          <w:bCs/>
          <w:color w:val="000000"/>
          <w:kern w:val="24"/>
          <w:sz w:val="24"/>
          <w:szCs w:val="28"/>
        </w:rPr>
        <w:t>s</w:t>
      </w:r>
      <w:r w:rsidR="009D05C4">
        <w:rPr>
          <w:rFonts w:ascii="Times New Roman" w:eastAsia="+mn-ea" w:hAnsi="Times New Roman" w:cs="Times New Roman"/>
          <w:bCs/>
          <w:color w:val="000000"/>
          <w:kern w:val="24"/>
          <w:sz w:val="24"/>
          <w:szCs w:val="28"/>
        </w:rPr>
        <w:t xml:space="preserve"> exhibiting </w:t>
      </w:r>
      <w:proofErr w:type="spellStart"/>
      <w:r w:rsidR="009D05C4">
        <w:rPr>
          <w:rFonts w:ascii="Times New Roman" w:eastAsia="+mn-ea" w:hAnsi="Times New Roman" w:cs="Times New Roman"/>
          <w:bCs/>
          <w:color w:val="000000"/>
          <w:kern w:val="24"/>
          <w:sz w:val="24"/>
          <w:szCs w:val="28"/>
        </w:rPr>
        <w:t>elastocaloric</w:t>
      </w:r>
      <w:proofErr w:type="spellEnd"/>
      <w:r w:rsidR="009D05C4">
        <w:rPr>
          <w:rFonts w:ascii="Times New Roman" w:eastAsia="+mn-ea" w:hAnsi="Times New Roman" w:cs="Times New Roman"/>
          <w:bCs/>
          <w:color w:val="000000"/>
          <w:kern w:val="24"/>
          <w:sz w:val="24"/>
          <w:szCs w:val="28"/>
        </w:rPr>
        <w:t xml:space="preserve"> cooling</w:t>
      </w:r>
      <w:r w:rsidR="003C2DA1">
        <w:rPr>
          <w:rFonts w:ascii="Times New Roman" w:eastAsia="+mn-ea" w:hAnsi="Times New Roman" w:cs="Times New Roman"/>
          <w:bCs/>
          <w:color w:val="000000"/>
          <w:kern w:val="24"/>
          <w:sz w:val="24"/>
          <w:szCs w:val="28"/>
        </w:rPr>
        <w:t xml:space="preserve"> at high temperature</w:t>
      </w:r>
      <w:r w:rsidR="003C0189">
        <w:rPr>
          <w:rFonts w:ascii="Times New Roman" w:eastAsia="+mn-ea" w:hAnsi="Times New Roman" w:cs="Times New Roman"/>
          <w:bCs/>
          <w:color w:val="000000"/>
          <w:kern w:val="24"/>
          <w:sz w:val="24"/>
          <w:szCs w:val="28"/>
        </w:rPr>
        <w:t>s</w:t>
      </w:r>
      <w:r w:rsidR="003C2DA1">
        <w:rPr>
          <w:rFonts w:ascii="Times New Roman" w:eastAsia="+mn-ea" w:hAnsi="Times New Roman" w:cs="Times New Roman"/>
          <w:bCs/>
          <w:color w:val="000000"/>
          <w:kern w:val="24"/>
          <w:sz w:val="24"/>
          <w:szCs w:val="28"/>
        </w:rPr>
        <w:t xml:space="preserve"> &gt; 100</w:t>
      </w:r>
      <w:r w:rsidR="00DC1F67">
        <w:rPr>
          <w:rFonts w:ascii="Times New Roman" w:eastAsia="+mn-ea" w:hAnsi="Times New Roman" w:cs="Times New Roman"/>
          <w:bCs/>
          <w:color w:val="000000"/>
          <w:kern w:val="24"/>
          <w:sz w:val="24"/>
          <w:szCs w:val="28"/>
        </w:rPr>
        <w:t xml:space="preserve"> </w:t>
      </w:r>
      <w:r w:rsidR="003C2DA1">
        <w:rPr>
          <w:rFonts w:ascii="Times New Roman" w:hAnsi="Times New Roman" w:cs="Times New Roman"/>
          <w:sz w:val="24"/>
        </w:rPr>
        <w:sym w:font="Symbol" w:char="F0B0"/>
      </w:r>
      <w:r w:rsidR="003C2DA1">
        <w:rPr>
          <w:rFonts w:ascii="Times New Roman" w:hAnsi="Times New Roman" w:cs="Times New Roman"/>
          <w:sz w:val="24"/>
        </w:rPr>
        <w:t>C</w:t>
      </w:r>
      <w:r w:rsidR="00DC1F67">
        <w:rPr>
          <w:rFonts w:ascii="Times New Roman" w:hAnsi="Times New Roman" w:cs="Times New Roman"/>
          <w:sz w:val="24"/>
        </w:rPr>
        <w:t>.</w:t>
      </w:r>
      <w:r w:rsidR="009D05C4">
        <w:rPr>
          <w:rFonts w:ascii="Times New Roman" w:eastAsia="+mn-ea" w:hAnsi="Times New Roman" w:cs="Times New Roman"/>
          <w:bCs/>
          <w:color w:val="000000"/>
          <w:kern w:val="24"/>
          <w:sz w:val="24"/>
          <w:szCs w:val="28"/>
        </w:rPr>
        <w:t xml:space="preserve">  </w:t>
      </w:r>
      <w:r w:rsidR="003C0189">
        <w:rPr>
          <w:rFonts w:ascii="Times New Roman" w:eastAsia="+mn-ea" w:hAnsi="Times New Roman" w:cs="Times New Roman"/>
          <w:bCs/>
          <w:color w:val="000000"/>
          <w:kern w:val="24"/>
          <w:sz w:val="24"/>
          <w:szCs w:val="28"/>
        </w:rPr>
        <w:t xml:space="preserve">As indicated above, we have also been able to demonstrate fabrication of </w:t>
      </w:r>
      <w:r w:rsidR="00E0309D">
        <w:rPr>
          <w:rFonts w:ascii="Times New Roman" w:hAnsi="Times New Roman" w:cs="Times New Roman"/>
          <w:sz w:val="24"/>
          <w:szCs w:val="32"/>
        </w:rPr>
        <w:t>LENS-</w:t>
      </w:r>
      <w:r w:rsidR="003C0189">
        <w:rPr>
          <w:rFonts w:ascii="Times New Roman" w:hAnsi="Times New Roman" w:cs="Times New Roman"/>
          <w:sz w:val="24"/>
          <w:szCs w:val="32"/>
        </w:rPr>
        <w:t xml:space="preserve">manufactured </w:t>
      </w:r>
      <w:proofErr w:type="spellStart"/>
      <w:r w:rsidR="003C0189">
        <w:rPr>
          <w:rFonts w:ascii="Times New Roman" w:hAnsi="Times New Roman" w:cs="Times New Roman"/>
          <w:sz w:val="24"/>
          <w:szCs w:val="32"/>
        </w:rPr>
        <w:t>TiNi</w:t>
      </w:r>
      <w:proofErr w:type="spellEnd"/>
      <w:r w:rsidR="003C0189">
        <w:rPr>
          <w:rFonts w:ascii="Times New Roman" w:hAnsi="Times New Roman" w:cs="Times New Roman"/>
          <w:sz w:val="24"/>
          <w:szCs w:val="32"/>
        </w:rPr>
        <w:t xml:space="preserve"> with </w:t>
      </w:r>
      <w:r w:rsidR="003C0189">
        <w:rPr>
          <w:rFonts w:ascii="Times New Roman" w:eastAsia="+mn-ea" w:hAnsi="Times New Roman" w:cs="Times New Roman"/>
          <w:bCs/>
          <w:color w:val="000000"/>
          <w:kern w:val="24"/>
          <w:sz w:val="24"/>
          <w:szCs w:val="28"/>
        </w:rPr>
        <w:t>low transformation temperatures.  Preliminary characterization</w:t>
      </w:r>
      <w:r w:rsidR="00BA073A">
        <w:rPr>
          <w:rFonts w:ascii="Times New Roman" w:eastAsia="+mn-ea" w:hAnsi="Times New Roman" w:cs="Times New Roman"/>
          <w:bCs/>
          <w:color w:val="000000"/>
          <w:kern w:val="24"/>
          <w:sz w:val="24"/>
          <w:szCs w:val="28"/>
        </w:rPr>
        <w:t>s</w:t>
      </w:r>
      <w:r w:rsidR="003C0189">
        <w:rPr>
          <w:rFonts w:ascii="Times New Roman" w:eastAsia="+mn-ea" w:hAnsi="Times New Roman" w:cs="Times New Roman"/>
          <w:bCs/>
          <w:color w:val="000000"/>
          <w:kern w:val="24"/>
          <w:sz w:val="24"/>
          <w:szCs w:val="28"/>
        </w:rPr>
        <w:t xml:space="preserve"> of the </w:t>
      </w:r>
      <w:proofErr w:type="spellStart"/>
      <w:r w:rsidR="003C0189">
        <w:rPr>
          <w:rFonts w:ascii="Times New Roman" w:eastAsia="+mn-ea" w:hAnsi="Times New Roman" w:cs="Times New Roman"/>
          <w:bCs/>
          <w:color w:val="000000"/>
          <w:kern w:val="24"/>
          <w:sz w:val="24"/>
          <w:szCs w:val="28"/>
        </w:rPr>
        <w:t>TiNi</w:t>
      </w:r>
      <w:proofErr w:type="spellEnd"/>
      <w:r w:rsidR="003C0189">
        <w:rPr>
          <w:rFonts w:ascii="Times New Roman" w:eastAsia="+mn-ea" w:hAnsi="Times New Roman" w:cs="Times New Roman"/>
          <w:bCs/>
          <w:color w:val="000000"/>
          <w:kern w:val="24"/>
          <w:sz w:val="24"/>
          <w:szCs w:val="28"/>
        </w:rPr>
        <w:t xml:space="preserve"> </w:t>
      </w:r>
      <w:r w:rsidR="004979D2">
        <w:rPr>
          <w:rFonts w:ascii="Times New Roman" w:eastAsia="+mn-ea" w:hAnsi="Times New Roman" w:cs="Times New Roman"/>
          <w:bCs/>
          <w:color w:val="000000"/>
          <w:kern w:val="24"/>
          <w:sz w:val="24"/>
          <w:szCs w:val="28"/>
        </w:rPr>
        <w:t xml:space="preserve">alloys </w:t>
      </w:r>
      <w:r w:rsidR="003C0189">
        <w:rPr>
          <w:rFonts w:ascii="Times New Roman" w:eastAsia="+mn-ea" w:hAnsi="Times New Roman" w:cs="Times New Roman"/>
          <w:bCs/>
          <w:color w:val="000000"/>
          <w:kern w:val="24"/>
          <w:sz w:val="24"/>
          <w:szCs w:val="28"/>
        </w:rPr>
        <w:t xml:space="preserve">with Ni-rich composition indicate that </w:t>
      </w:r>
      <w:r w:rsidR="001E6B84">
        <w:rPr>
          <w:rFonts w:ascii="Times New Roman" w:eastAsia="+mn-ea" w:hAnsi="Times New Roman" w:cs="Times New Roman"/>
          <w:bCs/>
          <w:color w:val="000000"/>
          <w:kern w:val="24"/>
          <w:sz w:val="24"/>
          <w:szCs w:val="28"/>
        </w:rPr>
        <w:t>they</w:t>
      </w:r>
      <w:r w:rsidR="003C0189">
        <w:rPr>
          <w:rFonts w:ascii="Times New Roman" w:eastAsia="+mn-ea" w:hAnsi="Times New Roman" w:cs="Times New Roman"/>
          <w:bCs/>
          <w:color w:val="000000"/>
          <w:kern w:val="24"/>
          <w:sz w:val="24"/>
          <w:szCs w:val="28"/>
        </w:rPr>
        <w:t xml:space="preserve"> also exhibit the </w:t>
      </w:r>
      <w:r w:rsidR="003C0189">
        <w:rPr>
          <w:rFonts w:ascii="Times New Roman" w:hAnsi="Times New Roman" w:cs="Times New Roman"/>
          <w:sz w:val="24"/>
        </w:rPr>
        <w:t xml:space="preserve">linear </w:t>
      </w:r>
      <w:proofErr w:type="spellStart"/>
      <w:r w:rsidR="003C0189">
        <w:rPr>
          <w:rFonts w:ascii="Times New Roman" w:hAnsi="Times New Roman" w:cs="Times New Roman"/>
          <w:sz w:val="24"/>
        </w:rPr>
        <w:t>superelasticity</w:t>
      </w:r>
      <w:proofErr w:type="spellEnd"/>
      <w:r w:rsidR="003C0189">
        <w:rPr>
          <w:rFonts w:ascii="Times New Roman" w:hAnsi="Times New Roman" w:cs="Times New Roman"/>
          <w:sz w:val="24"/>
        </w:rPr>
        <w:t xml:space="preserve"> with</w:t>
      </w:r>
      <w:r w:rsidR="003C0189" w:rsidRPr="003C0189">
        <w:rPr>
          <w:rFonts w:ascii="Times New Roman" w:hAnsi="Times New Roman" w:cs="Times New Roman"/>
          <w:sz w:val="24"/>
        </w:rPr>
        <w:t xml:space="preserve"> </w:t>
      </w:r>
      <w:r w:rsidR="003C0189">
        <w:rPr>
          <w:rFonts w:ascii="Times New Roman" w:hAnsi="Times New Roman" w:cs="Times New Roman"/>
          <w:sz w:val="24"/>
        </w:rPr>
        <w:t xml:space="preserve">narrow hysteresis near </w:t>
      </w:r>
      <w:r w:rsidR="00C621A7">
        <w:rPr>
          <w:rFonts w:ascii="Times New Roman" w:eastAsia="+mn-ea" w:hAnsi="Times New Roman" w:cs="Times New Roman"/>
          <w:bCs/>
          <w:color w:val="000000"/>
          <w:kern w:val="24"/>
          <w:sz w:val="24"/>
          <w:szCs w:val="28"/>
        </w:rPr>
        <w:t>room temperature</w:t>
      </w:r>
      <w:r w:rsidR="003C0189">
        <w:rPr>
          <w:rFonts w:ascii="Times New Roman" w:eastAsia="+mn-ea" w:hAnsi="Times New Roman" w:cs="Times New Roman"/>
          <w:bCs/>
          <w:color w:val="000000"/>
          <w:kern w:val="24"/>
          <w:sz w:val="24"/>
          <w:szCs w:val="28"/>
        </w:rPr>
        <w:t xml:space="preserve">.  </w:t>
      </w:r>
      <w:r w:rsidR="00350965">
        <w:rPr>
          <w:rFonts w:ascii="Times New Roman" w:eastAsia="+mn-ea" w:hAnsi="Times New Roman" w:cs="Times New Roman"/>
          <w:bCs/>
          <w:color w:val="000000"/>
          <w:kern w:val="24"/>
          <w:sz w:val="24"/>
          <w:szCs w:val="28"/>
        </w:rPr>
        <w:t xml:space="preserve">Future work is ongoing to tune different aspects of </w:t>
      </w:r>
      <w:proofErr w:type="spellStart"/>
      <w:r w:rsidR="00350965">
        <w:rPr>
          <w:rFonts w:ascii="Times New Roman" w:eastAsia="+mn-ea" w:hAnsi="Times New Roman" w:cs="Times New Roman"/>
          <w:bCs/>
          <w:color w:val="000000"/>
          <w:kern w:val="24"/>
          <w:sz w:val="24"/>
          <w:szCs w:val="28"/>
        </w:rPr>
        <w:t>superelastic</w:t>
      </w:r>
      <w:proofErr w:type="spellEnd"/>
      <w:r w:rsidR="00350965">
        <w:rPr>
          <w:rFonts w:ascii="Times New Roman" w:eastAsia="+mn-ea" w:hAnsi="Times New Roman" w:cs="Times New Roman"/>
          <w:bCs/>
          <w:color w:val="000000"/>
          <w:kern w:val="24"/>
          <w:sz w:val="24"/>
          <w:szCs w:val="28"/>
        </w:rPr>
        <w:t xml:space="preserve"> and </w:t>
      </w:r>
      <w:proofErr w:type="spellStart"/>
      <w:r w:rsidR="00350965">
        <w:rPr>
          <w:rFonts w:ascii="Times New Roman" w:eastAsia="+mn-ea" w:hAnsi="Times New Roman" w:cs="Times New Roman"/>
          <w:bCs/>
          <w:color w:val="000000"/>
          <w:kern w:val="24"/>
          <w:sz w:val="24"/>
          <w:szCs w:val="28"/>
        </w:rPr>
        <w:t>elastocaloric</w:t>
      </w:r>
      <w:proofErr w:type="spellEnd"/>
      <w:r w:rsidR="00350965">
        <w:rPr>
          <w:rFonts w:ascii="Times New Roman" w:eastAsia="+mn-ea" w:hAnsi="Times New Roman" w:cs="Times New Roman"/>
          <w:bCs/>
          <w:color w:val="000000"/>
          <w:kern w:val="24"/>
          <w:sz w:val="24"/>
          <w:szCs w:val="28"/>
        </w:rPr>
        <w:t xml:space="preserve"> properties in </w:t>
      </w:r>
      <w:r w:rsidR="00350965">
        <w:rPr>
          <w:rFonts w:ascii="Times New Roman" w:hAnsi="Times New Roman" w:cs="Times New Roman"/>
          <w:sz w:val="24"/>
          <w:szCs w:val="32"/>
        </w:rPr>
        <w:t xml:space="preserve">additive manufactured </w:t>
      </w:r>
      <w:proofErr w:type="spellStart"/>
      <w:r w:rsidR="00350965">
        <w:rPr>
          <w:rFonts w:ascii="Times New Roman" w:hAnsi="Times New Roman" w:cs="Times New Roman"/>
          <w:sz w:val="24"/>
          <w:szCs w:val="32"/>
        </w:rPr>
        <w:t>TiNi</w:t>
      </w:r>
      <w:proofErr w:type="spellEnd"/>
      <w:r w:rsidR="00350965">
        <w:rPr>
          <w:rFonts w:ascii="Times New Roman" w:hAnsi="Times New Roman" w:cs="Times New Roman"/>
          <w:sz w:val="24"/>
          <w:szCs w:val="32"/>
        </w:rPr>
        <w:t xml:space="preserve"> </w:t>
      </w:r>
      <w:r w:rsidR="002F483E">
        <w:rPr>
          <w:rFonts w:ascii="Times New Roman" w:hAnsi="Times New Roman" w:cs="Times New Roman"/>
          <w:sz w:val="24"/>
          <w:szCs w:val="32"/>
        </w:rPr>
        <w:t>alloy</w:t>
      </w:r>
      <w:r w:rsidR="00350965">
        <w:rPr>
          <w:rFonts w:ascii="Times New Roman" w:hAnsi="Times New Roman" w:cs="Times New Roman"/>
          <w:sz w:val="24"/>
          <w:szCs w:val="32"/>
        </w:rPr>
        <w:t xml:space="preserve">s including employing post-printing heat treatment to adjust the microstructure. </w:t>
      </w:r>
    </w:p>
    <w:p w14:paraId="1C0096A5" w14:textId="77777777" w:rsidR="001B77FB" w:rsidRPr="00405731" w:rsidRDefault="001B77FB" w:rsidP="003C3D41">
      <w:pPr>
        <w:spacing w:after="0" w:line="480" w:lineRule="auto"/>
        <w:rPr>
          <w:rFonts w:ascii="Times New Roman" w:hAnsi="Times New Roman" w:cs="Times New Roman"/>
          <w:sz w:val="24"/>
        </w:rPr>
      </w:pPr>
    </w:p>
    <w:p w14:paraId="15EA8DC8" w14:textId="77777777" w:rsidR="0066239E" w:rsidRPr="00675A4A" w:rsidRDefault="0066239E" w:rsidP="003C3D41">
      <w:pPr>
        <w:pStyle w:val="ListParagraph"/>
        <w:spacing w:after="0" w:line="480" w:lineRule="auto"/>
        <w:ind w:left="0"/>
        <w:contextualSpacing w:val="0"/>
        <w:rPr>
          <w:rFonts w:ascii="Times New Roman" w:hAnsi="Times New Roman" w:cs="Times New Roman"/>
          <w:b/>
          <w:sz w:val="28"/>
          <w:szCs w:val="32"/>
        </w:rPr>
      </w:pPr>
      <w:r>
        <w:rPr>
          <w:rFonts w:ascii="Times New Roman" w:hAnsi="Times New Roman" w:cs="Times New Roman"/>
          <w:b/>
          <w:sz w:val="28"/>
          <w:szCs w:val="32"/>
        </w:rPr>
        <w:t xml:space="preserve">IV. SUMMARY AND CONCLUSIONS </w:t>
      </w:r>
    </w:p>
    <w:p w14:paraId="74828927" w14:textId="2B666EE5" w:rsidR="00B72441" w:rsidRDefault="00807FF5" w:rsidP="00097C60">
      <w:pPr>
        <w:spacing w:after="0" w:line="480" w:lineRule="auto"/>
        <w:ind w:firstLine="720"/>
        <w:rPr>
          <w:rFonts w:ascii="Times New Roman" w:hAnsi="Times New Roman" w:cs="Times New Roman"/>
          <w:sz w:val="24"/>
          <w:szCs w:val="32"/>
        </w:rPr>
      </w:pPr>
      <w:r>
        <w:rPr>
          <w:rFonts w:ascii="Times New Roman" w:hAnsi="Times New Roman" w:cs="Times New Roman"/>
          <w:sz w:val="24"/>
          <w:szCs w:val="32"/>
        </w:rPr>
        <w:t>We</w:t>
      </w:r>
      <w:r w:rsidR="007F46FA">
        <w:rPr>
          <w:rFonts w:ascii="Times New Roman" w:hAnsi="Times New Roman" w:cs="Times New Roman"/>
          <w:sz w:val="24"/>
          <w:szCs w:val="32"/>
        </w:rPr>
        <w:t xml:space="preserve"> </w:t>
      </w:r>
      <w:r w:rsidR="0019574A">
        <w:rPr>
          <w:rFonts w:ascii="Times New Roman" w:hAnsi="Times New Roman" w:cs="Times New Roman"/>
          <w:sz w:val="24"/>
          <w:szCs w:val="32"/>
        </w:rPr>
        <w:t xml:space="preserve">have </w:t>
      </w:r>
      <w:r w:rsidR="00D14B69">
        <w:rPr>
          <w:rFonts w:ascii="Times New Roman" w:hAnsi="Times New Roman" w:cs="Times New Roman"/>
          <w:sz w:val="24"/>
          <w:szCs w:val="32"/>
        </w:rPr>
        <w:t>introduce</w:t>
      </w:r>
      <w:r w:rsidR="0019574A">
        <w:rPr>
          <w:rFonts w:ascii="Times New Roman" w:hAnsi="Times New Roman" w:cs="Times New Roman"/>
          <w:sz w:val="24"/>
          <w:szCs w:val="32"/>
        </w:rPr>
        <w:t>d</w:t>
      </w:r>
      <w:r w:rsidR="00D14B69">
        <w:rPr>
          <w:rFonts w:ascii="Times New Roman" w:hAnsi="Times New Roman" w:cs="Times New Roman"/>
          <w:sz w:val="24"/>
          <w:szCs w:val="32"/>
        </w:rPr>
        <w:t xml:space="preserve"> </w:t>
      </w:r>
      <w:r w:rsidR="00D14B69" w:rsidRPr="007F46FA">
        <w:rPr>
          <w:rFonts w:ascii="Times New Roman" w:hAnsi="Times New Roman" w:cs="Times New Roman"/>
          <w:sz w:val="24"/>
          <w:szCs w:val="32"/>
        </w:rPr>
        <w:t>additive manufacturing</w:t>
      </w:r>
      <w:r w:rsidR="00D14B69">
        <w:rPr>
          <w:rFonts w:ascii="Times New Roman" w:hAnsi="Times New Roman" w:cs="Times New Roman"/>
          <w:sz w:val="24"/>
          <w:szCs w:val="32"/>
        </w:rPr>
        <w:t xml:space="preserve"> to the field of </w:t>
      </w:r>
      <w:proofErr w:type="spellStart"/>
      <w:r w:rsidR="007F46FA">
        <w:rPr>
          <w:rFonts w:ascii="Times New Roman" w:hAnsi="Times New Roman" w:cs="Times New Roman"/>
          <w:sz w:val="24"/>
          <w:szCs w:val="32"/>
        </w:rPr>
        <w:t>e</w:t>
      </w:r>
      <w:r w:rsidR="008C2D38" w:rsidRPr="007F46FA">
        <w:rPr>
          <w:rFonts w:ascii="Times New Roman" w:hAnsi="Times New Roman" w:cs="Times New Roman"/>
          <w:sz w:val="24"/>
          <w:szCs w:val="32"/>
        </w:rPr>
        <w:t>lastocaloric</w:t>
      </w:r>
      <w:proofErr w:type="spellEnd"/>
      <w:r w:rsidR="008C2D38" w:rsidRPr="007F46FA">
        <w:rPr>
          <w:rFonts w:ascii="Times New Roman" w:hAnsi="Times New Roman" w:cs="Times New Roman"/>
          <w:sz w:val="24"/>
          <w:szCs w:val="32"/>
        </w:rPr>
        <w:t xml:space="preserve"> cooling</w:t>
      </w:r>
      <w:r w:rsidR="00D14B69">
        <w:rPr>
          <w:rFonts w:ascii="Times New Roman" w:hAnsi="Times New Roman" w:cs="Times New Roman"/>
          <w:sz w:val="24"/>
          <w:szCs w:val="32"/>
        </w:rPr>
        <w:t xml:space="preserve"> by demonstrating </w:t>
      </w:r>
      <w:r w:rsidR="00830590">
        <w:rPr>
          <w:rFonts w:ascii="Times New Roman" w:hAnsi="Times New Roman" w:cs="Times New Roman"/>
          <w:sz w:val="24"/>
          <w:szCs w:val="32"/>
        </w:rPr>
        <w:t>the</w:t>
      </w:r>
      <w:r w:rsidR="00830590" w:rsidRPr="007F46FA">
        <w:rPr>
          <w:rFonts w:ascii="Times New Roman" w:hAnsi="Times New Roman" w:cs="Times New Roman"/>
          <w:sz w:val="24"/>
          <w:szCs w:val="32"/>
        </w:rPr>
        <w:t xml:space="preserve"> </w:t>
      </w:r>
      <w:r w:rsidR="00D14B69" w:rsidRPr="007F46FA">
        <w:rPr>
          <w:rFonts w:ascii="Times New Roman" w:hAnsi="Times New Roman" w:cs="Times New Roman"/>
          <w:sz w:val="24"/>
          <w:szCs w:val="32"/>
        </w:rPr>
        <w:t>cooling</w:t>
      </w:r>
      <w:r w:rsidR="007B7EDC">
        <w:rPr>
          <w:rFonts w:ascii="Times New Roman" w:hAnsi="Times New Roman" w:cs="Times New Roman"/>
          <w:sz w:val="24"/>
          <w:szCs w:val="32"/>
        </w:rPr>
        <w:t xml:space="preserve"> capacity of </w:t>
      </w:r>
      <w:proofErr w:type="spellStart"/>
      <w:r w:rsidR="009207D2">
        <w:rPr>
          <w:rFonts w:ascii="Times New Roman" w:hAnsi="Times New Roman" w:cs="Times New Roman"/>
          <w:sz w:val="24"/>
        </w:rPr>
        <w:t>TiNi</w:t>
      </w:r>
      <w:proofErr w:type="spellEnd"/>
      <w:r w:rsidR="00622BEB" w:rsidRPr="007F46FA">
        <w:rPr>
          <w:rFonts w:ascii="Times New Roman" w:hAnsi="Times New Roman" w:cs="Times New Roman"/>
          <w:sz w:val="24"/>
        </w:rPr>
        <w:t xml:space="preserve"> </w:t>
      </w:r>
      <w:r w:rsidR="00ED2E34">
        <w:rPr>
          <w:rFonts w:ascii="Times New Roman" w:eastAsia="+mn-ea" w:hAnsi="Times New Roman" w:cs="Times New Roman"/>
          <w:bCs/>
          <w:color w:val="000000"/>
          <w:kern w:val="24"/>
          <w:sz w:val="24"/>
          <w:szCs w:val="28"/>
        </w:rPr>
        <w:t>SMAs</w:t>
      </w:r>
      <w:r w:rsidR="00622BEB" w:rsidRPr="007F46FA">
        <w:rPr>
          <w:rFonts w:ascii="Times New Roman" w:hAnsi="Times New Roman" w:cs="Times New Roman"/>
          <w:sz w:val="24"/>
        </w:rPr>
        <w:t xml:space="preserve"> fabricated using </w:t>
      </w:r>
      <w:r w:rsidR="00830590">
        <w:rPr>
          <w:rFonts w:ascii="Times New Roman" w:hAnsi="Times New Roman" w:cs="Times New Roman"/>
          <w:sz w:val="24"/>
        </w:rPr>
        <w:t xml:space="preserve">the </w:t>
      </w:r>
      <w:r w:rsidR="008B2FF0" w:rsidRPr="008B2FF0">
        <w:rPr>
          <w:rFonts w:ascii="Times New Roman" w:hAnsi="Times New Roman" w:cs="Times New Roman"/>
          <w:sz w:val="24"/>
        </w:rPr>
        <w:t>flow-based</w:t>
      </w:r>
      <w:r w:rsidR="0008195D">
        <w:rPr>
          <w:rFonts w:ascii="Times New Roman" w:hAnsi="Times New Roman" w:cs="Times New Roman"/>
          <w:sz w:val="24"/>
        </w:rPr>
        <w:t xml:space="preserve"> </w:t>
      </w:r>
      <w:r w:rsidR="00296D17" w:rsidRPr="007F46FA">
        <w:rPr>
          <w:rFonts w:ascii="Times New Roman" w:hAnsi="Times New Roman" w:cs="Times New Roman"/>
          <w:sz w:val="24"/>
        </w:rPr>
        <w:t>LENS</w:t>
      </w:r>
      <w:r w:rsidR="0006427C">
        <w:rPr>
          <w:rFonts w:ascii="Times New Roman" w:hAnsi="Times New Roman" w:cs="Times New Roman"/>
          <w:sz w:val="24"/>
        </w:rPr>
        <w:t xml:space="preserve"> technique</w:t>
      </w:r>
      <w:r w:rsidR="0093435A" w:rsidRPr="007F46FA">
        <w:rPr>
          <w:rFonts w:ascii="Times New Roman" w:hAnsi="Times New Roman" w:cs="Times New Roman"/>
          <w:sz w:val="24"/>
        </w:rPr>
        <w:t xml:space="preserve">. </w:t>
      </w:r>
      <w:r w:rsidR="00D3043A">
        <w:rPr>
          <w:rFonts w:ascii="Times New Roman" w:hAnsi="Times New Roman" w:cs="Times New Roman"/>
          <w:sz w:val="24"/>
        </w:rPr>
        <w:t xml:space="preserve"> </w:t>
      </w:r>
      <w:r w:rsidR="008A66B3">
        <w:rPr>
          <w:rFonts w:ascii="Times New Roman" w:hAnsi="Times New Roman" w:cs="Times New Roman"/>
          <w:sz w:val="24"/>
        </w:rPr>
        <w:t>As-f</w:t>
      </w:r>
      <w:r w:rsidR="003E313E" w:rsidRPr="004A157B">
        <w:rPr>
          <w:rFonts w:ascii="Times New Roman" w:hAnsi="Times New Roman" w:cs="Times New Roman"/>
          <w:sz w:val="24"/>
        </w:rPr>
        <w:t xml:space="preserve">abricated </w:t>
      </w:r>
      <w:proofErr w:type="spellStart"/>
      <w:r w:rsidR="009207D2">
        <w:rPr>
          <w:rFonts w:ascii="Times New Roman" w:hAnsi="Times New Roman" w:cs="Times New Roman"/>
          <w:sz w:val="24"/>
        </w:rPr>
        <w:t>TiNi</w:t>
      </w:r>
      <w:proofErr w:type="spellEnd"/>
      <w:r w:rsidR="003E313E" w:rsidRPr="004A157B">
        <w:rPr>
          <w:rFonts w:ascii="Times New Roman" w:hAnsi="Times New Roman" w:cs="Times New Roman"/>
          <w:sz w:val="24"/>
        </w:rPr>
        <w:t xml:space="preserve"> alloys</w:t>
      </w:r>
      <w:r w:rsidR="00AA4AF0">
        <w:rPr>
          <w:rFonts w:ascii="Times New Roman" w:hAnsi="Times New Roman" w:cs="Times New Roman"/>
          <w:sz w:val="24"/>
        </w:rPr>
        <w:t xml:space="preserve"> with a</w:t>
      </w:r>
      <w:r w:rsidR="003E313E" w:rsidRPr="004A157B">
        <w:rPr>
          <w:rFonts w:ascii="Times New Roman" w:hAnsi="Times New Roman" w:cs="Times New Roman"/>
          <w:sz w:val="24"/>
        </w:rPr>
        <w:t xml:space="preserve"> </w:t>
      </w:r>
      <w:r w:rsidR="00921F96">
        <w:rPr>
          <w:rFonts w:ascii="Times New Roman" w:hAnsi="Times New Roman" w:cs="Times New Roman"/>
          <w:sz w:val="24"/>
        </w:rPr>
        <w:t xml:space="preserve">controllable range of compositions </w:t>
      </w:r>
      <w:r w:rsidR="00AA4AF0" w:rsidRPr="004A157B">
        <w:rPr>
          <w:rFonts w:ascii="Times New Roman" w:hAnsi="Times New Roman" w:cs="Times New Roman"/>
          <w:sz w:val="24"/>
        </w:rPr>
        <w:t>possess</w:t>
      </w:r>
      <w:r w:rsidR="00AA4AF0">
        <w:rPr>
          <w:rFonts w:ascii="Times New Roman" w:hAnsi="Times New Roman" w:cs="Times New Roman"/>
          <w:sz w:val="24"/>
        </w:rPr>
        <w:t xml:space="preserve"> </w:t>
      </w:r>
      <w:r w:rsidR="00387ACD">
        <w:rPr>
          <w:rFonts w:ascii="Times New Roman" w:hAnsi="Times New Roman" w:cs="Times New Roman"/>
          <w:sz w:val="24"/>
        </w:rPr>
        <w:t xml:space="preserve">a maximum </w:t>
      </w:r>
      <w:r w:rsidR="00387ACD" w:rsidRPr="004A157B">
        <w:rPr>
          <w:rFonts w:ascii="Times New Roman" w:hAnsi="Times New Roman" w:cs="Times New Roman"/>
          <w:sz w:val="24"/>
        </w:rPr>
        <w:t>latent heat</w:t>
      </w:r>
      <w:r w:rsidR="00E11AFD">
        <w:rPr>
          <w:rFonts w:ascii="Times New Roman" w:hAnsi="Times New Roman" w:cs="Times New Roman"/>
          <w:sz w:val="24"/>
        </w:rPr>
        <w:t xml:space="preserve"> </w:t>
      </w:r>
      <w:r w:rsidR="006C6F33">
        <w:rPr>
          <w:rFonts w:ascii="Times New Roman" w:eastAsia="+mn-ea" w:hAnsi="Times New Roman" w:cs="Times New Roman"/>
          <w:bCs/>
          <w:color w:val="000000"/>
          <w:kern w:val="24"/>
          <w:sz w:val="24"/>
          <w:szCs w:val="28"/>
        </w:rPr>
        <w:t xml:space="preserve">of </w:t>
      </w:r>
      <w:r w:rsidR="006C6F33" w:rsidRPr="004A157B">
        <w:rPr>
          <w:rFonts w:ascii="Times New Roman" w:hAnsi="Times New Roman" w:cs="Times New Roman"/>
          <w:sz w:val="24"/>
        </w:rPr>
        <w:t>20</w:t>
      </w:r>
      <w:r w:rsidR="006C6F33">
        <w:rPr>
          <w:rFonts w:ascii="Times New Roman" w:hAnsi="Times New Roman" w:cs="Times New Roman"/>
          <w:sz w:val="24"/>
        </w:rPr>
        <w:t>.9</w:t>
      </w:r>
      <w:r w:rsidR="006C6F33" w:rsidRPr="004A157B">
        <w:rPr>
          <w:rFonts w:ascii="Times New Roman" w:hAnsi="Times New Roman" w:cs="Times New Roman"/>
          <w:sz w:val="24"/>
        </w:rPr>
        <w:t xml:space="preserve"> </w:t>
      </w:r>
      <w:r w:rsidR="006C6F33" w:rsidRPr="004A157B">
        <w:rPr>
          <w:rFonts w:ascii="Times New Roman" w:eastAsia="+mn-ea" w:hAnsi="Times New Roman" w:cs="Times New Roman"/>
          <w:bCs/>
          <w:color w:val="000000"/>
          <w:kern w:val="24"/>
          <w:sz w:val="24"/>
          <w:szCs w:val="28"/>
        </w:rPr>
        <w:t>J</w:t>
      </w:r>
      <w:r w:rsidR="006C6F33">
        <w:rPr>
          <w:rFonts w:ascii="Times New Roman" w:hAnsi="Times New Roman" w:cs="Times New Roman"/>
          <w:sz w:val="24"/>
        </w:rPr>
        <w:t xml:space="preserve"> g</w:t>
      </w:r>
      <w:r w:rsidR="006C6F33">
        <w:rPr>
          <w:rFonts w:ascii="Times New Roman" w:hAnsi="Times New Roman" w:cs="Times New Roman"/>
          <w:sz w:val="24"/>
          <w:vertAlign w:val="superscript"/>
        </w:rPr>
        <w:t>−</w:t>
      </w:r>
      <w:r w:rsidR="006C6F33" w:rsidRPr="00931F3D">
        <w:rPr>
          <w:rFonts w:ascii="Times New Roman" w:hAnsi="Times New Roman" w:cs="Times New Roman"/>
          <w:sz w:val="24"/>
          <w:vertAlign w:val="superscript"/>
        </w:rPr>
        <w:t>1</w:t>
      </w:r>
      <w:r w:rsidR="002C0CEF" w:rsidRPr="004A157B">
        <w:rPr>
          <w:rFonts w:ascii="Times New Roman" w:eastAsia="+mn-ea" w:hAnsi="Times New Roman" w:cs="Times New Roman"/>
          <w:bCs/>
          <w:color w:val="000000"/>
          <w:kern w:val="24"/>
          <w:sz w:val="24"/>
          <w:szCs w:val="28"/>
        </w:rPr>
        <w:t>.</w:t>
      </w:r>
      <w:r w:rsidR="00F2121C">
        <w:rPr>
          <w:rFonts w:ascii="Times New Roman" w:eastAsia="+mn-ea" w:hAnsi="Times New Roman" w:cs="Times New Roman"/>
          <w:bCs/>
          <w:color w:val="000000"/>
          <w:kern w:val="24"/>
          <w:sz w:val="24"/>
          <w:szCs w:val="28"/>
        </w:rPr>
        <w:t xml:space="preserve">  </w:t>
      </w:r>
      <w:r w:rsidR="00D9533A">
        <w:rPr>
          <w:rFonts w:ascii="Times New Roman" w:hAnsi="Times New Roman" w:cs="Times New Roman"/>
          <w:sz w:val="24"/>
        </w:rPr>
        <w:t>As-f</w:t>
      </w:r>
      <w:r w:rsidR="00D9533A" w:rsidRPr="004A157B">
        <w:rPr>
          <w:rFonts w:ascii="Times New Roman" w:hAnsi="Times New Roman" w:cs="Times New Roman"/>
          <w:sz w:val="24"/>
        </w:rPr>
        <w:t xml:space="preserve">abricated </w:t>
      </w:r>
      <w:proofErr w:type="spellStart"/>
      <w:r w:rsidR="00D9533A">
        <w:rPr>
          <w:rFonts w:ascii="Times New Roman" w:hAnsi="Times New Roman" w:cs="Times New Roman"/>
          <w:sz w:val="24"/>
        </w:rPr>
        <w:t>TiNi</w:t>
      </w:r>
      <w:proofErr w:type="spellEnd"/>
      <w:r w:rsidR="00D9533A">
        <w:rPr>
          <w:rFonts w:ascii="Times New Roman" w:hAnsi="Times New Roman" w:cs="Times New Roman"/>
          <w:sz w:val="24"/>
          <w:szCs w:val="32"/>
        </w:rPr>
        <w:t xml:space="preserve"> </w:t>
      </w:r>
      <w:r w:rsidR="00B42D98">
        <w:rPr>
          <w:rFonts w:ascii="Times New Roman" w:hAnsi="Times New Roman" w:cs="Times New Roman"/>
          <w:sz w:val="24"/>
          <w:szCs w:val="32"/>
        </w:rPr>
        <w:t xml:space="preserve">using </w:t>
      </w:r>
      <w:r w:rsidR="0010381A" w:rsidRPr="007F46FA">
        <w:rPr>
          <w:rFonts w:ascii="Times New Roman" w:hAnsi="Times New Roman" w:cs="Times New Roman"/>
          <w:sz w:val="24"/>
        </w:rPr>
        <w:t>LENS</w:t>
      </w:r>
      <w:r w:rsidR="0010381A">
        <w:rPr>
          <w:rFonts w:ascii="Times New Roman" w:hAnsi="Times New Roman" w:cs="Times New Roman"/>
          <w:sz w:val="24"/>
          <w:szCs w:val="32"/>
        </w:rPr>
        <w:t xml:space="preserve"> </w:t>
      </w:r>
      <w:r w:rsidR="00A61977">
        <w:rPr>
          <w:rFonts w:ascii="Times New Roman" w:hAnsi="Times New Roman" w:cs="Times New Roman"/>
          <w:sz w:val="24"/>
          <w:szCs w:val="32"/>
        </w:rPr>
        <w:t xml:space="preserve">displays </w:t>
      </w:r>
      <w:r w:rsidR="00D9533A">
        <w:rPr>
          <w:rFonts w:ascii="Times New Roman" w:hAnsi="Times New Roman" w:cs="Times New Roman"/>
          <w:sz w:val="24"/>
          <w:szCs w:val="32"/>
        </w:rPr>
        <w:t>l</w:t>
      </w:r>
      <w:r w:rsidR="001738EA" w:rsidRPr="001738EA">
        <w:rPr>
          <w:rFonts w:ascii="Times New Roman" w:hAnsi="Times New Roman" w:cs="Times New Roman"/>
          <w:sz w:val="24"/>
          <w:szCs w:val="32"/>
        </w:rPr>
        <w:t xml:space="preserve">inear </w:t>
      </w:r>
      <w:proofErr w:type="spellStart"/>
      <w:r w:rsidR="001738EA" w:rsidRPr="001738EA">
        <w:rPr>
          <w:rFonts w:ascii="Times New Roman" w:hAnsi="Times New Roman" w:cs="Times New Roman"/>
          <w:sz w:val="24"/>
          <w:szCs w:val="32"/>
        </w:rPr>
        <w:t>superelasticity</w:t>
      </w:r>
      <w:proofErr w:type="spellEnd"/>
      <w:r w:rsidR="001738EA" w:rsidRPr="001738EA">
        <w:rPr>
          <w:rFonts w:ascii="Times New Roman" w:hAnsi="Times New Roman" w:cs="Times New Roman"/>
          <w:sz w:val="24"/>
          <w:szCs w:val="32"/>
        </w:rPr>
        <w:t xml:space="preserve"> with narrow hysteresis</w:t>
      </w:r>
      <w:r w:rsidR="0010381A">
        <w:rPr>
          <w:rFonts w:ascii="Times New Roman" w:hAnsi="Times New Roman" w:cs="Times New Roman"/>
          <w:sz w:val="24"/>
          <w:szCs w:val="32"/>
        </w:rPr>
        <w:t xml:space="preserve">, </w:t>
      </w:r>
      <w:r w:rsidR="002C2D8F">
        <w:rPr>
          <w:rFonts w:ascii="Times New Roman" w:hAnsi="Times New Roman" w:cs="Times New Roman"/>
          <w:sz w:val="24"/>
          <w:szCs w:val="32"/>
        </w:rPr>
        <w:t xml:space="preserve">which is </w:t>
      </w:r>
      <w:r w:rsidR="001738EA">
        <w:rPr>
          <w:rFonts w:ascii="Times New Roman" w:hAnsi="Times New Roman" w:cs="Times New Roman"/>
          <w:sz w:val="24"/>
          <w:szCs w:val="32"/>
        </w:rPr>
        <w:t xml:space="preserve">consistent with </w:t>
      </w:r>
      <w:r w:rsidR="00601197">
        <w:rPr>
          <w:rFonts w:ascii="Times New Roman" w:hAnsi="Times New Roman" w:cs="Times New Roman"/>
          <w:sz w:val="24"/>
          <w:szCs w:val="32"/>
        </w:rPr>
        <w:t xml:space="preserve">previously </w:t>
      </w:r>
      <w:r w:rsidR="00BE5FFD">
        <w:rPr>
          <w:rFonts w:ascii="Times New Roman" w:hAnsi="Times New Roman" w:cs="Times New Roman"/>
          <w:sz w:val="24"/>
          <w:szCs w:val="32"/>
        </w:rPr>
        <w:t xml:space="preserve">reported </w:t>
      </w:r>
      <w:r w:rsidR="001738EA">
        <w:rPr>
          <w:rFonts w:ascii="Times New Roman" w:hAnsi="Times New Roman" w:cs="Times New Roman"/>
          <w:sz w:val="24"/>
          <w:szCs w:val="32"/>
        </w:rPr>
        <w:t xml:space="preserve">additive manufactured </w:t>
      </w:r>
      <w:proofErr w:type="spellStart"/>
      <w:r w:rsidR="001738EA">
        <w:rPr>
          <w:rFonts w:ascii="Times New Roman" w:hAnsi="Times New Roman" w:cs="Times New Roman"/>
          <w:sz w:val="24"/>
          <w:szCs w:val="32"/>
        </w:rPr>
        <w:t>TiNi</w:t>
      </w:r>
      <w:proofErr w:type="spellEnd"/>
      <w:r w:rsidR="001738EA">
        <w:rPr>
          <w:rFonts w:ascii="Times New Roman" w:hAnsi="Times New Roman" w:cs="Times New Roman"/>
          <w:sz w:val="24"/>
          <w:szCs w:val="32"/>
        </w:rPr>
        <w:t xml:space="preserve"> and </w:t>
      </w:r>
      <w:r w:rsidR="00135F33">
        <w:rPr>
          <w:rFonts w:ascii="Times New Roman" w:hAnsi="Times New Roman" w:cs="Times New Roman"/>
          <w:sz w:val="24"/>
          <w:szCs w:val="32"/>
        </w:rPr>
        <w:t xml:space="preserve">in </w:t>
      </w:r>
      <w:r w:rsidR="001738EA">
        <w:rPr>
          <w:rFonts w:ascii="Times New Roman" w:hAnsi="Times New Roman" w:cs="Times New Roman"/>
          <w:sz w:val="24"/>
          <w:szCs w:val="32"/>
        </w:rPr>
        <w:t xml:space="preserve">sharp </w:t>
      </w:r>
      <w:r w:rsidR="00B45111">
        <w:rPr>
          <w:rFonts w:ascii="Times New Roman" w:hAnsi="Times New Roman" w:cs="Times New Roman"/>
          <w:sz w:val="24"/>
          <w:szCs w:val="32"/>
        </w:rPr>
        <w:t>contrast to c</w:t>
      </w:r>
      <w:r w:rsidR="00915196">
        <w:rPr>
          <w:rFonts w:ascii="Times New Roman" w:hAnsi="Times New Roman" w:cs="Times New Roman"/>
          <w:sz w:val="24"/>
          <w:szCs w:val="32"/>
        </w:rPr>
        <w:t>onventional</w:t>
      </w:r>
      <w:r w:rsidR="00A244B7">
        <w:rPr>
          <w:rFonts w:ascii="Times New Roman" w:hAnsi="Times New Roman" w:cs="Times New Roman"/>
          <w:sz w:val="24"/>
          <w:szCs w:val="32"/>
        </w:rPr>
        <w:t xml:space="preserve"> casted materials</w:t>
      </w:r>
      <w:r w:rsidR="0010381A">
        <w:rPr>
          <w:rFonts w:ascii="Times New Roman" w:hAnsi="Times New Roman" w:cs="Times New Roman"/>
          <w:sz w:val="24"/>
          <w:szCs w:val="32"/>
        </w:rPr>
        <w:t xml:space="preserve">.  </w:t>
      </w:r>
      <w:proofErr w:type="spellStart"/>
      <w:r w:rsidR="00717512">
        <w:rPr>
          <w:rFonts w:ascii="Times New Roman" w:hAnsi="Times New Roman" w:cs="Times New Roman"/>
          <w:sz w:val="24"/>
          <w:szCs w:val="32"/>
        </w:rPr>
        <w:t>S</w:t>
      </w:r>
      <w:r w:rsidR="00717512" w:rsidRPr="001738EA">
        <w:rPr>
          <w:rFonts w:ascii="Times New Roman" w:hAnsi="Times New Roman" w:cs="Times New Roman"/>
          <w:sz w:val="24"/>
          <w:szCs w:val="32"/>
        </w:rPr>
        <w:t>uperelasticity</w:t>
      </w:r>
      <w:proofErr w:type="spellEnd"/>
      <w:r w:rsidR="00717512">
        <w:rPr>
          <w:rFonts w:ascii="Times New Roman" w:hAnsi="Times New Roman" w:cs="Times New Roman"/>
          <w:sz w:val="24"/>
          <w:szCs w:val="32"/>
        </w:rPr>
        <w:t xml:space="preserve"> </w:t>
      </w:r>
      <w:r w:rsidR="007B717A">
        <w:rPr>
          <w:rFonts w:ascii="Times New Roman" w:hAnsi="Times New Roman" w:cs="Times New Roman"/>
          <w:sz w:val="24"/>
          <w:szCs w:val="32"/>
        </w:rPr>
        <w:t>of a</w:t>
      </w:r>
      <w:r w:rsidR="007B717A">
        <w:rPr>
          <w:rFonts w:ascii="Times New Roman" w:hAnsi="Times New Roman" w:cs="Times New Roman"/>
          <w:sz w:val="24"/>
        </w:rPr>
        <w:t>s-f</w:t>
      </w:r>
      <w:r w:rsidR="007B717A" w:rsidRPr="004A157B">
        <w:rPr>
          <w:rFonts w:ascii="Times New Roman" w:hAnsi="Times New Roman" w:cs="Times New Roman"/>
          <w:sz w:val="24"/>
        </w:rPr>
        <w:t xml:space="preserve">abricated </w:t>
      </w:r>
      <w:proofErr w:type="spellStart"/>
      <w:r w:rsidR="007B717A">
        <w:rPr>
          <w:rFonts w:ascii="Times New Roman" w:hAnsi="Times New Roman" w:cs="Times New Roman"/>
          <w:sz w:val="24"/>
        </w:rPr>
        <w:t>TiNi</w:t>
      </w:r>
      <w:proofErr w:type="spellEnd"/>
      <w:r w:rsidR="007B717A">
        <w:rPr>
          <w:rFonts w:ascii="Times New Roman" w:hAnsi="Times New Roman" w:cs="Times New Roman"/>
          <w:sz w:val="24"/>
          <w:szCs w:val="32"/>
        </w:rPr>
        <w:t xml:space="preserve"> </w:t>
      </w:r>
      <w:r w:rsidR="00717512">
        <w:rPr>
          <w:rFonts w:ascii="Times New Roman" w:hAnsi="Times New Roman" w:cs="Times New Roman"/>
          <w:sz w:val="24"/>
          <w:szCs w:val="32"/>
        </w:rPr>
        <w:t xml:space="preserve">at </w:t>
      </w:r>
      <w:r w:rsidR="00717512">
        <w:rPr>
          <w:rFonts w:ascii="Times New Roman" w:hAnsi="Times New Roman" w:cs="Times New Roman"/>
          <w:sz w:val="24"/>
        </w:rPr>
        <w:t xml:space="preserve">adiabatic versus isothermal conditions </w:t>
      </w:r>
      <w:r w:rsidR="00717512">
        <w:rPr>
          <w:rFonts w:ascii="Times New Roman" w:hAnsi="Times New Roman" w:cs="Times New Roman"/>
          <w:sz w:val="24"/>
          <w:szCs w:val="32"/>
        </w:rPr>
        <w:t>are reproducible</w:t>
      </w:r>
      <w:r w:rsidR="00BE6059">
        <w:rPr>
          <w:rFonts w:ascii="Times New Roman" w:hAnsi="Times New Roman" w:cs="Times New Roman"/>
          <w:sz w:val="24"/>
          <w:szCs w:val="32"/>
        </w:rPr>
        <w:t xml:space="preserve">, </w:t>
      </w:r>
      <w:r w:rsidR="00AE2104">
        <w:rPr>
          <w:rFonts w:ascii="Times New Roman" w:hAnsi="Times New Roman" w:cs="Times New Roman"/>
          <w:sz w:val="24"/>
          <w:szCs w:val="32"/>
        </w:rPr>
        <w:t xml:space="preserve">thereby </w:t>
      </w:r>
      <w:r w:rsidR="00B72441">
        <w:rPr>
          <w:rFonts w:ascii="Times New Roman" w:hAnsi="Times New Roman" w:cs="Times New Roman"/>
          <w:sz w:val="24"/>
          <w:szCs w:val="32"/>
        </w:rPr>
        <w:t>allow</w:t>
      </w:r>
      <w:r w:rsidR="00AE2104">
        <w:rPr>
          <w:rFonts w:ascii="Times New Roman" w:hAnsi="Times New Roman" w:cs="Times New Roman"/>
          <w:sz w:val="24"/>
          <w:szCs w:val="32"/>
        </w:rPr>
        <w:t>ing</w:t>
      </w:r>
      <w:r w:rsidR="00B72441">
        <w:rPr>
          <w:rFonts w:ascii="Times New Roman" w:hAnsi="Times New Roman" w:cs="Times New Roman"/>
          <w:sz w:val="24"/>
          <w:szCs w:val="32"/>
        </w:rPr>
        <w:t xml:space="preserve"> </w:t>
      </w:r>
      <w:proofErr w:type="spellStart"/>
      <w:r w:rsidR="00DB6FE2">
        <w:rPr>
          <w:rFonts w:ascii="Times New Roman" w:hAnsi="Times New Roman" w:cs="Times New Roman"/>
          <w:sz w:val="24"/>
          <w:szCs w:val="32"/>
        </w:rPr>
        <w:t>superelastic</w:t>
      </w:r>
      <w:proofErr w:type="spellEnd"/>
      <w:r w:rsidR="00DB6FE2">
        <w:rPr>
          <w:rFonts w:ascii="Times New Roman" w:hAnsi="Times New Roman" w:cs="Times New Roman"/>
          <w:sz w:val="24"/>
          <w:szCs w:val="32"/>
        </w:rPr>
        <w:t xml:space="preserve"> </w:t>
      </w:r>
      <w:r w:rsidR="00B72441">
        <w:rPr>
          <w:rFonts w:ascii="Times New Roman" w:hAnsi="Times New Roman" w:cs="Times New Roman"/>
          <w:sz w:val="24"/>
          <w:szCs w:val="32"/>
        </w:rPr>
        <w:t>stability over a range of strain rate</w:t>
      </w:r>
      <w:r w:rsidR="005A4710">
        <w:rPr>
          <w:rFonts w:ascii="Times New Roman" w:hAnsi="Times New Roman" w:cs="Times New Roman"/>
          <w:sz w:val="24"/>
          <w:szCs w:val="32"/>
        </w:rPr>
        <w:t>s</w:t>
      </w:r>
      <w:r w:rsidR="00B72441">
        <w:rPr>
          <w:rFonts w:ascii="Times New Roman" w:hAnsi="Times New Roman" w:cs="Times New Roman"/>
          <w:sz w:val="24"/>
          <w:szCs w:val="32"/>
        </w:rPr>
        <w:t xml:space="preserve">.  </w:t>
      </w:r>
      <w:r w:rsidR="00506B22">
        <w:rPr>
          <w:rFonts w:ascii="Times New Roman" w:hAnsi="Times New Roman" w:cs="Times New Roman"/>
          <w:sz w:val="24"/>
          <w:szCs w:val="32"/>
        </w:rPr>
        <w:t>Precipitate</w:t>
      </w:r>
      <w:r w:rsidR="00DC641D">
        <w:rPr>
          <w:rFonts w:ascii="Times New Roman" w:hAnsi="Times New Roman" w:cs="Times New Roman"/>
          <w:sz w:val="24"/>
          <w:szCs w:val="32"/>
        </w:rPr>
        <w:t>s</w:t>
      </w:r>
      <w:r w:rsidR="00506B22">
        <w:rPr>
          <w:rFonts w:ascii="Times New Roman" w:hAnsi="Times New Roman" w:cs="Times New Roman"/>
          <w:sz w:val="24"/>
          <w:szCs w:val="32"/>
        </w:rPr>
        <w:t xml:space="preserve"> inherent in </w:t>
      </w:r>
      <w:r w:rsidR="000736F3">
        <w:rPr>
          <w:rFonts w:ascii="Times New Roman" w:hAnsi="Times New Roman" w:cs="Times New Roman"/>
          <w:sz w:val="24"/>
          <w:szCs w:val="32"/>
        </w:rPr>
        <w:t xml:space="preserve">additive manufactured materials </w:t>
      </w:r>
      <w:r w:rsidR="00AB3C33">
        <w:rPr>
          <w:rFonts w:ascii="Times New Roman" w:hAnsi="Times New Roman" w:cs="Times New Roman"/>
          <w:sz w:val="24"/>
          <w:szCs w:val="32"/>
        </w:rPr>
        <w:t xml:space="preserve">may be at the heart of </w:t>
      </w:r>
      <w:r w:rsidR="00BE5FFD">
        <w:rPr>
          <w:rFonts w:ascii="Times New Roman" w:hAnsi="Times New Roman" w:cs="Times New Roman"/>
          <w:sz w:val="24"/>
          <w:szCs w:val="32"/>
        </w:rPr>
        <w:t xml:space="preserve">a </w:t>
      </w:r>
      <w:r w:rsidR="000736F3">
        <w:rPr>
          <w:rFonts w:ascii="Times New Roman" w:hAnsi="Times New Roman" w:cs="Times New Roman"/>
          <w:sz w:val="24"/>
          <w:szCs w:val="32"/>
        </w:rPr>
        <w:t xml:space="preserve">stress transfer mechanism for </w:t>
      </w:r>
      <w:r w:rsidR="00AB3C33">
        <w:rPr>
          <w:rFonts w:ascii="Times New Roman" w:hAnsi="Times New Roman" w:cs="Times New Roman"/>
          <w:sz w:val="24"/>
          <w:szCs w:val="32"/>
        </w:rPr>
        <w:t xml:space="preserve">giving rise to </w:t>
      </w:r>
      <w:r w:rsidR="005A4710">
        <w:rPr>
          <w:rFonts w:ascii="Times New Roman" w:hAnsi="Times New Roman" w:cs="Times New Roman"/>
          <w:sz w:val="24"/>
          <w:szCs w:val="32"/>
        </w:rPr>
        <w:t xml:space="preserve">the </w:t>
      </w:r>
      <w:r w:rsidR="00AB3C33">
        <w:rPr>
          <w:rFonts w:ascii="Times New Roman" w:hAnsi="Times New Roman" w:cs="Times New Roman"/>
          <w:sz w:val="24"/>
          <w:szCs w:val="32"/>
        </w:rPr>
        <w:t xml:space="preserve">unusual </w:t>
      </w:r>
      <w:r w:rsidR="000736F3">
        <w:rPr>
          <w:rFonts w:ascii="Times New Roman" w:hAnsi="Times New Roman" w:cs="Times New Roman"/>
          <w:sz w:val="24"/>
          <w:szCs w:val="32"/>
        </w:rPr>
        <w:t>l</w:t>
      </w:r>
      <w:r w:rsidR="000736F3" w:rsidRPr="001738EA">
        <w:rPr>
          <w:rFonts w:ascii="Times New Roman" w:hAnsi="Times New Roman" w:cs="Times New Roman"/>
          <w:sz w:val="24"/>
          <w:szCs w:val="32"/>
        </w:rPr>
        <w:t xml:space="preserve">inear </w:t>
      </w:r>
      <w:proofErr w:type="spellStart"/>
      <w:r w:rsidR="000736F3" w:rsidRPr="001738EA">
        <w:rPr>
          <w:rFonts w:ascii="Times New Roman" w:hAnsi="Times New Roman" w:cs="Times New Roman"/>
          <w:sz w:val="24"/>
          <w:szCs w:val="32"/>
        </w:rPr>
        <w:t>superelasticity</w:t>
      </w:r>
      <w:proofErr w:type="spellEnd"/>
      <w:r w:rsidR="00AB10B4">
        <w:rPr>
          <w:rFonts w:ascii="Times New Roman" w:hAnsi="Times New Roman" w:cs="Times New Roman"/>
          <w:sz w:val="24"/>
          <w:szCs w:val="32"/>
        </w:rPr>
        <w:t xml:space="preserve">.  </w:t>
      </w:r>
    </w:p>
    <w:p w14:paraId="32D104F8" w14:textId="13B90802" w:rsidR="006958BC" w:rsidRDefault="00BD1A7A" w:rsidP="00310475">
      <w:pPr>
        <w:spacing w:after="0" w:line="480" w:lineRule="auto"/>
        <w:ind w:firstLine="720"/>
        <w:rPr>
          <w:rFonts w:ascii="Times New Roman" w:hAnsi="Times New Roman" w:cs="Times New Roman"/>
          <w:sz w:val="24"/>
        </w:rPr>
      </w:pPr>
      <w:r>
        <w:rPr>
          <w:rFonts w:ascii="Times New Roman" w:hAnsi="Times New Roman" w:cs="Times New Roman"/>
          <w:sz w:val="24"/>
        </w:rPr>
        <w:t>T</w:t>
      </w:r>
      <w:r w:rsidR="00D02030">
        <w:rPr>
          <w:rFonts w:ascii="Times New Roman" w:hAnsi="Times New Roman" w:cs="Times New Roman"/>
          <w:sz w:val="24"/>
        </w:rPr>
        <w:t xml:space="preserve">his work is </w:t>
      </w:r>
      <w:r w:rsidR="007B24ED">
        <w:rPr>
          <w:rFonts w:ascii="Times New Roman" w:hAnsi="Times New Roman" w:cs="Times New Roman"/>
          <w:sz w:val="24"/>
        </w:rPr>
        <w:t>an</w:t>
      </w:r>
      <w:r w:rsidR="00D02030">
        <w:rPr>
          <w:rFonts w:ascii="Times New Roman" w:hAnsi="Times New Roman" w:cs="Times New Roman"/>
          <w:sz w:val="24"/>
        </w:rPr>
        <w:t xml:space="preserve"> </w:t>
      </w:r>
      <w:r>
        <w:rPr>
          <w:rFonts w:ascii="Times New Roman" w:hAnsi="Times New Roman" w:cs="Times New Roman"/>
          <w:sz w:val="24"/>
        </w:rPr>
        <w:t xml:space="preserve">important </w:t>
      </w:r>
      <w:r w:rsidR="00D02030">
        <w:rPr>
          <w:rFonts w:ascii="Times New Roman" w:hAnsi="Times New Roman" w:cs="Times New Roman"/>
          <w:sz w:val="24"/>
        </w:rPr>
        <w:t xml:space="preserve">first step in ultimately achieving </w:t>
      </w:r>
      <w:proofErr w:type="spellStart"/>
      <w:r w:rsidR="005A14BD">
        <w:rPr>
          <w:rFonts w:ascii="Times New Roman" w:hAnsi="Times New Roman" w:cs="Times New Roman"/>
          <w:sz w:val="24"/>
          <w:szCs w:val="32"/>
        </w:rPr>
        <w:t>e</w:t>
      </w:r>
      <w:r w:rsidR="005A14BD" w:rsidRPr="007F46FA">
        <w:rPr>
          <w:rFonts w:ascii="Times New Roman" w:hAnsi="Times New Roman" w:cs="Times New Roman"/>
          <w:sz w:val="24"/>
          <w:szCs w:val="32"/>
        </w:rPr>
        <w:t>lastocaloric</w:t>
      </w:r>
      <w:proofErr w:type="spellEnd"/>
      <w:r w:rsidR="005A14BD">
        <w:rPr>
          <w:rFonts w:ascii="Times New Roman" w:eastAsia="+mn-ea" w:hAnsi="Times New Roman" w:cs="Times New Roman"/>
          <w:bCs/>
          <w:color w:val="000000"/>
          <w:kern w:val="24"/>
          <w:sz w:val="24"/>
          <w:szCs w:val="28"/>
        </w:rPr>
        <w:t xml:space="preserve"> materials </w:t>
      </w:r>
      <w:r w:rsidR="00E070C2">
        <w:rPr>
          <w:rFonts w:ascii="Times New Roman" w:hAnsi="Times New Roman" w:cs="Times New Roman"/>
          <w:sz w:val="24"/>
        </w:rPr>
        <w:t xml:space="preserve">of arbitrary </w:t>
      </w:r>
      <w:r w:rsidR="00D02030">
        <w:rPr>
          <w:rFonts w:ascii="Times New Roman" w:hAnsi="Times New Roman" w:cs="Times New Roman"/>
          <w:sz w:val="24"/>
        </w:rPr>
        <w:t>shapes and structures</w:t>
      </w:r>
      <w:r w:rsidR="00132C97">
        <w:rPr>
          <w:rFonts w:ascii="Times New Roman" w:hAnsi="Times New Roman" w:cs="Times New Roman"/>
          <w:sz w:val="24"/>
        </w:rPr>
        <w:t xml:space="preserve"> for large cooling capacity </w:t>
      </w:r>
      <w:r w:rsidR="009441EE">
        <w:rPr>
          <w:rFonts w:ascii="Times New Roman" w:hAnsi="Times New Roman" w:cs="Times New Roman"/>
          <w:sz w:val="24"/>
        </w:rPr>
        <w:t xml:space="preserve">with </w:t>
      </w:r>
      <w:r w:rsidR="00132C97">
        <w:rPr>
          <w:rFonts w:ascii="Times New Roman" w:hAnsi="Times New Roman" w:cs="Times New Roman"/>
          <w:sz w:val="24"/>
        </w:rPr>
        <w:t>efficient transfer of heat</w:t>
      </w:r>
      <w:r w:rsidR="000F2253">
        <w:rPr>
          <w:rFonts w:ascii="Times New Roman" w:hAnsi="Times New Roman" w:cs="Times New Roman"/>
          <w:sz w:val="24"/>
        </w:rPr>
        <w:t xml:space="preserve"> to a </w:t>
      </w:r>
      <w:r w:rsidR="000F2253">
        <w:rPr>
          <w:rFonts w:ascii="Times New Roman" w:hAnsi="Times New Roman" w:cs="Times New Roman"/>
          <w:sz w:val="24"/>
        </w:rPr>
        <w:lastRenderedPageBreak/>
        <w:t>cooling medium such as water</w:t>
      </w:r>
      <w:r w:rsidR="003D3A07">
        <w:rPr>
          <w:rFonts w:ascii="Times New Roman" w:hAnsi="Times New Roman" w:cs="Times New Roman"/>
          <w:sz w:val="24"/>
          <w:szCs w:val="32"/>
        </w:rPr>
        <w:t xml:space="preserve">. </w:t>
      </w:r>
      <w:r w:rsidR="00D02030">
        <w:rPr>
          <w:rFonts w:ascii="Times New Roman" w:hAnsi="Times New Roman" w:cs="Times New Roman"/>
          <w:sz w:val="24"/>
        </w:rPr>
        <w:t xml:space="preserve"> </w:t>
      </w:r>
      <w:r w:rsidR="000520E1">
        <w:rPr>
          <w:rFonts w:ascii="Times New Roman" w:hAnsi="Times New Roman" w:cs="Times New Roman"/>
          <w:sz w:val="24"/>
        </w:rPr>
        <w:t xml:space="preserve">Although much work remains to </w:t>
      </w:r>
      <w:r w:rsidR="007561E3">
        <w:rPr>
          <w:rFonts w:ascii="Times New Roman" w:hAnsi="Times New Roman" w:cs="Times New Roman"/>
          <w:sz w:val="24"/>
        </w:rPr>
        <w:t xml:space="preserve">be </w:t>
      </w:r>
      <w:r w:rsidR="006C2CBC">
        <w:rPr>
          <w:rFonts w:ascii="Times New Roman" w:hAnsi="Times New Roman" w:cs="Times New Roman"/>
          <w:sz w:val="24"/>
        </w:rPr>
        <w:t xml:space="preserve">performed </w:t>
      </w:r>
      <w:r w:rsidR="007561E3">
        <w:rPr>
          <w:rFonts w:ascii="Times New Roman" w:hAnsi="Times New Roman" w:cs="Times New Roman"/>
          <w:sz w:val="24"/>
        </w:rPr>
        <w:t xml:space="preserve">in optimizing </w:t>
      </w:r>
      <w:r w:rsidR="00A9155D">
        <w:rPr>
          <w:rFonts w:ascii="Times New Roman" w:hAnsi="Times New Roman" w:cs="Times New Roman"/>
          <w:sz w:val="24"/>
        </w:rPr>
        <w:t>propert</w:t>
      </w:r>
      <w:r w:rsidR="007561E3">
        <w:rPr>
          <w:rFonts w:ascii="Times New Roman" w:hAnsi="Times New Roman" w:cs="Times New Roman"/>
          <w:sz w:val="24"/>
        </w:rPr>
        <w:t>ies</w:t>
      </w:r>
      <w:r w:rsidR="00A9155D">
        <w:rPr>
          <w:rFonts w:ascii="Times New Roman" w:hAnsi="Times New Roman" w:cs="Times New Roman"/>
          <w:sz w:val="24"/>
        </w:rPr>
        <w:t xml:space="preserve"> and </w:t>
      </w:r>
      <w:r w:rsidR="000520E1">
        <w:rPr>
          <w:rFonts w:ascii="Times New Roman" w:hAnsi="Times New Roman" w:cs="Times New Roman"/>
          <w:sz w:val="24"/>
        </w:rPr>
        <w:t>structures</w:t>
      </w:r>
      <w:r w:rsidR="002A3906">
        <w:rPr>
          <w:rFonts w:ascii="Times New Roman" w:hAnsi="Times New Roman" w:cs="Times New Roman"/>
          <w:sz w:val="24"/>
          <w:szCs w:val="32"/>
        </w:rPr>
        <w:t xml:space="preserve">, </w:t>
      </w:r>
      <w:r w:rsidR="002D2CAF" w:rsidRPr="00622BEB">
        <w:rPr>
          <w:rFonts w:ascii="Times New Roman" w:hAnsi="Times New Roman" w:cs="Times New Roman"/>
          <w:sz w:val="24"/>
          <w:szCs w:val="32"/>
        </w:rPr>
        <w:t>additive manufacturing</w:t>
      </w:r>
      <w:r w:rsidR="002D2CAF" w:rsidRPr="008D22D1">
        <w:rPr>
          <w:rFonts w:ascii="Times New Roman" w:hAnsi="Times New Roman" w:cs="Times New Roman"/>
          <w:sz w:val="24"/>
        </w:rPr>
        <w:t xml:space="preserve"> </w:t>
      </w:r>
      <w:r w:rsidR="002D2CAF">
        <w:rPr>
          <w:rFonts w:ascii="Times New Roman" w:hAnsi="Times New Roman" w:cs="Times New Roman"/>
          <w:sz w:val="24"/>
        </w:rPr>
        <w:t xml:space="preserve">with the </w:t>
      </w:r>
      <w:r w:rsidR="002D2CAF" w:rsidRPr="00753167">
        <w:rPr>
          <w:rFonts w:ascii="Times New Roman" w:hAnsi="Times New Roman" w:cs="Times New Roman"/>
          <w:sz w:val="24"/>
        </w:rPr>
        <w:t xml:space="preserve">maximum </w:t>
      </w:r>
      <w:r w:rsidR="002D2CAF">
        <w:rPr>
          <w:rFonts w:ascii="Times New Roman" w:hAnsi="Times New Roman" w:cs="Times New Roman"/>
          <w:sz w:val="24"/>
        </w:rPr>
        <w:t>freedom and controllability for design</w:t>
      </w:r>
      <w:r w:rsidR="00C262F3">
        <w:rPr>
          <w:rFonts w:ascii="Times New Roman" w:hAnsi="Times New Roman" w:cs="Times New Roman"/>
          <w:sz w:val="24"/>
        </w:rPr>
        <w:t>s</w:t>
      </w:r>
      <w:r w:rsidR="00310475">
        <w:rPr>
          <w:rFonts w:ascii="Times New Roman" w:hAnsi="Times New Roman" w:cs="Times New Roman"/>
          <w:sz w:val="24"/>
        </w:rPr>
        <w:t xml:space="preserve"> of </w:t>
      </w:r>
      <w:proofErr w:type="spellStart"/>
      <w:r w:rsidR="00310475">
        <w:rPr>
          <w:rFonts w:ascii="Times New Roman" w:hAnsi="Times New Roman" w:cs="Times New Roman"/>
          <w:sz w:val="24"/>
          <w:szCs w:val="32"/>
        </w:rPr>
        <w:t>e</w:t>
      </w:r>
      <w:r w:rsidR="00310475" w:rsidRPr="007F46FA">
        <w:rPr>
          <w:rFonts w:ascii="Times New Roman" w:hAnsi="Times New Roman" w:cs="Times New Roman"/>
          <w:sz w:val="24"/>
          <w:szCs w:val="32"/>
        </w:rPr>
        <w:t>lastocaloric</w:t>
      </w:r>
      <w:proofErr w:type="spellEnd"/>
      <w:r w:rsidR="00310475">
        <w:rPr>
          <w:rFonts w:ascii="Times New Roman" w:hAnsi="Times New Roman" w:cs="Times New Roman"/>
          <w:sz w:val="24"/>
          <w:szCs w:val="32"/>
        </w:rPr>
        <w:t xml:space="preserve"> materials</w:t>
      </w:r>
      <w:r w:rsidR="00310475">
        <w:rPr>
          <w:rFonts w:ascii="Times New Roman" w:hAnsi="Times New Roman" w:cs="Times New Roman"/>
          <w:sz w:val="24"/>
        </w:rPr>
        <w:t xml:space="preserve"> </w:t>
      </w:r>
      <w:r w:rsidR="00A9155D">
        <w:rPr>
          <w:rFonts w:ascii="Times New Roman" w:hAnsi="Times New Roman" w:cs="Times New Roman"/>
          <w:sz w:val="24"/>
        </w:rPr>
        <w:t>could</w:t>
      </w:r>
      <w:r w:rsidR="000F2253">
        <w:rPr>
          <w:rFonts w:ascii="Times New Roman" w:hAnsi="Times New Roman" w:cs="Times New Roman"/>
          <w:sz w:val="24"/>
        </w:rPr>
        <w:t xml:space="preserve"> </w:t>
      </w:r>
      <w:r w:rsidR="00A9155D">
        <w:rPr>
          <w:rFonts w:ascii="Times New Roman" w:hAnsi="Times New Roman" w:cs="Times New Roman"/>
          <w:sz w:val="24"/>
        </w:rPr>
        <w:t xml:space="preserve">pave </w:t>
      </w:r>
      <w:r w:rsidR="007561E3">
        <w:rPr>
          <w:rFonts w:ascii="Times New Roman" w:hAnsi="Times New Roman" w:cs="Times New Roman"/>
          <w:sz w:val="24"/>
        </w:rPr>
        <w:t xml:space="preserve">the </w:t>
      </w:r>
      <w:r w:rsidR="00A9155D">
        <w:rPr>
          <w:rFonts w:ascii="Times New Roman" w:hAnsi="Times New Roman" w:cs="Times New Roman"/>
          <w:sz w:val="24"/>
        </w:rPr>
        <w:t xml:space="preserve">way </w:t>
      </w:r>
      <w:r w:rsidR="006C2CBC">
        <w:rPr>
          <w:rFonts w:ascii="Times New Roman" w:hAnsi="Times New Roman" w:cs="Times New Roman"/>
          <w:sz w:val="24"/>
        </w:rPr>
        <w:t xml:space="preserve">for </w:t>
      </w:r>
      <w:r w:rsidR="007561E3">
        <w:rPr>
          <w:rFonts w:ascii="Times New Roman" w:hAnsi="Times New Roman" w:cs="Times New Roman"/>
          <w:sz w:val="24"/>
        </w:rPr>
        <w:t xml:space="preserve">pushing </w:t>
      </w:r>
      <w:proofErr w:type="spellStart"/>
      <w:r w:rsidR="001F656C">
        <w:rPr>
          <w:rFonts w:ascii="Times New Roman" w:hAnsi="Times New Roman" w:cs="Times New Roman"/>
          <w:sz w:val="24"/>
        </w:rPr>
        <w:t>elastocaloric</w:t>
      </w:r>
      <w:proofErr w:type="spellEnd"/>
      <w:r w:rsidR="001F656C">
        <w:rPr>
          <w:rFonts w:ascii="Times New Roman" w:hAnsi="Times New Roman" w:cs="Times New Roman"/>
          <w:sz w:val="24"/>
        </w:rPr>
        <w:t xml:space="preserve"> cooling</w:t>
      </w:r>
      <w:r w:rsidR="00806C37">
        <w:rPr>
          <w:rFonts w:ascii="Times New Roman" w:hAnsi="Times New Roman" w:cs="Times New Roman"/>
          <w:sz w:val="24"/>
        </w:rPr>
        <w:t xml:space="preserve"> </w:t>
      </w:r>
      <w:r w:rsidR="007561E3">
        <w:rPr>
          <w:rFonts w:ascii="Times New Roman" w:hAnsi="Times New Roman" w:cs="Times New Roman"/>
          <w:sz w:val="24"/>
        </w:rPr>
        <w:t xml:space="preserve">toward to its full </w:t>
      </w:r>
      <w:r w:rsidR="008D22D1" w:rsidRPr="008D22D1">
        <w:rPr>
          <w:rFonts w:ascii="Times New Roman" w:hAnsi="Times New Roman" w:cs="Times New Roman"/>
          <w:sz w:val="24"/>
        </w:rPr>
        <w:t>energy saving potential</w:t>
      </w:r>
      <w:r w:rsidR="00BC1766">
        <w:rPr>
          <w:rFonts w:ascii="Times New Roman" w:hAnsi="Times New Roman" w:cs="Times New Roman"/>
          <w:sz w:val="24"/>
        </w:rPr>
        <w:t>.</w:t>
      </w:r>
      <w:r w:rsidR="006C2CBC">
        <w:rPr>
          <w:rFonts w:ascii="Times New Roman" w:hAnsi="Times New Roman" w:cs="Times New Roman"/>
          <w:sz w:val="24"/>
        </w:rPr>
        <w:fldChar w:fldCharType="begin"/>
      </w:r>
      <w:r w:rsidR="006C2CBC">
        <w:rPr>
          <w:rFonts w:ascii="Times New Roman" w:hAnsi="Times New Roman" w:cs="Times New Roman"/>
          <w:sz w:val="24"/>
        </w:rPr>
        <w:instrText xml:space="preserve"> ADDIN EN.CITE &lt;EndNote&gt;&lt;Cite&gt;&lt;Author&gt;Goetzler&lt;/Author&gt;&lt;Year&gt;2014&lt;/Year&gt;&lt;RecNum&gt;924&lt;/RecNum&gt;&lt;DisplayText&gt;[4]&lt;/DisplayText&gt;&lt;record&gt;&lt;rec-number&gt;924&lt;/rec-number&gt;&lt;foreign-keys&gt;&lt;key app="EN" db-id="v2zr5ww0ipafeweavf55s9zvr9p9zrpafpfa" timestamp="1490365721"&gt;924&lt;/key&gt;&lt;/foreign-keys&gt;&lt;ref-type name="Journal Article"&gt;17&lt;/ref-type&gt;&lt;contributors&gt;&lt;authors&gt;&lt;author&gt;Goetzler, William&lt;/author&gt;&lt;author&gt;Zogg, Robert&lt;/author&gt;&lt;author&gt;Young, Jim&lt;/author&gt;&lt;author&gt;Johnson, Caitlin&lt;/author&gt;&lt;/authors&gt;&lt;/contributors&gt;&lt;titles&gt;&lt;title&gt;Energy savings potential and RD&amp;amp;D opportunities for non-vapor-compression HVAC technologies&lt;/title&gt;&lt;secondary-title&gt;US Department of Energy&lt;/secondary-title&gt;&lt;/titles&gt;&lt;periodical&gt;&lt;full-title&gt;US Department of Energy&lt;/full-title&gt;&lt;/periodical&gt;&lt;dates&gt;&lt;year&gt;2014&lt;/year&gt;&lt;/dates&gt;&lt;urls&gt;&lt;/urls&gt;&lt;/record&gt;&lt;/Cite&gt;&lt;/EndNote&gt;</w:instrText>
      </w:r>
      <w:r w:rsidR="006C2CBC">
        <w:rPr>
          <w:rFonts w:ascii="Times New Roman" w:hAnsi="Times New Roman" w:cs="Times New Roman"/>
          <w:sz w:val="24"/>
        </w:rPr>
        <w:fldChar w:fldCharType="separate"/>
      </w:r>
      <w:r w:rsidR="006C2CBC">
        <w:rPr>
          <w:rFonts w:ascii="Times New Roman" w:hAnsi="Times New Roman" w:cs="Times New Roman"/>
          <w:noProof/>
          <w:sz w:val="24"/>
        </w:rPr>
        <w:t>[</w:t>
      </w:r>
      <w:hyperlink w:anchor="_ENREF_4" w:tooltip="Goetzler, 2014 #924" w:history="1">
        <w:r w:rsidR="008A2A8C">
          <w:rPr>
            <w:rFonts w:ascii="Times New Roman" w:hAnsi="Times New Roman" w:cs="Times New Roman"/>
            <w:noProof/>
            <w:sz w:val="24"/>
          </w:rPr>
          <w:t>4</w:t>
        </w:r>
      </w:hyperlink>
      <w:r w:rsidR="006C2CBC">
        <w:rPr>
          <w:rFonts w:ascii="Times New Roman" w:hAnsi="Times New Roman" w:cs="Times New Roman"/>
          <w:noProof/>
          <w:sz w:val="24"/>
        </w:rPr>
        <w:t>]</w:t>
      </w:r>
      <w:r w:rsidR="006C2CBC">
        <w:rPr>
          <w:rFonts w:ascii="Times New Roman" w:hAnsi="Times New Roman" w:cs="Times New Roman"/>
          <w:sz w:val="24"/>
        </w:rPr>
        <w:fldChar w:fldCharType="end"/>
      </w:r>
      <w:r w:rsidR="008B49D0">
        <w:rPr>
          <w:rFonts w:ascii="Times New Roman" w:hAnsi="Times New Roman" w:cs="Times New Roman"/>
          <w:sz w:val="24"/>
        </w:rPr>
        <w:t xml:space="preserve"> </w:t>
      </w:r>
    </w:p>
    <w:p w14:paraId="221171E6" w14:textId="77777777" w:rsidR="00F8589F" w:rsidRPr="00F8540F" w:rsidRDefault="00F8589F" w:rsidP="003C3D41">
      <w:pPr>
        <w:pStyle w:val="ListParagraph"/>
        <w:spacing w:after="0" w:line="480" w:lineRule="auto"/>
        <w:rPr>
          <w:rFonts w:ascii="Times New Roman" w:eastAsia="SimSun" w:hAnsi="Times New Roman" w:cs="Times New Roman"/>
          <w:sz w:val="24"/>
          <w:szCs w:val="24"/>
        </w:rPr>
      </w:pPr>
    </w:p>
    <w:p w14:paraId="573BEE22" w14:textId="0D739E7E" w:rsidR="00ED5F3A" w:rsidRDefault="00823ADC" w:rsidP="003C3D41">
      <w:pPr>
        <w:spacing w:after="0" w:line="480" w:lineRule="auto"/>
      </w:pPr>
      <w:r>
        <w:rPr>
          <w:rFonts w:ascii="Times New Roman" w:hAnsi="Times New Roman" w:cs="Times New Roman"/>
          <w:b/>
          <w:sz w:val="28"/>
          <w:szCs w:val="32"/>
        </w:rPr>
        <w:t>ACKNOWLEDGE</w:t>
      </w:r>
      <w:r w:rsidR="007B7F1C">
        <w:rPr>
          <w:rFonts w:ascii="Times New Roman" w:hAnsi="Times New Roman" w:cs="Times New Roman"/>
          <w:b/>
          <w:sz w:val="28"/>
          <w:szCs w:val="32"/>
        </w:rPr>
        <w:t>MENT</w:t>
      </w:r>
    </w:p>
    <w:p w14:paraId="0DCDE039" w14:textId="5968FECD" w:rsidR="00B9058D" w:rsidRDefault="006E1B63" w:rsidP="003C3D41">
      <w:pPr>
        <w:spacing w:after="0" w:line="480" w:lineRule="auto"/>
        <w:rPr>
          <w:rFonts w:ascii="Times New Roman" w:eastAsia="SimSun" w:hAnsi="Times New Roman" w:cs="Times New Roman"/>
          <w:sz w:val="24"/>
          <w:szCs w:val="24"/>
        </w:rPr>
      </w:pPr>
      <w:r w:rsidRPr="0010749B">
        <w:rPr>
          <w:rFonts w:ascii="Times New Roman" w:eastAsia="SimSun" w:hAnsi="Times New Roman" w:cs="Times New Roman"/>
          <w:sz w:val="24"/>
          <w:szCs w:val="24"/>
        </w:rPr>
        <w:t xml:space="preserve">The research </w:t>
      </w:r>
      <w:r w:rsidR="006C2CBC">
        <w:rPr>
          <w:rFonts w:ascii="Times New Roman" w:eastAsia="SimSun" w:hAnsi="Times New Roman" w:cs="Times New Roman"/>
          <w:sz w:val="24"/>
          <w:szCs w:val="24"/>
        </w:rPr>
        <w:t>wa</w:t>
      </w:r>
      <w:r w:rsidR="006C2CBC" w:rsidRPr="0010749B">
        <w:rPr>
          <w:rFonts w:ascii="Times New Roman" w:eastAsia="SimSun" w:hAnsi="Times New Roman" w:cs="Times New Roman"/>
          <w:sz w:val="24"/>
          <w:szCs w:val="24"/>
        </w:rPr>
        <w:t xml:space="preserve">s </w:t>
      </w:r>
      <w:r w:rsidRPr="0010749B">
        <w:rPr>
          <w:rFonts w:ascii="Times New Roman" w:eastAsia="SimSun" w:hAnsi="Times New Roman" w:cs="Times New Roman"/>
          <w:sz w:val="24"/>
          <w:szCs w:val="24"/>
        </w:rPr>
        <w:t xml:space="preserve">supported by </w:t>
      </w:r>
      <w:r w:rsidR="006A5AE4">
        <w:rPr>
          <w:rFonts w:ascii="Times New Roman" w:eastAsia="SimSun" w:hAnsi="Times New Roman" w:cs="Times New Roman"/>
          <w:sz w:val="24"/>
          <w:szCs w:val="24"/>
        </w:rPr>
        <w:t xml:space="preserve">the </w:t>
      </w:r>
      <w:r w:rsidRPr="0010749B">
        <w:rPr>
          <w:rFonts w:ascii="Times New Roman" w:eastAsia="SimSun" w:hAnsi="Times New Roman" w:cs="Times New Roman"/>
          <w:sz w:val="24"/>
          <w:szCs w:val="24"/>
        </w:rPr>
        <w:t>Caloric Cooling Consortium (</w:t>
      </w:r>
      <w:proofErr w:type="spellStart"/>
      <w:r w:rsidRPr="00C8457F">
        <w:rPr>
          <w:rFonts w:ascii="Times New Roman" w:eastAsia="SimSun" w:hAnsi="Times New Roman" w:cs="Times New Roman"/>
          <w:sz w:val="24"/>
          <w:szCs w:val="24"/>
        </w:rPr>
        <w:t>CaloriCool</w:t>
      </w:r>
      <w:proofErr w:type="spellEnd"/>
      <w:r w:rsidRPr="0010749B">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sponsored by the </w:t>
      </w:r>
      <w:r w:rsidRPr="0010749B">
        <w:rPr>
          <w:rFonts w:ascii="Times New Roman" w:eastAsia="SimSun" w:hAnsi="Times New Roman" w:cs="Times New Roman"/>
          <w:sz w:val="24"/>
          <w:szCs w:val="24"/>
        </w:rPr>
        <w:t>Office of Energy Efficiency and Renewable Energy</w:t>
      </w:r>
      <w:r>
        <w:rPr>
          <w:rFonts w:ascii="Times New Roman" w:eastAsia="SimSun" w:hAnsi="Times New Roman" w:cs="Times New Roman"/>
          <w:sz w:val="24"/>
          <w:szCs w:val="24"/>
        </w:rPr>
        <w:t xml:space="preserve"> at</w:t>
      </w:r>
      <w:r w:rsidRPr="0010749B">
        <w:rPr>
          <w:rFonts w:ascii="Times New Roman" w:eastAsia="SimSun" w:hAnsi="Times New Roman" w:cs="Times New Roman"/>
          <w:sz w:val="24"/>
          <w:szCs w:val="24"/>
        </w:rPr>
        <w:t xml:space="preserve"> the United States Department of Energy</w:t>
      </w:r>
      <w:r>
        <w:rPr>
          <w:rFonts w:ascii="Times New Roman" w:eastAsia="SimSun" w:hAnsi="Times New Roman" w:cs="Times New Roman"/>
          <w:sz w:val="24"/>
          <w:szCs w:val="24"/>
        </w:rPr>
        <w:t xml:space="preserve"> (DOE)</w:t>
      </w:r>
      <w:r w:rsidRPr="0010749B">
        <w:rPr>
          <w:rFonts w:ascii="Times New Roman" w:eastAsia="SimSun" w:hAnsi="Times New Roman" w:cs="Times New Roman"/>
          <w:sz w:val="24"/>
          <w:szCs w:val="24"/>
        </w:rPr>
        <w:t xml:space="preserve">, and </w:t>
      </w:r>
      <w:r>
        <w:rPr>
          <w:rFonts w:ascii="Times New Roman" w:eastAsia="SimSun" w:hAnsi="Times New Roman" w:cs="Times New Roman"/>
          <w:sz w:val="24"/>
          <w:szCs w:val="24"/>
        </w:rPr>
        <w:t xml:space="preserve">by </w:t>
      </w:r>
      <w:r w:rsidRPr="0010749B">
        <w:rPr>
          <w:rFonts w:ascii="Times New Roman" w:eastAsia="SimSun" w:hAnsi="Times New Roman" w:cs="Times New Roman"/>
          <w:sz w:val="24"/>
          <w:szCs w:val="24"/>
        </w:rPr>
        <w:t xml:space="preserve">the Advanced Research Projects Agency-Energy (ARPA-E) </w:t>
      </w:r>
      <w:r>
        <w:rPr>
          <w:rFonts w:ascii="Times New Roman" w:eastAsia="SimSun" w:hAnsi="Times New Roman" w:cs="Times New Roman"/>
          <w:sz w:val="24"/>
          <w:szCs w:val="24"/>
        </w:rPr>
        <w:t xml:space="preserve">at DOE </w:t>
      </w:r>
      <w:r w:rsidRPr="0010749B">
        <w:rPr>
          <w:rFonts w:ascii="Times New Roman" w:eastAsia="SimSun" w:hAnsi="Times New Roman" w:cs="Times New Roman"/>
          <w:sz w:val="24"/>
          <w:szCs w:val="24"/>
        </w:rPr>
        <w:t xml:space="preserve">under grant number ARPA-E DEAR0000131.  </w:t>
      </w:r>
      <w:r w:rsidR="00C654AA" w:rsidRPr="0010749B">
        <w:rPr>
          <w:rFonts w:ascii="Times New Roman" w:eastAsia="SimSun" w:hAnsi="Times New Roman" w:cs="Times New Roman"/>
          <w:sz w:val="24"/>
          <w:szCs w:val="24"/>
        </w:rPr>
        <w:t xml:space="preserve">The authors thank Thomas Pillsbury for assistance </w:t>
      </w:r>
      <w:r w:rsidR="00673739">
        <w:rPr>
          <w:rFonts w:ascii="Times New Roman" w:eastAsia="SimSun" w:hAnsi="Times New Roman" w:cs="Times New Roman"/>
          <w:sz w:val="24"/>
          <w:szCs w:val="24"/>
        </w:rPr>
        <w:t>i</w:t>
      </w:r>
      <w:r w:rsidR="00C654AA" w:rsidRPr="0010749B">
        <w:rPr>
          <w:rFonts w:ascii="Times New Roman" w:eastAsia="SimSun" w:hAnsi="Times New Roman" w:cs="Times New Roman"/>
          <w:sz w:val="24"/>
          <w:szCs w:val="24"/>
        </w:rPr>
        <w:t xml:space="preserve">n high temperature </w:t>
      </w:r>
      <w:r w:rsidR="00C654AA" w:rsidRPr="0069003B">
        <w:rPr>
          <w:rFonts w:ascii="Times New Roman" w:eastAsia="SimSun" w:hAnsi="Times New Roman" w:cs="Times New Roman"/>
          <w:sz w:val="24"/>
          <w:szCs w:val="24"/>
        </w:rPr>
        <w:t>testing</w:t>
      </w:r>
      <w:r>
        <w:rPr>
          <w:rFonts w:ascii="Times New Roman" w:hAnsi="Times New Roman" w:cs="Times New Roman"/>
          <w:sz w:val="24"/>
        </w:rPr>
        <w:t>.</w:t>
      </w:r>
      <w:r w:rsidR="007F5EBA" w:rsidRPr="0010749B">
        <w:rPr>
          <w:rFonts w:ascii="Times New Roman" w:eastAsia="SimSun" w:hAnsi="Times New Roman" w:cs="Times New Roman"/>
          <w:sz w:val="24"/>
          <w:szCs w:val="24"/>
        </w:rPr>
        <w:t xml:space="preserve">  </w:t>
      </w:r>
      <w:r w:rsidR="00502F3F" w:rsidRPr="0010749B">
        <w:rPr>
          <w:rFonts w:ascii="Times New Roman" w:eastAsia="SimSun" w:hAnsi="Times New Roman" w:cs="Times New Roman"/>
          <w:sz w:val="24"/>
          <w:szCs w:val="24"/>
        </w:rPr>
        <w:t>The authors</w:t>
      </w:r>
      <w:r w:rsidR="007F5EBA" w:rsidRPr="0010749B">
        <w:rPr>
          <w:rFonts w:ascii="Times New Roman" w:eastAsia="SimSun" w:hAnsi="Times New Roman" w:cs="Times New Roman"/>
          <w:sz w:val="24"/>
          <w:szCs w:val="24"/>
        </w:rPr>
        <w:t xml:space="preserve"> acknowledge the support </w:t>
      </w:r>
      <w:r w:rsidR="00303C22" w:rsidRPr="0010749B">
        <w:rPr>
          <w:rFonts w:ascii="Times New Roman" w:eastAsia="SimSun" w:hAnsi="Times New Roman" w:cs="Times New Roman"/>
          <w:sz w:val="24"/>
          <w:szCs w:val="24"/>
        </w:rPr>
        <w:t xml:space="preserve">from </w:t>
      </w:r>
      <w:r w:rsidR="00EC297A">
        <w:rPr>
          <w:rFonts w:ascii="Times New Roman" w:eastAsia="SimSun" w:hAnsi="Times New Roman" w:cs="Times New Roman"/>
          <w:sz w:val="24"/>
          <w:szCs w:val="24"/>
        </w:rPr>
        <w:t xml:space="preserve">the </w:t>
      </w:r>
      <w:r w:rsidR="007F5EBA" w:rsidRPr="0010749B">
        <w:rPr>
          <w:rFonts w:ascii="Times New Roman" w:eastAsia="SimSun" w:hAnsi="Times New Roman" w:cs="Times New Roman"/>
          <w:sz w:val="24"/>
          <w:szCs w:val="24"/>
        </w:rPr>
        <w:t xml:space="preserve">Maryland </w:t>
      </w:r>
      <w:proofErr w:type="spellStart"/>
      <w:r w:rsidR="007F5EBA" w:rsidRPr="0010749B">
        <w:rPr>
          <w:rFonts w:ascii="Times New Roman" w:eastAsia="SimSun" w:hAnsi="Times New Roman" w:cs="Times New Roman"/>
          <w:sz w:val="24"/>
          <w:szCs w:val="24"/>
        </w:rPr>
        <w:t>NanoCenter</w:t>
      </w:r>
      <w:proofErr w:type="spellEnd"/>
      <w:r w:rsidR="007F5EBA" w:rsidRPr="0010749B">
        <w:rPr>
          <w:rFonts w:ascii="Times New Roman" w:eastAsia="SimSun" w:hAnsi="Times New Roman" w:cs="Times New Roman"/>
          <w:sz w:val="24"/>
          <w:szCs w:val="24"/>
        </w:rPr>
        <w:t>.</w:t>
      </w:r>
    </w:p>
    <w:p w14:paraId="4EA23BA0" w14:textId="77777777" w:rsidR="00FD6796" w:rsidRPr="00FD6796" w:rsidRDefault="00FD6796" w:rsidP="00FD6796">
      <w:pPr>
        <w:spacing w:line="480" w:lineRule="auto"/>
        <w:rPr>
          <w:rFonts w:ascii="Times New Roman" w:eastAsia="SimSun" w:hAnsi="Times New Roman" w:cs="Times New Roman"/>
          <w:sz w:val="24"/>
          <w:szCs w:val="24"/>
        </w:rPr>
      </w:pPr>
    </w:p>
    <w:p w14:paraId="21E32A01" w14:textId="77777777" w:rsidR="00ED5F3A" w:rsidRPr="0032694C" w:rsidRDefault="00ED5F3A" w:rsidP="00ED5F3A">
      <w:pPr>
        <w:spacing w:after="120" w:line="240" w:lineRule="auto"/>
        <w:rPr>
          <w:rFonts w:ascii="Times New Roman" w:hAnsi="Times New Roman" w:cs="Times New Roman"/>
          <w:b/>
          <w:sz w:val="28"/>
          <w:szCs w:val="24"/>
        </w:rPr>
      </w:pPr>
      <w:r w:rsidRPr="0032694C">
        <w:rPr>
          <w:rFonts w:ascii="Times New Roman" w:hAnsi="Times New Roman" w:cs="Times New Roman"/>
          <w:b/>
          <w:sz w:val="28"/>
          <w:szCs w:val="24"/>
        </w:rPr>
        <w:t>Reference:</w:t>
      </w:r>
    </w:p>
    <w:p w14:paraId="3A627AFD" w14:textId="77777777" w:rsidR="008A2A8C" w:rsidRPr="008A2A8C" w:rsidRDefault="003E2EE2" w:rsidP="008A2A8C">
      <w:pPr>
        <w:pStyle w:val="EndNoteBibliography"/>
        <w:spacing w:after="0"/>
        <w:ind w:left="720" w:hanging="720"/>
        <w:rPr>
          <w:rFonts w:ascii="Times New Roman" w:hAnsi="Times New Roman" w:cs="Times New Roman"/>
          <w:sz w:val="24"/>
        </w:rPr>
      </w:pPr>
      <w:r>
        <w:fldChar w:fldCharType="begin"/>
      </w:r>
      <w:r>
        <w:instrText xml:space="preserve"> ADDIN EN.REFLIST </w:instrText>
      </w:r>
      <w:r>
        <w:fldChar w:fldCharType="separate"/>
      </w:r>
      <w:bookmarkStart w:id="1" w:name="_ENREF_1"/>
      <w:r w:rsidR="008A2A8C" w:rsidRPr="008A2A8C">
        <w:rPr>
          <w:rFonts w:ascii="Times New Roman" w:hAnsi="Times New Roman" w:cs="Times New Roman"/>
          <w:sz w:val="24"/>
        </w:rPr>
        <w:t>[1]</w:t>
      </w:r>
      <w:r w:rsidR="008A2A8C" w:rsidRPr="008A2A8C">
        <w:t xml:space="preserve">    </w:t>
      </w:r>
      <w:r w:rsidR="008A2A8C" w:rsidRPr="008A2A8C">
        <w:rPr>
          <w:rFonts w:ascii="Times New Roman" w:hAnsi="Times New Roman" w:cs="Times New Roman"/>
          <w:sz w:val="24"/>
        </w:rPr>
        <w:t xml:space="preserve">Tušek J, Engelbrecht K, Eriksen D, Dall’Olio S, Tušek J and Pryds N 2016 A regenerative elastocaloric heat pump </w:t>
      </w:r>
      <w:r w:rsidR="008A2A8C" w:rsidRPr="008A2A8C">
        <w:rPr>
          <w:rFonts w:ascii="Times New Roman" w:hAnsi="Times New Roman" w:cs="Times New Roman"/>
          <w:i/>
          <w:sz w:val="24"/>
        </w:rPr>
        <w:t>Nature Energy</w:t>
      </w:r>
      <w:r w:rsidR="008A2A8C" w:rsidRPr="008A2A8C">
        <w:rPr>
          <w:rFonts w:ascii="Times New Roman" w:hAnsi="Times New Roman" w:cs="Times New Roman"/>
          <w:sz w:val="24"/>
        </w:rPr>
        <w:t xml:space="preserve"> </w:t>
      </w:r>
      <w:r w:rsidR="008A2A8C" w:rsidRPr="008A2A8C">
        <w:rPr>
          <w:rFonts w:ascii="Times New Roman" w:hAnsi="Times New Roman" w:cs="Times New Roman"/>
          <w:b/>
          <w:sz w:val="24"/>
        </w:rPr>
        <w:t>1</w:t>
      </w:r>
      <w:r w:rsidR="008A2A8C" w:rsidRPr="008A2A8C">
        <w:rPr>
          <w:rFonts w:ascii="Times New Roman" w:hAnsi="Times New Roman" w:cs="Times New Roman"/>
          <w:sz w:val="24"/>
        </w:rPr>
        <w:t xml:space="preserve"> 16134</w:t>
      </w:r>
      <w:bookmarkEnd w:id="1"/>
    </w:p>
    <w:p w14:paraId="08BF917A"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2" w:name="_ENREF_2"/>
      <w:r w:rsidRPr="008A2A8C">
        <w:rPr>
          <w:rFonts w:ascii="Times New Roman" w:hAnsi="Times New Roman" w:cs="Times New Roman"/>
          <w:sz w:val="24"/>
        </w:rPr>
        <w:t>[2]</w:t>
      </w:r>
      <w:r w:rsidRPr="008A2A8C">
        <w:t xml:space="preserve">    </w:t>
      </w:r>
      <w:r w:rsidRPr="008A2A8C">
        <w:rPr>
          <w:rFonts w:ascii="Times New Roman" w:hAnsi="Times New Roman" w:cs="Times New Roman"/>
          <w:sz w:val="24"/>
        </w:rPr>
        <w:t xml:space="preserve">Moya X, Kar-Narayan S and Mathur N D 2014 Caloric materials near ferroic phase transitions </w:t>
      </w:r>
      <w:r w:rsidRPr="008A2A8C">
        <w:rPr>
          <w:rFonts w:ascii="Times New Roman" w:hAnsi="Times New Roman" w:cs="Times New Roman"/>
          <w:i/>
          <w:sz w:val="24"/>
        </w:rPr>
        <w:t>Nat. Mater.</w:t>
      </w:r>
      <w:r w:rsidRPr="008A2A8C">
        <w:rPr>
          <w:rFonts w:ascii="Times New Roman" w:hAnsi="Times New Roman" w:cs="Times New Roman"/>
          <w:sz w:val="24"/>
        </w:rPr>
        <w:t xml:space="preserve"> </w:t>
      </w:r>
      <w:r w:rsidRPr="008A2A8C">
        <w:rPr>
          <w:rFonts w:ascii="Times New Roman" w:hAnsi="Times New Roman" w:cs="Times New Roman"/>
          <w:b/>
          <w:sz w:val="24"/>
        </w:rPr>
        <w:t>13</w:t>
      </w:r>
      <w:r w:rsidRPr="008A2A8C">
        <w:rPr>
          <w:rFonts w:ascii="Times New Roman" w:hAnsi="Times New Roman" w:cs="Times New Roman"/>
          <w:sz w:val="24"/>
        </w:rPr>
        <w:t xml:space="preserve"> 439-50</w:t>
      </w:r>
      <w:bookmarkEnd w:id="2"/>
    </w:p>
    <w:p w14:paraId="08612017"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3" w:name="_ENREF_3"/>
      <w:r w:rsidRPr="008A2A8C">
        <w:rPr>
          <w:rFonts w:ascii="Times New Roman" w:hAnsi="Times New Roman" w:cs="Times New Roman"/>
          <w:sz w:val="24"/>
        </w:rPr>
        <w:t>[3]</w:t>
      </w:r>
      <w:r w:rsidRPr="008A2A8C">
        <w:t xml:space="preserve">    </w:t>
      </w:r>
      <w:r w:rsidRPr="008A2A8C">
        <w:rPr>
          <w:rFonts w:ascii="Times New Roman" w:hAnsi="Times New Roman" w:cs="Times New Roman"/>
          <w:sz w:val="24"/>
        </w:rPr>
        <w:t xml:space="preserve">Fahler S, Rossler U K, Kastner O, Eckert J, Eggeler G, Emmerich H, Entel P, Muller S, Quandt E and Albe K 2012 Caloric Effects in Ferroic Materials: New Concepts for Cooling </w:t>
      </w:r>
      <w:r w:rsidRPr="008A2A8C">
        <w:rPr>
          <w:rFonts w:ascii="Times New Roman" w:hAnsi="Times New Roman" w:cs="Times New Roman"/>
          <w:i/>
          <w:sz w:val="24"/>
        </w:rPr>
        <w:t>Adv. Eng. Mater.</w:t>
      </w:r>
      <w:r w:rsidRPr="008A2A8C">
        <w:rPr>
          <w:rFonts w:ascii="Times New Roman" w:hAnsi="Times New Roman" w:cs="Times New Roman"/>
          <w:sz w:val="24"/>
        </w:rPr>
        <w:t xml:space="preserve"> </w:t>
      </w:r>
      <w:r w:rsidRPr="008A2A8C">
        <w:rPr>
          <w:rFonts w:ascii="Times New Roman" w:hAnsi="Times New Roman" w:cs="Times New Roman"/>
          <w:b/>
          <w:sz w:val="24"/>
        </w:rPr>
        <w:t>14</w:t>
      </w:r>
      <w:r w:rsidRPr="008A2A8C">
        <w:rPr>
          <w:rFonts w:ascii="Times New Roman" w:hAnsi="Times New Roman" w:cs="Times New Roman"/>
          <w:sz w:val="24"/>
        </w:rPr>
        <w:t xml:space="preserve"> 10-9</w:t>
      </w:r>
      <w:bookmarkEnd w:id="3"/>
    </w:p>
    <w:p w14:paraId="00A01C51"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 w:name="_ENREF_4"/>
      <w:r w:rsidRPr="008A2A8C">
        <w:rPr>
          <w:rFonts w:ascii="Times New Roman" w:hAnsi="Times New Roman" w:cs="Times New Roman"/>
          <w:sz w:val="24"/>
        </w:rPr>
        <w:t>[4]</w:t>
      </w:r>
      <w:r w:rsidRPr="008A2A8C">
        <w:t xml:space="preserve">    </w:t>
      </w:r>
      <w:r w:rsidRPr="008A2A8C">
        <w:rPr>
          <w:rFonts w:ascii="Times New Roman" w:hAnsi="Times New Roman" w:cs="Times New Roman"/>
          <w:sz w:val="24"/>
        </w:rPr>
        <w:t xml:space="preserve">Goetzler W, Zogg R, Young J and Johnson C 2014 Energy savings potential and RD&amp;D opportunities for non-vapor-compression HVAC technologies </w:t>
      </w:r>
      <w:r w:rsidRPr="008A2A8C">
        <w:rPr>
          <w:rFonts w:ascii="Times New Roman" w:hAnsi="Times New Roman" w:cs="Times New Roman"/>
          <w:i/>
          <w:sz w:val="24"/>
        </w:rPr>
        <w:t>US Department of Energy</w:t>
      </w:r>
      <w:r w:rsidRPr="008A2A8C">
        <w:rPr>
          <w:rFonts w:ascii="Times New Roman" w:hAnsi="Times New Roman" w:cs="Times New Roman"/>
          <w:sz w:val="24"/>
        </w:rPr>
        <w:t xml:space="preserve"> </w:t>
      </w:r>
      <w:bookmarkEnd w:id="4"/>
    </w:p>
    <w:p w14:paraId="392D2BA9"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5" w:name="_ENREF_5"/>
      <w:r w:rsidRPr="008A2A8C">
        <w:rPr>
          <w:rFonts w:ascii="Times New Roman" w:hAnsi="Times New Roman" w:cs="Times New Roman"/>
          <w:sz w:val="24"/>
        </w:rPr>
        <w:t>[5]</w:t>
      </w:r>
      <w:r w:rsidRPr="008A2A8C">
        <w:t xml:space="preserve">    </w:t>
      </w:r>
      <w:r w:rsidRPr="008A2A8C">
        <w:rPr>
          <w:rFonts w:ascii="Times New Roman" w:hAnsi="Times New Roman" w:cs="Times New Roman"/>
          <w:sz w:val="24"/>
        </w:rPr>
        <w:t xml:space="preserve">Otsuka K and Ren X 2005 Physical metallurgy of Ti–Ni-based shape memory alloys </w:t>
      </w:r>
      <w:r w:rsidRPr="008A2A8C">
        <w:rPr>
          <w:rFonts w:ascii="Times New Roman" w:hAnsi="Times New Roman" w:cs="Times New Roman"/>
          <w:i/>
          <w:sz w:val="24"/>
        </w:rPr>
        <w:t>Prog. Mater. Sci.</w:t>
      </w:r>
      <w:r w:rsidRPr="008A2A8C">
        <w:rPr>
          <w:rFonts w:ascii="Times New Roman" w:hAnsi="Times New Roman" w:cs="Times New Roman"/>
          <w:sz w:val="24"/>
        </w:rPr>
        <w:t xml:space="preserve"> </w:t>
      </w:r>
      <w:r w:rsidRPr="008A2A8C">
        <w:rPr>
          <w:rFonts w:ascii="Times New Roman" w:hAnsi="Times New Roman" w:cs="Times New Roman"/>
          <w:b/>
          <w:sz w:val="24"/>
        </w:rPr>
        <w:t>50</w:t>
      </w:r>
      <w:r w:rsidRPr="008A2A8C">
        <w:rPr>
          <w:rFonts w:ascii="Times New Roman" w:hAnsi="Times New Roman" w:cs="Times New Roman"/>
          <w:sz w:val="24"/>
        </w:rPr>
        <w:t xml:space="preserve"> 511-678</w:t>
      </w:r>
      <w:bookmarkEnd w:id="5"/>
    </w:p>
    <w:p w14:paraId="1C69168A"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6" w:name="_ENREF_6"/>
      <w:r w:rsidRPr="008A2A8C">
        <w:rPr>
          <w:rFonts w:ascii="Times New Roman" w:hAnsi="Times New Roman" w:cs="Times New Roman"/>
          <w:sz w:val="24"/>
        </w:rPr>
        <w:t>[6]</w:t>
      </w:r>
      <w:r w:rsidRPr="008A2A8C">
        <w:t xml:space="preserve">    </w:t>
      </w:r>
      <w:r w:rsidRPr="008A2A8C">
        <w:rPr>
          <w:rFonts w:ascii="Times New Roman" w:hAnsi="Times New Roman" w:cs="Times New Roman"/>
          <w:sz w:val="24"/>
        </w:rPr>
        <w:t xml:space="preserve">Cui J, Wu Y M, Muehlbauer J, Hwang Y H, Radermacher R, Fackler S, Wuttig M and Takeuchi I 2012 Demonstration of high efficiency elastocaloric cooling with large Delta T using NiTi wires </w:t>
      </w:r>
      <w:r w:rsidRPr="008A2A8C">
        <w:rPr>
          <w:rFonts w:ascii="Times New Roman" w:hAnsi="Times New Roman" w:cs="Times New Roman"/>
          <w:i/>
          <w:sz w:val="24"/>
        </w:rPr>
        <w:t>Appl. Phys. Lett.</w:t>
      </w:r>
      <w:r w:rsidRPr="008A2A8C">
        <w:rPr>
          <w:rFonts w:ascii="Times New Roman" w:hAnsi="Times New Roman" w:cs="Times New Roman"/>
          <w:sz w:val="24"/>
        </w:rPr>
        <w:t xml:space="preserve"> </w:t>
      </w:r>
      <w:r w:rsidRPr="008A2A8C">
        <w:rPr>
          <w:rFonts w:ascii="Times New Roman" w:hAnsi="Times New Roman" w:cs="Times New Roman"/>
          <w:b/>
          <w:sz w:val="24"/>
        </w:rPr>
        <w:t>101</w:t>
      </w:r>
      <w:bookmarkEnd w:id="6"/>
    </w:p>
    <w:p w14:paraId="1209D84D"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7" w:name="_ENREF_7"/>
      <w:r w:rsidRPr="008A2A8C">
        <w:rPr>
          <w:rFonts w:ascii="Times New Roman" w:hAnsi="Times New Roman" w:cs="Times New Roman"/>
          <w:sz w:val="24"/>
        </w:rPr>
        <w:t>[7]</w:t>
      </w:r>
      <w:r w:rsidRPr="008A2A8C">
        <w:t xml:space="preserve">    </w:t>
      </w:r>
      <w:r w:rsidRPr="008A2A8C">
        <w:rPr>
          <w:rFonts w:ascii="Times New Roman" w:hAnsi="Times New Roman" w:cs="Times New Roman"/>
          <w:sz w:val="24"/>
        </w:rPr>
        <w:t xml:space="preserve">Bechtold C, Chluba C, De Miranda R L and Quandt E 2012 High cyclic stability of the elastocaloric effect in sputtered TiNiCu shape memory films </w:t>
      </w:r>
      <w:r w:rsidRPr="008A2A8C">
        <w:rPr>
          <w:rFonts w:ascii="Times New Roman" w:hAnsi="Times New Roman" w:cs="Times New Roman"/>
          <w:i/>
          <w:sz w:val="24"/>
        </w:rPr>
        <w:t>Appl. Phys. Lett.</w:t>
      </w:r>
      <w:r w:rsidRPr="008A2A8C">
        <w:rPr>
          <w:rFonts w:ascii="Times New Roman" w:hAnsi="Times New Roman" w:cs="Times New Roman"/>
          <w:sz w:val="24"/>
        </w:rPr>
        <w:t xml:space="preserve"> </w:t>
      </w:r>
      <w:r w:rsidRPr="008A2A8C">
        <w:rPr>
          <w:rFonts w:ascii="Times New Roman" w:hAnsi="Times New Roman" w:cs="Times New Roman"/>
          <w:b/>
          <w:sz w:val="24"/>
        </w:rPr>
        <w:t>101</w:t>
      </w:r>
      <w:bookmarkEnd w:id="7"/>
    </w:p>
    <w:p w14:paraId="0DDD13D3"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8" w:name="_ENREF_8"/>
      <w:r w:rsidRPr="008A2A8C">
        <w:rPr>
          <w:rFonts w:ascii="Times New Roman" w:hAnsi="Times New Roman" w:cs="Times New Roman"/>
          <w:sz w:val="24"/>
        </w:rPr>
        <w:t>[8]</w:t>
      </w:r>
      <w:r w:rsidRPr="008A2A8C">
        <w:t xml:space="preserve">    </w:t>
      </w:r>
      <w:r w:rsidRPr="008A2A8C">
        <w:rPr>
          <w:rFonts w:ascii="Times New Roman" w:hAnsi="Times New Roman" w:cs="Times New Roman"/>
          <w:sz w:val="24"/>
        </w:rPr>
        <w:t xml:space="preserve">Quarini J and Prince A 2004 Solid state refrigeration: cooling and refrigeration using crystalline phase changes in metal alloys </w:t>
      </w:r>
      <w:r w:rsidRPr="008A2A8C">
        <w:rPr>
          <w:rFonts w:ascii="Times New Roman" w:hAnsi="Times New Roman" w:cs="Times New Roman"/>
          <w:i/>
          <w:sz w:val="24"/>
        </w:rPr>
        <w:t>Proceedings of the Institution of Mechanical Engineers Part C-Journal of Mechanical Engineering Science</w:t>
      </w:r>
      <w:r w:rsidRPr="008A2A8C">
        <w:rPr>
          <w:rFonts w:ascii="Times New Roman" w:hAnsi="Times New Roman" w:cs="Times New Roman"/>
          <w:sz w:val="24"/>
        </w:rPr>
        <w:t xml:space="preserve"> </w:t>
      </w:r>
      <w:r w:rsidRPr="008A2A8C">
        <w:rPr>
          <w:rFonts w:ascii="Times New Roman" w:hAnsi="Times New Roman" w:cs="Times New Roman"/>
          <w:b/>
          <w:sz w:val="24"/>
        </w:rPr>
        <w:t>218</w:t>
      </w:r>
      <w:r w:rsidRPr="008A2A8C">
        <w:rPr>
          <w:rFonts w:ascii="Times New Roman" w:hAnsi="Times New Roman" w:cs="Times New Roman"/>
          <w:sz w:val="24"/>
        </w:rPr>
        <w:t xml:space="preserve"> 1175-9</w:t>
      </w:r>
      <w:bookmarkEnd w:id="8"/>
    </w:p>
    <w:p w14:paraId="73631AEE"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9" w:name="_ENREF_9"/>
      <w:r w:rsidRPr="008A2A8C">
        <w:rPr>
          <w:rFonts w:ascii="Times New Roman" w:hAnsi="Times New Roman" w:cs="Times New Roman"/>
          <w:sz w:val="24"/>
        </w:rPr>
        <w:lastRenderedPageBreak/>
        <w:t>[9]</w:t>
      </w:r>
      <w:r w:rsidRPr="008A2A8C">
        <w:t xml:space="preserve">    </w:t>
      </w:r>
      <w:r w:rsidRPr="008A2A8C">
        <w:rPr>
          <w:rFonts w:ascii="Times New Roman" w:hAnsi="Times New Roman" w:cs="Times New Roman"/>
          <w:sz w:val="24"/>
        </w:rPr>
        <w:t xml:space="preserve">Ossmer H, Wendler F, Gueltig M, Lambrecht F, Miyazaki S and Kohl M 2016 Energy-efficient miniature-scale heat pumping based on shape memory alloys </w:t>
      </w:r>
      <w:r w:rsidRPr="008A2A8C">
        <w:rPr>
          <w:rFonts w:ascii="Times New Roman" w:hAnsi="Times New Roman" w:cs="Times New Roman"/>
          <w:i/>
          <w:sz w:val="24"/>
        </w:rPr>
        <w:t>Smart Mater Struct</w:t>
      </w:r>
      <w:r w:rsidRPr="008A2A8C">
        <w:rPr>
          <w:rFonts w:ascii="Times New Roman" w:hAnsi="Times New Roman" w:cs="Times New Roman"/>
          <w:sz w:val="24"/>
        </w:rPr>
        <w:t xml:space="preserve"> </w:t>
      </w:r>
      <w:r w:rsidRPr="008A2A8C">
        <w:rPr>
          <w:rFonts w:ascii="Times New Roman" w:hAnsi="Times New Roman" w:cs="Times New Roman"/>
          <w:b/>
          <w:sz w:val="24"/>
        </w:rPr>
        <w:t>25</w:t>
      </w:r>
      <w:r w:rsidRPr="008A2A8C">
        <w:rPr>
          <w:rFonts w:ascii="Times New Roman" w:hAnsi="Times New Roman" w:cs="Times New Roman"/>
          <w:sz w:val="24"/>
        </w:rPr>
        <w:t xml:space="preserve"> 085037</w:t>
      </w:r>
      <w:bookmarkEnd w:id="9"/>
    </w:p>
    <w:p w14:paraId="5E819289"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10" w:name="_ENREF_10"/>
      <w:r w:rsidRPr="008A2A8C">
        <w:rPr>
          <w:rFonts w:ascii="Times New Roman" w:hAnsi="Times New Roman" w:cs="Times New Roman"/>
          <w:sz w:val="24"/>
        </w:rPr>
        <w:t>[10]</w:t>
      </w:r>
      <w:r w:rsidRPr="008A2A8C">
        <w:t xml:space="preserve">    </w:t>
      </w:r>
      <w:r w:rsidRPr="008A2A8C">
        <w:rPr>
          <w:rFonts w:ascii="Times New Roman" w:hAnsi="Times New Roman" w:cs="Times New Roman"/>
          <w:sz w:val="24"/>
        </w:rPr>
        <w:t xml:space="preserve">Chluba C, Ossmer H, Zamponi C, Kohl M and Quandt E 2016 Ultra-Low Fatigue Quaternary TiNi-Based Films for Elastocaloric Cooling </w:t>
      </w:r>
      <w:r w:rsidRPr="008A2A8C">
        <w:rPr>
          <w:rFonts w:ascii="Times New Roman" w:hAnsi="Times New Roman" w:cs="Times New Roman"/>
          <w:i/>
          <w:sz w:val="24"/>
        </w:rPr>
        <w:t>Shap. Mem. Superelast.</w:t>
      </w:r>
      <w:r w:rsidRPr="008A2A8C">
        <w:rPr>
          <w:rFonts w:ascii="Times New Roman" w:hAnsi="Times New Roman" w:cs="Times New Roman"/>
          <w:sz w:val="24"/>
        </w:rPr>
        <w:t xml:space="preserve"> </w:t>
      </w:r>
      <w:r w:rsidRPr="008A2A8C">
        <w:rPr>
          <w:rFonts w:ascii="Times New Roman" w:hAnsi="Times New Roman" w:cs="Times New Roman"/>
          <w:b/>
          <w:sz w:val="24"/>
        </w:rPr>
        <w:t>2</w:t>
      </w:r>
      <w:r w:rsidRPr="008A2A8C">
        <w:rPr>
          <w:rFonts w:ascii="Times New Roman" w:hAnsi="Times New Roman" w:cs="Times New Roman"/>
          <w:sz w:val="24"/>
        </w:rPr>
        <w:t xml:space="preserve"> 95-103</w:t>
      </w:r>
      <w:bookmarkEnd w:id="10"/>
    </w:p>
    <w:p w14:paraId="50EA8B48"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11" w:name="_ENREF_11"/>
      <w:r w:rsidRPr="008A2A8C">
        <w:rPr>
          <w:rFonts w:ascii="Times New Roman" w:hAnsi="Times New Roman" w:cs="Times New Roman"/>
          <w:sz w:val="24"/>
        </w:rPr>
        <w:t>[11]</w:t>
      </w:r>
      <w:r w:rsidRPr="008A2A8C">
        <w:t xml:space="preserve">    </w:t>
      </w:r>
      <w:r w:rsidRPr="008A2A8C">
        <w:rPr>
          <w:rFonts w:ascii="Times New Roman" w:hAnsi="Times New Roman" w:cs="Times New Roman"/>
          <w:sz w:val="24"/>
        </w:rPr>
        <w:t xml:space="preserve">Ossmer H, Chluba C, Gueltig M, Quandt E and Kohl M 2015 Local evolution of the elastocaloric effect in TiNi-based films </w:t>
      </w:r>
      <w:r w:rsidRPr="008A2A8C">
        <w:rPr>
          <w:rFonts w:ascii="Times New Roman" w:hAnsi="Times New Roman" w:cs="Times New Roman"/>
          <w:i/>
          <w:sz w:val="24"/>
        </w:rPr>
        <w:t>Shap. Mem. Superelast.</w:t>
      </w:r>
      <w:r w:rsidRPr="008A2A8C">
        <w:rPr>
          <w:rFonts w:ascii="Times New Roman" w:hAnsi="Times New Roman" w:cs="Times New Roman"/>
          <w:sz w:val="24"/>
        </w:rPr>
        <w:t xml:space="preserve"> </w:t>
      </w:r>
      <w:r w:rsidRPr="008A2A8C">
        <w:rPr>
          <w:rFonts w:ascii="Times New Roman" w:hAnsi="Times New Roman" w:cs="Times New Roman"/>
          <w:b/>
          <w:sz w:val="24"/>
        </w:rPr>
        <w:t>1</w:t>
      </w:r>
      <w:r w:rsidRPr="008A2A8C">
        <w:rPr>
          <w:rFonts w:ascii="Times New Roman" w:hAnsi="Times New Roman" w:cs="Times New Roman"/>
          <w:sz w:val="24"/>
        </w:rPr>
        <w:t xml:space="preserve"> 142-52</w:t>
      </w:r>
      <w:bookmarkEnd w:id="11"/>
    </w:p>
    <w:p w14:paraId="4768D5A9"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12" w:name="_ENREF_12"/>
      <w:r w:rsidRPr="008A2A8C">
        <w:rPr>
          <w:rFonts w:ascii="Times New Roman" w:hAnsi="Times New Roman" w:cs="Times New Roman"/>
          <w:sz w:val="24"/>
        </w:rPr>
        <w:t>[12]</w:t>
      </w:r>
      <w:r w:rsidRPr="008A2A8C">
        <w:t xml:space="preserve">    </w:t>
      </w:r>
      <w:r w:rsidRPr="008A2A8C">
        <w:rPr>
          <w:rFonts w:ascii="Times New Roman" w:hAnsi="Times New Roman" w:cs="Times New Roman"/>
          <w:sz w:val="24"/>
        </w:rPr>
        <w:t xml:space="preserve">Schmidt M, Ullrich J, Wieczorek A, Frenzel J, Schütze A, Eggeler G and Seelecke S 2015 Thermal stabilization of NiTiCuV shape memory alloys: observations during elastocaloric training </w:t>
      </w:r>
      <w:r w:rsidRPr="008A2A8C">
        <w:rPr>
          <w:rFonts w:ascii="Times New Roman" w:hAnsi="Times New Roman" w:cs="Times New Roman"/>
          <w:i/>
          <w:sz w:val="24"/>
        </w:rPr>
        <w:t>Shap. Mem. Superelast.</w:t>
      </w:r>
      <w:r w:rsidRPr="008A2A8C">
        <w:rPr>
          <w:rFonts w:ascii="Times New Roman" w:hAnsi="Times New Roman" w:cs="Times New Roman"/>
          <w:sz w:val="24"/>
        </w:rPr>
        <w:t xml:space="preserve"> </w:t>
      </w:r>
      <w:r w:rsidRPr="008A2A8C">
        <w:rPr>
          <w:rFonts w:ascii="Times New Roman" w:hAnsi="Times New Roman" w:cs="Times New Roman"/>
          <w:b/>
          <w:sz w:val="24"/>
        </w:rPr>
        <w:t>1</w:t>
      </w:r>
      <w:r w:rsidRPr="008A2A8C">
        <w:rPr>
          <w:rFonts w:ascii="Times New Roman" w:hAnsi="Times New Roman" w:cs="Times New Roman"/>
          <w:sz w:val="24"/>
        </w:rPr>
        <w:t xml:space="preserve"> 132-41</w:t>
      </w:r>
      <w:bookmarkEnd w:id="12"/>
    </w:p>
    <w:p w14:paraId="3BB392C1"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13" w:name="_ENREF_13"/>
      <w:r w:rsidRPr="008A2A8C">
        <w:rPr>
          <w:rFonts w:ascii="Times New Roman" w:hAnsi="Times New Roman" w:cs="Times New Roman"/>
          <w:sz w:val="24"/>
        </w:rPr>
        <w:t>[13]</w:t>
      </w:r>
      <w:r w:rsidRPr="008A2A8C">
        <w:t xml:space="preserve">    </w:t>
      </w:r>
      <w:r w:rsidRPr="008A2A8C">
        <w:rPr>
          <w:rFonts w:ascii="Times New Roman" w:hAnsi="Times New Roman" w:cs="Times New Roman"/>
          <w:sz w:val="24"/>
        </w:rPr>
        <w:t xml:space="preserve">Schmidt M, Schutze A and Seelecke S 2016 Elastocaloric cooling processes: The influence of material strain and strain rate on efficiency and temperature span </w:t>
      </w:r>
      <w:r w:rsidRPr="008A2A8C">
        <w:rPr>
          <w:rFonts w:ascii="Times New Roman" w:hAnsi="Times New Roman" w:cs="Times New Roman"/>
          <w:i/>
          <w:sz w:val="24"/>
        </w:rPr>
        <w:t>Apl Mater</w:t>
      </w:r>
      <w:r w:rsidRPr="008A2A8C">
        <w:rPr>
          <w:rFonts w:ascii="Times New Roman" w:hAnsi="Times New Roman" w:cs="Times New Roman"/>
          <w:sz w:val="24"/>
        </w:rPr>
        <w:t xml:space="preserve"> </w:t>
      </w:r>
      <w:r w:rsidRPr="008A2A8C">
        <w:rPr>
          <w:rFonts w:ascii="Times New Roman" w:hAnsi="Times New Roman" w:cs="Times New Roman"/>
          <w:b/>
          <w:sz w:val="24"/>
        </w:rPr>
        <w:t>4</w:t>
      </w:r>
      <w:bookmarkEnd w:id="13"/>
    </w:p>
    <w:p w14:paraId="0CB15D56"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14" w:name="_ENREF_14"/>
      <w:r w:rsidRPr="008A2A8C">
        <w:rPr>
          <w:rFonts w:ascii="Times New Roman" w:hAnsi="Times New Roman" w:cs="Times New Roman"/>
          <w:sz w:val="24"/>
        </w:rPr>
        <w:t>[14]</w:t>
      </w:r>
      <w:r w:rsidRPr="008A2A8C">
        <w:t xml:space="preserve">    </w:t>
      </w:r>
      <w:r w:rsidRPr="008A2A8C">
        <w:rPr>
          <w:rFonts w:ascii="Times New Roman" w:hAnsi="Times New Roman" w:cs="Times New Roman"/>
          <w:sz w:val="24"/>
        </w:rPr>
        <w:t xml:space="preserve">Manosa L, Jarque-Farnos S, Vives E and Planes A 2013 Large temperature span and giant refrigerant capacity in elastocaloric Cu-Zn-Al shape memory alloys </w:t>
      </w:r>
      <w:r w:rsidRPr="008A2A8C">
        <w:rPr>
          <w:rFonts w:ascii="Times New Roman" w:hAnsi="Times New Roman" w:cs="Times New Roman"/>
          <w:i/>
          <w:sz w:val="24"/>
        </w:rPr>
        <w:t>Appl. Phys. Lett.</w:t>
      </w:r>
      <w:r w:rsidRPr="008A2A8C">
        <w:rPr>
          <w:rFonts w:ascii="Times New Roman" w:hAnsi="Times New Roman" w:cs="Times New Roman"/>
          <w:sz w:val="24"/>
        </w:rPr>
        <w:t xml:space="preserve"> </w:t>
      </w:r>
      <w:r w:rsidRPr="008A2A8C">
        <w:rPr>
          <w:rFonts w:ascii="Times New Roman" w:hAnsi="Times New Roman" w:cs="Times New Roman"/>
          <w:b/>
          <w:sz w:val="24"/>
        </w:rPr>
        <w:t>103</w:t>
      </w:r>
      <w:bookmarkEnd w:id="14"/>
    </w:p>
    <w:p w14:paraId="7A161805"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15" w:name="_ENREF_15"/>
      <w:r w:rsidRPr="008A2A8C">
        <w:rPr>
          <w:rFonts w:ascii="Times New Roman" w:hAnsi="Times New Roman" w:cs="Times New Roman"/>
          <w:sz w:val="24"/>
        </w:rPr>
        <w:t>[15]</w:t>
      </w:r>
      <w:r w:rsidRPr="008A2A8C">
        <w:t xml:space="preserve">    </w:t>
      </w:r>
      <w:r w:rsidRPr="008A2A8C">
        <w:rPr>
          <w:rFonts w:ascii="Times New Roman" w:hAnsi="Times New Roman" w:cs="Times New Roman"/>
          <w:sz w:val="24"/>
        </w:rPr>
        <w:t xml:space="preserve">Qian S, Geng Y, Wang Y, Pillsbury T E, Hada Y, Yamaguchi Y, Fujimoto K, Hwang Y, Radermacher R, Cui J, Yuki Y, Toyotake K and Takeuchi I 2016 Elastocaloric effect in CuAlZn and CuAlMn shape memory alloys under compression </w:t>
      </w:r>
      <w:r w:rsidRPr="008A2A8C">
        <w:rPr>
          <w:rFonts w:ascii="Times New Roman" w:hAnsi="Times New Roman" w:cs="Times New Roman"/>
          <w:i/>
          <w:sz w:val="24"/>
        </w:rPr>
        <w:t>Philos. T. Roy. Soc. A</w:t>
      </w:r>
      <w:r w:rsidRPr="008A2A8C">
        <w:rPr>
          <w:rFonts w:ascii="Times New Roman" w:hAnsi="Times New Roman" w:cs="Times New Roman"/>
          <w:sz w:val="24"/>
        </w:rPr>
        <w:t xml:space="preserve"> </w:t>
      </w:r>
      <w:r w:rsidRPr="008A2A8C">
        <w:rPr>
          <w:rFonts w:ascii="Times New Roman" w:hAnsi="Times New Roman" w:cs="Times New Roman"/>
          <w:b/>
          <w:sz w:val="24"/>
        </w:rPr>
        <w:t>374</w:t>
      </w:r>
      <w:bookmarkEnd w:id="15"/>
    </w:p>
    <w:p w14:paraId="29C6A731"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16" w:name="_ENREF_16"/>
      <w:r w:rsidRPr="008A2A8C">
        <w:rPr>
          <w:rFonts w:ascii="Times New Roman" w:hAnsi="Times New Roman" w:cs="Times New Roman"/>
          <w:sz w:val="24"/>
        </w:rPr>
        <w:t>[16]</w:t>
      </w:r>
      <w:r w:rsidRPr="008A2A8C">
        <w:t xml:space="preserve">    </w:t>
      </w:r>
      <w:r w:rsidRPr="008A2A8C">
        <w:rPr>
          <w:rFonts w:ascii="Times New Roman" w:hAnsi="Times New Roman" w:cs="Times New Roman"/>
          <w:sz w:val="24"/>
        </w:rPr>
        <w:t xml:space="preserve">Xu S, Huang H-Y, Xie J, Takekawa S, Xu X, Omori T and Kainuma R 2016 Giant elastocaloric effect covering wide temperature range in columnar-grained Cu71. 5Al17. 5Mn11 shape memory alloy </w:t>
      </w:r>
      <w:r w:rsidRPr="008A2A8C">
        <w:rPr>
          <w:rFonts w:ascii="Times New Roman" w:hAnsi="Times New Roman" w:cs="Times New Roman"/>
          <w:i/>
          <w:sz w:val="24"/>
        </w:rPr>
        <w:t>Apl Mater</w:t>
      </w:r>
      <w:r w:rsidRPr="008A2A8C">
        <w:rPr>
          <w:rFonts w:ascii="Times New Roman" w:hAnsi="Times New Roman" w:cs="Times New Roman"/>
          <w:sz w:val="24"/>
        </w:rPr>
        <w:t xml:space="preserve"> </w:t>
      </w:r>
      <w:r w:rsidRPr="008A2A8C">
        <w:rPr>
          <w:rFonts w:ascii="Times New Roman" w:hAnsi="Times New Roman" w:cs="Times New Roman"/>
          <w:b/>
          <w:sz w:val="24"/>
        </w:rPr>
        <w:t>4</w:t>
      </w:r>
      <w:r w:rsidRPr="008A2A8C">
        <w:rPr>
          <w:rFonts w:ascii="Times New Roman" w:hAnsi="Times New Roman" w:cs="Times New Roman"/>
          <w:sz w:val="24"/>
        </w:rPr>
        <w:t xml:space="preserve"> 106106</w:t>
      </w:r>
      <w:bookmarkEnd w:id="16"/>
    </w:p>
    <w:p w14:paraId="5DC6A388"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17" w:name="_ENREF_17"/>
      <w:r w:rsidRPr="008A2A8C">
        <w:rPr>
          <w:rFonts w:ascii="Times New Roman" w:hAnsi="Times New Roman" w:cs="Times New Roman"/>
          <w:sz w:val="24"/>
        </w:rPr>
        <w:t>[17]</w:t>
      </w:r>
      <w:r w:rsidRPr="008A2A8C">
        <w:t xml:space="preserve">    </w:t>
      </w:r>
      <w:r w:rsidRPr="008A2A8C">
        <w:rPr>
          <w:rFonts w:ascii="Times New Roman" w:hAnsi="Times New Roman" w:cs="Times New Roman"/>
          <w:sz w:val="24"/>
        </w:rPr>
        <w:t xml:space="preserve">Sun W, Liu J, Lu B F, Li Y and Yan A 2016 Large elastocaloric effect at small transformation strain in Ni45Mn44Sn11 metamagnetic shape memory alloys </w:t>
      </w:r>
      <w:r w:rsidRPr="008A2A8C">
        <w:rPr>
          <w:rFonts w:ascii="Times New Roman" w:hAnsi="Times New Roman" w:cs="Times New Roman"/>
          <w:i/>
          <w:sz w:val="24"/>
        </w:rPr>
        <w:t>Scr. Mater.</w:t>
      </w:r>
      <w:r w:rsidRPr="008A2A8C">
        <w:rPr>
          <w:rFonts w:ascii="Times New Roman" w:hAnsi="Times New Roman" w:cs="Times New Roman"/>
          <w:sz w:val="24"/>
        </w:rPr>
        <w:t xml:space="preserve"> </w:t>
      </w:r>
      <w:r w:rsidRPr="008A2A8C">
        <w:rPr>
          <w:rFonts w:ascii="Times New Roman" w:hAnsi="Times New Roman" w:cs="Times New Roman"/>
          <w:b/>
          <w:sz w:val="24"/>
        </w:rPr>
        <w:t>114</w:t>
      </w:r>
      <w:r w:rsidRPr="008A2A8C">
        <w:rPr>
          <w:rFonts w:ascii="Times New Roman" w:hAnsi="Times New Roman" w:cs="Times New Roman"/>
          <w:sz w:val="24"/>
        </w:rPr>
        <w:t xml:space="preserve"> 1-4</w:t>
      </w:r>
      <w:bookmarkEnd w:id="17"/>
    </w:p>
    <w:p w14:paraId="26820DBB"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18" w:name="_ENREF_18"/>
      <w:r w:rsidRPr="008A2A8C">
        <w:rPr>
          <w:rFonts w:ascii="Times New Roman" w:hAnsi="Times New Roman" w:cs="Times New Roman"/>
          <w:sz w:val="24"/>
        </w:rPr>
        <w:t>[18]</w:t>
      </w:r>
      <w:r w:rsidRPr="008A2A8C">
        <w:t xml:space="preserve">    </w:t>
      </w:r>
      <w:r w:rsidRPr="008A2A8C">
        <w:rPr>
          <w:rFonts w:ascii="Times New Roman" w:hAnsi="Times New Roman" w:cs="Times New Roman"/>
          <w:sz w:val="24"/>
        </w:rPr>
        <w:t xml:space="preserve">Huang Y J, Hu Q D, Bruno N M, Chen J H, Karaman I, Ross J H and Li J G 2015 Giant elastocaloric effect in directionally solidified Ni-Mn-In magnetic shape memory alloy </w:t>
      </w:r>
      <w:r w:rsidRPr="008A2A8C">
        <w:rPr>
          <w:rFonts w:ascii="Times New Roman" w:hAnsi="Times New Roman" w:cs="Times New Roman"/>
          <w:i/>
          <w:sz w:val="24"/>
        </w:rPr>
        <w:t>Scr. Mater.</w:t>
      </w:r>
      <w:r w:rsidRPr="008A2A8C">
        <w:rPr>
          <w:rFonts w:ascii="Times New Roman" w:hAnsi="Times New Roman" w:cs="Times New Roman"/>
          <w:sz w:val="24"/>
        </w:rPr>
        <w:t xml:space="preserve"> </w:t>
      </w:r>
      <w:r w:rsidRPr="008A2A8C">
        <w:rPr>
          <w:rFonts w:ascii="Times New Roman" w:hAnsi="Times New Roman" w:cs="Times New Roman"/>
          <w:b/>
          <w:sz w:val="24"/>
        </w:rPr>
        <w:t>105</w:t>
      </w:r>
      <w:r w:rsidRPr="008A2A8C">
        <w:rPr>
          <w:rFonts w:ascii="Times New Roman" w:hAnsi="Times New Roman" w:cs="Times New Roman"/>
          <w:sz w:val="24"/>
        </w:rPr>
        <w:t xml:space="preserve"> 42-5</w:t>
      </w:r>
      <w:bookmarkEnd w:id="18"/>
    </w:p>
    <w:p w14:paraId="77665410"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19" w:name="_ENREF_19"/>
      <w:r w:rsidRPr="008A2A8C">
        <w:rPr>
          <w:rFonts w:ascii="Times New Roman" w:hAnsi="Times New Roman" w:cs="Times New Roman"/>
          <w:sz w:val="24"/>
        </w:rPr>
        <w:t>[19]</w:t>
      </w:r>
      <w:r w:rsidRPr="008A2A8C">
        <w:t xml:space="preserve">    </w:t>
      </w:r>
      <w:r w:rsidRPr="008A2A8C">
        <w:rPr>
          <w:rFonts w:ascii="Times New Roman" w:hAnsi="Times New Roman" w:cs="Times New Roman"/>
          <w:sz w:val="24"/>
        </w:rPr>
        <w:t xml:space="preserve">Xiao F, Jin M J, Liu J and Jin X J 2015 Elastocaloric effect in Ni50Fe19Ga27Co4 single crystals </w:t>
      </w:r>
      <w:r w:rsidRPr="008A2A8C">
        <w:rPr>
          <w:rFonts w:ascii="Times New Roman" w:hAnsi="Times New Roman" w:cs="Times New Roman"/>
          <w:i/>
          <w:sz w:val="24"/>
        </w:rPr>
        <w:t>Acta Mater.</w:t>
      </w:r>
      <w:r w:rsidRPr="008A2A8C">
        <w:rPr>
          <w:rFonts w:ascii="Times New Roman" w:hAnsi="Times New Roman" w:cs="Times New Roman"/>
          <w:sz w:val="24"/>
        </w:rPr>
        <w:t xml:space="preserve"> </w:t>
      </w:r>
      <w:r w:rsidRPr="008A2A8C">
        <w:rPr>
          <w:rFonts w:ascii="Times New Roman" w:hAnsi="Times New Roman" w:cs="Times New Roman"/>
          <w:b/>
          <w:sz w:val="24"/>
        </w:rPr>
        <w:t>96</w:t>
      </w:r>
      <w:r w:rsidRPr="008A2A8C">
        <w:rPr>
          <w:rFonts w:ascii="Times New Roman" w:hAnsi="Times New Roman" w:cs="Times New Roman"/>
          <w:sz w:val="24"/>
        </w:rPr>
        <w:t xml:space="preserve"> 292-300</w:t>
      </w:r>
      <w:bookmarkEnd w:id="19"/>
    </w:p>
    <w:p w14:paraId="26FD1ADD"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20" w:name="_ENREF_20"/>
      <w:r w:rsidRPr="008A2A8C">
        <w:rPr>
          <w:rFonts w:ascii="Times New Roman" w:hAnsi="Times New Roman" w:cs="Times New Roman"/>
          <w:sz w:val="24"/>
        </w:rPr>
        <w:t>[20]</w:t>
      </w:r>
      <w:r w:rsidRPr="008A2A8C">
        <w:t xml:space="preserve">    </w:t>
      </w:r>
      <w:r w:rsidRPr="008A2A8C">
        <w:rPr>
          <w:rFonts w:ascii="Times New Roman" w:hAnsi="Times New Roman" w:cs="Times New Roman"/>
          <w:sz w:val="24"/>
        </w:rPr>
        <w:t xml:space="preserve">Xu Y, Lu B F, Sun W, Yan A and Liu J 2015 Large and reversible elastocaloric effect in dual-phase Ni54Fe19Ga27 superelastic alloys </w:t>
      </w:r>
      <w:r w:rsidRPr="008A2A8C">
        <w:rPr>
          <w:rFonts w:ascii="Times New Roman" w:hAnsi="Times New Roman" w:cs="Times New Roman"/>
          <w:i/>
          <w:sz w:val="24"/>
        </w:rPr>
        <w:t>Appl. Phys. Lett.</w:t>
      </w:r>
      <w:r w:rsidRPr="008A2A8C">
        <w:rPr>
          <w:rFonts w:ascii="Times New Roman" w:hAnsi="Times New Roman" w:cs="Times New Roman"/>
          <w:sz w:val="24"/>
        </w:rPr>
        <w:t xml:space="preserve"> </w:t>
      </w:r>
      <w:r w:rsidRPr="008A2A8C">
        <w:rPr>
          <w:rFonts w:ascii="Times New Roman" w:hAnsi="Times New Roman" w:cs="Times New Roman"/>
          <w:b/>
          <w:sz w:val="24"/>
        </w:rPr>
        <w:t>106</w:t>
      </w:r>
      <w:bookmarkEnd w:id="20"/>
    </w:p>
    <w:p w14:paraId="2B9FE963"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21" w:name="_ENREF_21"/>
      <w:r w:rsidRPr="008A2A8C">
        <w:rPr>
          <w:rFonts w:ascii="Times New Roman" w:hAnsi="Times New Roman" w:cs="Times New Roman"/>
          <w:sz w:val="24"/>
        </w:rPr>
        <w:t>[21]</w:t>
      </w:r>
      <w:r w:rsidRPr="008A2A8C">
        <w:t xml:space="preserve">    </w:t>
      </w:r>
      <w:r w:rsidRPr="008A2A8C">
        <w:rPr>
          <w:rFonts w:ascii="Times New Roman" w:hAnsi="Times New Roman" w:cs="Times New Roman"/>
          <w:sz w:val="24"/>
        </w:rPr>
        <w:t xml:space="preserve">Pataky G J, Ertekin E and Sehitoglu H 2015 Elastocaloric cooling potential of NiTi, Ni2FeGa, and CoNiAl </w:t>
      </w:r>
      <w:r w:rsidRPr="008A2A8C">
        <w:rPr>
          <w:rFonts w:ascii="Times New Roman" w:hAnsi="Times New Roman" w:cs="Times New Roman"/>
          <w:i/>
          <w:sz w:val="24"/>
        </w:rPr>
        <w:t>Acta Mater.</w:t>
      </w:r>
      <w:r w:rsidRPr="008A2A8C">
        <w:rPr>
          <w:rFonts w:ascii="Times New Roman" w:hAnsi="Times New Roman" w:cs="Times New Roman"/>
          <w:sz w:val="24"/>
        </w:rPr>
        <w:t xml:space="preserve"> </w:t>
      </w:r>
      <w:r w:rsidRPr="008A2A8C">
        <w:rPr>
          <w:rFonts w:ascii="Times New Roman" w:hAnsi="Times New Roman" w:cs="Times New Roman"/>
          <w:b/>
          <w:sz w:val="24"/>
        </w:rPr>
        <w:t>96</w:t>
      </w:r>
      <w:r w:rsidRPr="008A2A8C">
        <w:rPr>
          <w:rFonts w:ascii="Times New Roman" w:hAnsi="Times New Roman" w:cs="Times New Roman"/>
          <w:sz w:val="24"/>
        </w:rPr>
        <w:t xml:space="preserve"> 420-7</w:t>
      </w:r>
      <w:bookmarkEnd w:id="21"/>
    </w:p>
    <w:p w14:paraId="0218340C"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22" w:name="_ENREF_22"/>
      <w:r w:rsidRPr="008A2A8C">
        <w:rPr>
          <w:rFonts w:ascii="Times New Roman" w:hAnsi="Times New Roman" w:cs="Times New Roman"/>
          <w:sz w:val="24"/>
        </w:rPr>
        <w:t>[22]</w:t>
      </w:r>
      <w:r w:rsidRPr="008A2A8C">
        <w:t xml:space="preserve">    </w:t>
      </w:r>
      <w:r w:rsidRPr="008A2A8C">
        <w:rPr>
          <w:rFonts w:ascii="Times New Roman" w:hAnsi="Times New Roman" w:cs="Times New Roman"/>
          <w:sz w:val="24"/>
        </w:rPr>
        <w:t xml:space="preserve">Xiao F, Fukuda T and Kakeshita T 2013 Significant elastocaloric effect in a Fe-31.2Pd (at. %) single crystal </w:t>
      </w:r>
      <w:r w:rsidRPr="008A2A8C">
        <w:rPr>
          <w:rFonts w:ascii="Times New Roman" w:hAnsi="Times New Roman" w:cs="Times New Roman"/>
          <w:i/>
          <w:sz w:val="24"/>
        </w:rPr>
        <w:t>Appl. Phys. Lett.</w:t>
      </w:r>
      <w:r w:rsidRPr="008A2A8C">
        <w:rPr>
          <w:rFonts w:ascii="Times New Roman" w:hAnsi="Times New Roman" w:cs="Times New Roman"/>
          <w:sz w:val="24"/>
        </w:rPr>
        <w:t xml:space="preserve"> </w:t>
      </w:r>
      <w:r w:rsidRPr="008A2A8C">
        <w:rPr>
          <w:rFonts w:ascii="Times New Roman" w:hAnsi="Times New Roman" w:cs="Times New Roman"/>
          <w:b/>
          <w:sz w:val="24"/>
        </w:rPr>
        <w:t>102</w:t>
      </w:r>
      <w:bookmarkEnd w:id="22"/>
    </w:p>
    <w:p w14:paraId="329E2908"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23" w:name="_ENREF_23"/>
      <w:r w:rsidRPr="008A2A8C">
        <w:rPr>
          <w:rFonts w:ascii="Times New Roman" w:hAnsi="Times New Roman" w:cs="Times New Roman"/>
          <w:sz w:val="24"/>
        </w:rPr>
        <w:t>[23]</w:t>
      </w:r>
      <w:r w:rsidRPr="008A2A8C">
        <w:t xml:space="preserve">    </w:t>
      </w:r>
      <w:r w:rsidRPr="008A2A8C">
        <w:rPr>
          <w:rFonts w:ascii="Times New Roman" w:hAnsi="Times New Roman" w:cs="Times New Roman"/>
          <w:sz w:val="24"/>
        </w:rPr>
        <w:t xml:space="preserve">Qian S X, Alabdulkarem A, Ling J Z, Muehlbauer J, Hwang Y H, Radermacher R and Takeuchi I 2015 Performance enhancement of a compressive thermoelastic cooling system using multi-objective optimization and novel designs </w:t>
      </w:r>
      <w:r w:rsidRPr="008A2A8C">
        <w:rPr>
          <w:rFonts w:ascii="Times New Roman" w:hAnsi="Times New Roman" w:cs="Times New Roman"/>
          <w:i/>
          <w:sz w:val="24"/>
        </w:rPr>
        <w:t>Int J Refrig</w:t>
      </w:r>
      <w:r w:rsidRPr="008A2A8C">
        <w:rPr>
          <w:rFonts w:ascii="Times New Roman" w:hAnsi="Times New Roman" w:cs="Times New Roman"/>
          <w:sz w:val="24"/>
        </w:rPr>
        <w:t xml:space="preserve"> </w:t>
      </w:r>
      <w:r w:rsidRPr="008A2A8C">
        <w:rPr>
          <w:rFonts w:ascii="Times New Roman" w:hAnsi="Times New Roman" w:cs="Times New Roman"/>
          <w:b/>
          <w:sz w:val="24"/>
        </w:rPr>
        <w:t>57</w:t>
      </w:r>
      <w:r w:rsidRPr="008A2A8C">
        <w:rPr>
          <w:rFonts w:ascii="Times New Roman" w:hAnsi="Times New Roman" w:cs="Times New Roman"/>
          <w:sz w:val="24"/>
        </w:rPr>
        <w:t xml:space="preserve"> 62-76</w:t>
      </w:r>
      <w:bookmarkEnd w:id="23"/>
    </w:p>
    <w:p w14:paraId="08C641CF"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24" w:name="_ENREF_24"/>
      <w:r w:rsidRPr="008A2A8C">
        <w:rPr>
          <w:rFonts w:ascii="Times New Roman" w:hAnsi="Times New Roman" w:cs="Times New Roman"/>
          <w:sz w:val="24"/>
        </w:rPr>
        <w:t>[24]</w:t>
      </w:r>
      <w:r w:rsidRPr="008A2A8C">
        <w:t xml:space="preserve">    </w:t>
      </w:r>
      <w:r w:rsidRPr="008A2A8C">
        <w:rPr>
          <w:rFonts w:ascii="Times New Roman" w:hAnsi="Times New Roman" w:cs="Times New Roman"/>
          <w:sz w:val="24"/>
        </w:rPr>
        <w:t xml:space="preserve">Qian S X, Geng Y L, Wang Y, Muehlbauer J, Ling J Z, Hwang Y H, Radermacher R and Takeuchi I 2016 Design of a hydraulically driven compressive elastocaloric cooling system </w:t>
      </w:r>
      <w:r w:rsidRPr="008A2A8C">
        <w:rPr>
          <w:rFonts w:ascii="Times New Roman" w:hAnsi="Times New Roman" w:cs="Times New Roman"/>
          <w:i/>
          <w:sz w:val="24"/>
        </w:rPr>
        <w:t>Science and Technology for the Built Environment</w:t>
      </w:r>
      <w:r w:rsidRPr="008A2A8C">
        <w:rPr>
          <w:rFonts w:ascii="Times New Roman" w:hAnsi="Times New Roman" w:cs="Times New Roman"/>
          <w:sz w:val="24"/>
        </w:rPr>
        <w:t xml:space="preserve"> </w:t>
      </w:r>
      <w:r w:rsidRPr="008A2A8C">
        <w:rPr>
          <w:rFonts w:ascii="Times New Roman" w:hAnsi="Times New Roman" w:cs="Times New Roman"/>
          <w:b/>
          <w:sz w:val="24"/>
        </w:rPr>
        <w:t>22</w:t>
      </w:r>
      <w:r w:rsidRPr="008A2A8C">
        <w:rPr>
          <w:rFonts w:ascii="Times New Roman" w:hAnsi="Times New Roman" w:cs="Times New Roman"/>
          <w:sz w:val="24"/>
        </w:rPr>
        <w:t xml:space="preserve"> 500-6</w:t>
      </w:r>
      <w:bookmarkEnd w:id="24"/>
    </w:p>
    <w:p w14:paraId="3AF29D82"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25" w:name="_ENREF_25"/>
      <w:r w:rsidRPr="008A2A8C">
        <w:rPr>
          <w:rFonts w:ascii="Times New Roman" w:hAnsi="Times New Roman" w:cs="Times New Roman"/>
          <w:sz w:val="24"/>
        </w:rPr>
        <w:t>[25]</w:t>
      </w:r>
      <w:r w:rsidRPr="008A2A8C">
        <w:t xml:space="preserve">    </w:t>
      </w:r>
      <w:r w:rsidRPr="008A2A8C">
        <w:rPr>
          <w:rFonts w:ascii="Times New Roman" w:hAnsi="Times New Roman" w:cs="Times New Roman"/>
          <w:sz w:val="24"/>
        </w:rPr>
        <w:t xml:space="preserve">Schmidt M, Schutze A and Seelecke S 2015 Scientific test setup for investigation of shape memory alloy based elastocaloric cooling processes </w:t>
      </w:r>
      <w:r w:rsidRPr="008A2A8C">
        <w:rPr>
          <w:rFonts w:ascii="Times New Roman" w:hAnsi="Times New Roman" w:cs="Times New Roman"/>
          <w:i/>
          <w:sz w:val="24"/>
        </w:rPr>
        <w:t>Int J Refrig</w:t>
      </w:r>
      <w:r w:rsidRPr="008A2A8C">
        <w:rPr>
          <w:rFonts w:ascii="Times New Roman" w:hAnsi="Times New Roman" w:cs="Times New Roman"/>
          <w:sz w:val="24"/>
        </w:rPr>
        <w:t xml:space="preserve"> </w:t>
      </w:r>
      <w:r w:rsidRPr="008A2A8C">
        <w:rPr>
          <w:rFonts w:ascii="Times New Roman" w:hAnsi="Times New Roman" w:cs="Times New Roman"/>
          <w:b/>
          <w:sz w:val="24"/>
        </w:rPr>
        <w:t>54</w:t>
      </w:r>
      <w:r w:rsidRPr="008A2A8C">
        <w:rPr>
          <w:rFonts w:ascii="Times New Roman" w:hAnsi="Times New Roman" w:cs="Times New Roman"/>
          <w:sz w:val="24"/>
        </w:rPr>
        <w:t xml:space="preserve"> 88-97</w:t>
      </w:r>
      <w:bookmarkEnd w:id="25"/>
    </w:p>
    <w:p w14:paraId="3EF71DFB"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26" w:name="_ENREF_26"/>
      <w:r w:rsidRPr="008A2A8C">
        <w:rPr>
          <w:rFonts w:ascii="Times New Roman" w:hAnsi="Times New Roman" w:cs="Times New Roman"/>
          <w:sz w:val="24"/>
        </w:rPr>
        <w:lastRenderedPageBreak/>
        <w:t>[26]</w:t>
      </w:r>
      <w:r w:rsidRPr="008A2A8C">
        <w:t xml:space="preserve">    </w:t>
      </w:r>
      <w:r w:rsidRPr="008A2A8C">
        <w:rPr>
          <w:rFonts w:ascii="Times New Roman" w:hAnsi="Times New Roman" w:cs="Times New Roman"/>
          <w:sz w:val="24"/>
        </w:rPr>
        <w:t xml:space="preserve">Tušek J, Engelbrecht K, Millan-Solsona R, Manosa L, Vives E, Mikkelsen L P and Pryds N 2015 The Elastocaloric Effect: A Way to Cool Efficiently </w:t>
      </w:r>
      <w:r w:rsidRPr="008A2A8C">
        <w:rPr>
          <w:rFonts w:ascii="Times New Roman" w:hAnsi="Times New Roman" w:cs="Times New Roman"/>
          <w:i/>
          <w:sz w:val="24"/>
        </w:rPr>
        <w:t>Adv. Energy Mater.</w:t>
      </w:r>
      <w:r w:rsidRPr="008A2A8C">
        <w:rPr>
          <w:rFonts w:ascii="Times New Roman" w:hAnsi="Times New Roman" w:cs="Times New Roman"/>
          <w:sz w:val="24"/>
        </w:rPr>
        <w:t xml:space="preserve"> </w:t>
      </w:r>
      <w:r w:rsidRPr="008A2A8C">
        <w:rPr>
          <w:rFonts w:ascii="Times New Roman" w:hAnsi="Times New Roman" w:cs="Times New Roman"/>
          <w:b/>
          <w:sz w:val="24"/>
        </w:rPr>
        <w:t>5</w:t>
      </w:r>
      <w:r w:rsidRPr="008A2A8C">
        <w:rPr>
          <w:rFonts w:ascii="Times New Roman" w:hAnsi="Times New Roman" w:cs="Times New Roman"/>
          <w:sz w:val="24"/>
        </w:rPr>
        <w:t xml:space="preserve"> 1500361</w:t>
      </w:r>
      <w:bookmarkEnd w:id="26"/>
    </w:p>
    <w:p w14:paraId="1FA53E60"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27" w:name="_ENREF_27"/>
      <w:r w:rsidRPr="008A2A8C">
        <w:rPr>
          <w:rFonts w:ascii="Times New Roman" w:hAnsi="Times New Roman" w:cs="Times New Roman"/>
          <w:sz w:val="24"/>
        </w:rPr>
        <w:t>[27]</w:t>
      </w:r>
      <w:r w:rsidRPr="008A2A8C">
        <w:t xml:space="preserve">    </w:t>
      </w:r>
      <w:r w:rsidRPr="008A2A8C">
        <w:rPr>
          <w:rFonts w:ascii="Times New Roman" w:hAnsi="Times New Roman" w:cs="Times New Roman"/>
          <w:sz w:val="24"/>
        </w:rPr>
        <w:t xml:space="preserve">Tušek J, Kitanovski A, Prebil I and Poredos A 2011 Dynamic operation of an active magnetic regenerator (AMR): Numerical optimization of a packed-bed AMR </w:t>
      </w:r>
      <w:r w:rsidRPr="008A2A8C">
        <w:rPr>
          <w:rFonts w:ascii="Times New Roman" w:hAnsi="Times New Roman" w:cs="Times New Roman"/>
          <w:i/>
          <w:sz w:val="24"/>
        </w:rPr>
        <w:t>Int J Refrig</w:t>
      </w:r>
      <w:r w:rsidRPr="008A2A8C">
        <w:rPr>
          <w:rFonts w:ascii="Times New Roman" w:hAnsi="Times New Roman" w:cs="Times New Roman"/>
          <w:sz w:val="24"/>
        </w:rPr>
        <w:t xml:space="preserve"> </w:t>
      </w:r>
      <w:r w:rsidRPr="008A2A8C">
        <w:rPr>
          <w:rFonts w:ascii="Times New Roman" w:hAnsi="Times New Roman" w:cs="Times New Roman"/>
          <w:b/>
          <w:sz w:val="24"/>
        </w:rPr>
        <w:t>34</w:t>
      </w:r>
      <w:r w:rsidRPr="008A2A8C">
        <w:rPr>
          <w:rFonts w:ascii="Times New Roman" w:hAnsi="Times New Roman" w:cs="Times New Roman"/>
          <w:sz w:val="24"/>
        </w:rPr>
        <w:t xml:space="preserve"> 1507-17</w:t>
      </w:r>
      <w:bookmarkEnd w:id="27"/>
    </w:p>
    <w:p w14:paraId="1622D30E"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28" w:name="_ENREF_28"/>
      <w:r w:rsidRPr="008A2A8C">
        <w:rPr>
          <w:rFonts w:ascii="Times New Roman" w:hAnsi="Times New Roman" w:cs="Times New Roman"/>
          <w:sz w:val="24"/>
        </w:rPr>
        <w:t>[28]</w:t>
      </w:r>
      <w:r w:rsidRPr="008A2A8C">
        <w:t xml:space="preserve">    </w:t>
      </w:r>
      <w:r w:rsidRPr="008A2A8C">
        <w:rPr>
          <w:rFonts w:ascii="Times New Roman" w:hAnsi="Times New Roman" w:cs="Times New Roman"/>
          <w:sz w:val="24"/>
        </w:rPr>
        <w:t xml:space="preserve">Qian S, Yu J and Yan G 2017 A review of regenerative heat exchange methods for various cooling technologies </w:t>
      </w:r>
      <w:r w:rsidRPr="008A2A8C">
        <w:rPr>
          <w:rFonts w:ascii="Times New Roman" w:hAnsi="Times New Roman" w:cs="Times New Roman"/>
          <w:i/>
          <w:sz w:val="24"/>
        </w:rPr>
        <w:t>Renewable and Sustainable Energy Reviews</w:t>
      </w:r>
      <w:r w:rsidRPr="008A2A8C">
        <w:rPr>
          <w:rFonts w:ascii="Times New Roman" w:hAnsi="Times New Roman" w:cs="Times New Roman"/>
          <w:sz w:val="24"/>
        </w:rPr>
        <w:t xml:space="preserve"> </w:t>
      </w:r>
      <w:r w:rsidRPr="008A2A8C">
        <w:rPr>
          <w:rFonts w:ascii="Times New Roman" w:hAnsi="Times New Roman" w:cs="Times New Roman"/>
          <w:b/>
          <w:sz w:val="24"/>
        </w:rPr>
        <w:t>69</w:t>
      </w:r>
      <w:r w:rsidRPr="008A2A8C">
        <w:rPr>
          <w:rFonts w:ascii="Times New Roman" w:hAnsi="Times New Roman" w:cs="Times New Roman"/>
          <w:sz w:val="24"/>
        </w:rPr>
        <w:t xml:space="preserve"> 535-50</w:t>
      </w:r>
      <w:bookmarkEnd w:id="28"/>
    </w:p>
    <w:p w14:paraId="3831EA5A"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29" w:name="_ENREF_29"/>
      <w:r w:rsidRPr="008A2A8C">
        <w:rPr>
          <w:rFonts w:ascii="Times New Roman" w:hAnsi="Times New Roman" w:cs="Times New Roman"/>
          <w:sz w:val="24"/>
        </w:rPr>
        <w:t>[29]</w:t>
      </w:r>
      <w:r w:rsidRPr="008A2A8C">
        <w:t xml:space="preserve">    </w:t>
      </w:r>
      <w:r w:rsidRPr="008A2A8C">
        <w:rPr>
          <w:rFonts w:ascii="Times New Roman" w:hAnsi="Times New Roman" w:cs="Times New Roman"/>
          <w:sz w:val="24"/>
        </w:rPr>
        <w:t xml:space="preserve">Dadbakhsh S, Speirs M, Van Humbeeck J and Kruth J-P 2016 Laser additive manufacturing of bulk and porous shape-memory NiTi alloys: From processes to potential biomedical applications </w:t>
      </w:r>
      <w:r w:rsidRPr="008A2A8C">
        <w:rPr>
          <w:rFonts w:ascii="Times New Roman" w:hAnsi="Times New Roman" w:cs="Times New Roman"/>
          <w:i/>
          <w:sz w:val="24"/>
        </w:rPr>
        <w:t>MRS Bull.</w:t>
      </w:r>
      <w:r w:rsidRPr="008A2A8C">
        <w:rPr>
          <w:rFonts w:ascii="Times New Roman" w:hAnsi="Times New Roman" w:cs="Times New Roman"/>
          <w:sz w:val="24"/>
        </w:rPr>
        <w:t xml:space="preserve"> </w:t>
      </w:r>
      <w:r w:rsidRPr="008A2A8C">
        <w:rPr>
          <w:rFonts w:ascii="Times New Roman" w:hAnsi="Times New Roman" w:cs="Times New Roman"/>
          <w:b/>
          <w:sz w:val="24"/>
        </w:rPr>
        <w:t>41</w:t>
      </w:r>
      <w:r w:rsidRPr="008A2A8C">
        <w:rPr>
          <w:rFonts w:ascii="Times New Roman" w:hAnsi="Times New Roman" w:cs="Times New Roman"/>
          <w:sz w:val="24"/>
        </w:rPr>
        <w:t xml:space="preserve"> 765-74</w:t>
      </w:r>
      <w:bookmarkEnd w:id="29"/>
    </w:p>
    <w:p w14:paraId="09E81F7E"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30" w:name="_ENREF_30"/>
      <w:r w:rsidRPr="008A2A8C">
        <w:rPr>
          <w:rFonts w:ascii="Times New Roman" w:hAnsi="Times New Roman" w:cs="Times New Roman"/>
          <w:sz w:val="24"/>
        </w:rPr>
        <w:t>[30]</w:t>
      </w:r>
      <w:r w:rsidRPr="008A2A8C">
        <w:t xml:space="preserve">    </w:t>
      </w:r>
      <w:r w:rsidRPr="008A2A8C">
        <w:rPr>
          <w:rFonts w:ascii="Times New Roman" w:hAnsi="Times New Roman" w:cs="Times New Roman"/>
          <w:sz w:val="24"/>
        </w:rPr>
        <w:t xml:space="preserve">Elahinia M, Moghaddam N S, Andani M T, Amerinatanzi A, Bimber B A and Hamilton R F 2016 Fabrication of NiTi through additive manufacturing: A review </w:t>
      </w:r>
      <w:r w:rsidRPr="008A2A8C">
        <w:rPr>
          <w:rFonts w:ascii="Times New Roman" w:hAnsi="Times New Roman" w:cs="Times New Roman"/>
          <w:i/>
          <w:sz w:val="24"/>
        </w:rPr>
        <w:t>Prog. Mater. Sci.</w:t>
      </w:r>
      <w:r w:rsidRPr="008A2A8C">
        <w:rPr>
          <w:rFonts w:ascii="Times New Roman" w:hAnsi="Times New Roman" w:cs="Times New Roman"/>
          <w:sz w:val="24"/>
        </w:rPr>
        <w:t xml:space="preserve"> </w:t>
      </w:r>
      <w:r w:rsidRPr="008A2A8C">
        <w:rPr>
          <w:rFonts w:ascii="Times New Roman" w:hAnsi="Times New Roman" w:cs="Times New Roman"/>
          <w:b/>
          <w:sz w:val="24"/>
        </w:rPr>
        <w:t>83</w:t>
      </w:r>
      <w:r w:rsidRPr="008A2A8C">
        <w:rPr>
          <w:rFonts w:ascii="Times New Roman" w:hAnsi="Times New Roman" w:cs="Times New Roman"/>
          <w:sz w:val="24"/>
        </w:rPr>
        <w:t xml:space="preserve"> 630-63</w:t>
      </w:r>
      <w:bookmarkEnd w:id="30"/>
    </w:p>
    <w:p w14:paraId="7B48DBD1"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31" w:name="_ENREF_31"/>
      <w:r w:rsidRPr="008A2A8C">
        <w:rPr>
          <w:rFonts w:ascii="Times New Roman" w:hAnsi="Times New Roman" w:cs="Times New Roman"/>
          <w:sz w:val="24"/>
        </w:rPr>
        <w:t>[31]</w:t>
      </w:r>
      <w:r w:rsidRPr="008A2A8C">
        <w:t xml:space="preserve">    </w:t>
      </w:r>
      <w:r w:rsidRPr="008A2A8C">
        <w:rPr>
          <w:rFonts w:ascii="Times New Roman" w:hAnsi="Times New Roman" w:cs="Times New Roman"/>
          <w:sz w:val="24"/>
        </w:rPr>
        <w:t xml:space="preserve">Elahinia M H, Hashemi M, Tabesh M and Bhaduri S B 2012 Manufacturing and processing of NiTi implants: A review </w:t>
      </w:r>
      <w:r w:rsidRPr="008A2A8C">
        <w:rPr>
          <w:rFonts w:ascii="Times New Roman" w:hAnsi="Times New Roman" w:cs="Times New Roman"/>
          <w:i/>
          <w:sz w:val="24"/>
        </w:rPr>
        <w:t>Prog. Mater. Sci.</w:t>
      </w:r>
      <w:r w:rsidRPr="008A2A8C">
        <w:rPr>
          <w:rFonts w:ascii="Times New Roman" w:hAnsi="Times New Roman" w:cs="Times New Roman"/>
          <w:sz w:val="24"/>
        </w:rPr>
        <w:t xml:space="preserve"> </w:t>
      </w:r>
      <w:r w:rsidRPr="008A2A8C">
        <w:rPr>
          <w:rFonts w:ascii="Times New Roman" w:hAnsi="Times New Roman" w:cs="Times New Roman"/>
          <w:b/>
          <w:sz w:val="24"/>
        </w:rPr>
        <w:t>57</w:t>
      </w:r>
      <w:r w:rsidRPr="008A2A8C">
        <w:rPr>
          <w:rFonts w:ascii="Times New Roman" w:hAnsi="Times New Roman" w:cs="Times New Roman"/>
          <w:sz w:val="24"/>
        </w:rPr>
        <w:t xml:space="preserve"> 911-46</w:t>
      </w:r>
      <w:bookmarkEnd w:id="31"/>
    </w:p>
    <w:p w14:paraId="09687EAB"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32" w:name="_ENREF_32"/>
      <w:r w:rsidRPr="008A2A8C">
        <w:rPr>
          <w:rFonts w:ascii="Times New Roman" w:hAnsi="Times New Roman" w:cs="Times New Roman"/>
          <w:sz w:val="24"/>
        </w:rPr>
        <w:t>[32]</w:t>
      </w:r>
      <w:r w:rsidRPr="008A2A8C">
        <w:t xml:space="preserve">    </w:t>
      </w:r>
      <w:r w:rsidRPr="008A2A8C">
        <w:rPr>
          <w:rFonts w:ascii="Times New Roman" w:hAnsi="Times New Roman" w:cs="Times New Roman"/>
          <w:sz w:val="24"/>
        </w:rPr>
        <w:t xml:space="preserve">Gustmann T, dos Santos J M, Gargarella P, Kühn U, Van Humbeeck J and Pauly S 2016 Properties of Cu-Based Shape-Memory Alloys Prepared by Selective Laser Melting </w:t>
      </w:r>
      <w:r w:rsidRPr="008A2A8C">
        <w:rPr>
          <w:rFonts w:ascii="Times New Roman" w:hAnsi="Times New Roman" w:cs="Times New Roman"/>
          <w:i/>
          <w:sz w:val="24"/>
        </w:rPr>
        <w:t>Shap. Mem. Superelast.</w:t>
      </w:r>
      <w:r w:rsidRPr="008A2A8C">
        <w:rPr>
          <w:rFonts w:ascii="Times New Roman" w:hAnsi="Times New Roman" w:cs="Times New Roman"/>
          <w:sz w:val="24"/>
        </w:rPr>
        <w:t xml:space="preserve">  1-13</w:t>
      </w:r>
      <w:bookmarkEnd w:id="32"/>
    </w:p>
    <w:p w14:paraId="7BCF27BE"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33" w:name="_ENREF_33"/>
      <w:r w:rsidRPr="008A2A8C">
        <w:rPr>
          <w:rFonts w:ascii="Times New Roman" w:hAnsi="Times New Roman" w:cs="Times New Roman"/>
          <w:sz w:val="24"/>
        </w:rPr>
        <w:t>[33]</w:t>
      </w:r>
      <w:r w:rsidRPr="008A2A8C">
        <w:t xml:space="preserve">    </w:t>
      </w:r>
      <w:r w:rsidRPr="008A2A8C">
        <w:rPr>
          <w:rFonts w:ascii="Times New Roman" w:hAnsi="Times New Roman" w:cs="Times New Roman"/>
          <w:sz w:val="24"/>
        </w:rPr>
        <w:t xml:space="preserve">Bandyopadhyay A, Krishna B V, Xue W C and Bose S 2009 Application of Laser Engineered Net Shaping (LENS) to manufacture porous and functionally graded structures for load bearing implants </w:t>
      </w:r>
      <w:r w:rsidRPr="008A2A8C">
        <w:rPr>
          <w:rFonts w:ascii="Times New Roman" w:hAnsi="Times New Roman" w:cs="Times New Roman"/>
          <w:i/>
          <w:sz w:val="24"/>
        </w:rPr>
        <w:t>J Mater Sci-Mater M</w:t>
      </w:r>
      <w:r w:rsidRPr="008A2A8C">
        <w:rPr>
          <w:rFonts w:ascii="Times New Roman" w:hAnsi="Times New Roman" w:cs="Times New Roman"/>
          <w:sz w:val="24"/>
        </w:rPr>
        <w:t xml:space="preserve"> </w:t>
      </w:r>
      <w:r w:rsidRPr="008A2A8C">
        <w:rPr>
          <w:rFonts w:ascii="Times New Roman" w:hAnsi="Times New Roman" w:cs="Times New Roman"/>
          <w:b/>
          <w:sz w:val="24"/>
        </w:rPr>
        <w:t>20</w:t>
      </w:r>
      <w:r w:rsidRPr="008A2A8C">
        <w:rPr>
          <w:rFonts w:ascii="Times New Roman" w:hAnsi="Times New Roman" w:cs="Times New Roman"/>
          <w:sz w:val="24"/>
        </w:rPr>
        <w:t xml:space="preserve"> 29-34</w:t>
      </w:r>
      <w:bookmarkEnd w:id="33"/>
    </w:p>
    <w:p w14:paraId="6C1742E8"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34" w:name="_ENREF_34"/>
      <w:r w:rsidRPr="008A2A8C">
        <w:rPr>
          <w:rFonts w:ascii="Times New Roman" w:hAnsi="Times New Roman" w:cs="Times New Roman"/>
          <w:sz w:val="24"/>
        </w:rPr>
        <w:t>[34]</w:t>
      </w:r>
      <w:r w:rsidRPr="008A2A8C">
        <w:t xml:space="preserve">    </w:t>
      </w:r>
      <w:r w:rsidRPr="008A2A8C">
        <w:rPr>
          <w:rFonts w:ascii="Times New Roman" w:hAnsi="Times New Roman" w:cs="Times New Roman"/>
          <w:sz w:val="24"/>
        </w:rPr>
        <w:t xml:space="preserve">Krishna B V, Bose S and Bandyopadhyay A 2009 Fabrication of porous NiTi shape memory alloy structures using laser engineered net shaping </w:t>
      </w:r>
      <w:r w:rsidRPr="008A2A8C">
        <w:rPr>
          <w:rFonts w:ascii="Times New Roman" w:hAnsi="Times New Roman" w:cs="Times New Roman"/>
          <w:i/>
          <w:sz w:val="24"/>
        </w:rPr>
        <w:t>Journal of Biomedical Materials Research Part B: Applied Biomaterials</w:t>
      </w:r>
      <w:r w:rsidRPr="008A2A8C">
        <w:rPr>
          <w:rFonts w:ascii="Times New Roman" w:hAnsi="Times New Roman" w:cs="Times New Roman"/>
          <w:sz w:val="24"/>
        </w:rPr>
        <w:t xml:space="preserve"> </w:t>
      </w:r>
      <w:r w:rsidRPr="008A2A8C">
        <w:rPr>
          <w:rFonts w:ascii="Times New Roman" w:hAnsi="Times New Roman" w:cs="Times New Roman"/>
          <w:b/>
          <w:sz w:val="24"/>
        </w:rPr>
        <w:t>89B</w:t>
      </w:r>
      <w:r w:rsidRPr="008A2A8C">
        <w:rPr>
          <w:rFonts w:ascii="Times New Roman" w:hAnsi="Times New Roman" w:cs="Times New Roman"/>
          <w:sz w:val="24"/>
        </w:rPr>
        <w:t xml:space="preserve"> 481-90</w:t>
      </w:r>
      <w:bookmarkEnd w:id="34"/>
    </w:p>
    <w:p w14:paraId="7E2C082E"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35" w:name="_ENREF_35"/>
      <w:r w:rsidRPr="008A2A8C">
        <w:rPr>
          <w:rFonts w:ascii="Times New Roman" w:hAnsi="Times New Roman" w:cs="Times New Roman"/>
          <w:sz w:val="24"/>
        </w:rPr>
        <w:t>[35]</w:t>
      </w:r>
      <w:r w:rsidRPr="008A2A8C">
        <w:t xml:space="preserve">    </w:t>
      </w:r>
      <w:r w:rsidRPr="008A2A8C">
        <w:rPr>
          <w:rFonts w:ascii="Times New Roman" w:hAnsi="Times New Roman" w:cs="Times New Roman"/>
          <w:sz w:val="24"/>
        </w:rPr>
        <w:t xml:space="preserve">Halani P R, Kaya I, Shin Y C and Karaca H E 2013 Phase transformation characteristics and mechanical characterization of nitinol synthesized by laser direct deposition </w:t>
      </w:r>
      <w:r w:rsidRPr="008A2A8C">
        <w:rPr>
          <w:rFonts w:ascii="Times New Roman" w:hAnsi="Times New Roman" w:cs="Times New Roman"/>
          <w:i/>
          <w:sz w:val="24"/>
        </w:rPr>
        <w:t>Mater. Sci. Eng., A</w:t>
      </w:r>
      <w:r w:rsidRPr="008A2A8C">
        <w:rPr>
          <w:rFonts w:ascii="Times New Roman" w:hAnsi="Times New Roman" w:cs="Times New Roman"/>
          <w:sz w:val="24"/>
        </w:rPr>
        <w:t xml:space="preserve"> </w:t>
      </w:r>
      <w:r w:rsidRPr="008A2A8C">
        <w:rPr>
          <w:rFonts w:ascii="Times New Roman" w:hAnsi="Times New Roman" w:cs="Times New Roman"/>
          <w:b/>
          <w:sz w:val="24"/>
        </w:rPr>
        <w:t>559</w:t>
      </w:r>
      <w:r w:rsidRPr="008A2A8C">
        <w:rPr>
          <w:rFonts w:ascii="Times New Roman" w:hAnsi="Times New Roman" w:cs="Times New Roman"/>
          <w:sz w:val="24"/>
        </w:rPr>
        <w:t xml:space="preserve"> 836-43</w:t>
      </w:r>
      <w:bookmarkEnd w:id="35"/>
    </w:p>
    <w:p w14:paraId="71D86670"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36" w:name="_ENREF_36"/>
      <w:r w:rsidRPr="008A2A8C">
        <w:rPr>
          <w:rFonts w:ascii="Times New Roman" w:hAnsi="Times New Roman" w:cs="Times New Roman"/>
          <w:sz w:val="24"/>
        </w:rPr>
        <w:t>[36]</w:t>
      </w:r>
      <w:r w:rsidRPr="008A2A8C">
        <w:t xml:space="preserve">    </w:t>
      </w:r>
      <w:r w:rsidRPr="008A2A8C">
        <w:rPr>
          <w:rFonts w:ascii="Times New Roman" w:hAnsi="Times New Roman" w:cs="Times New Roman"/>
          <w:sz w:val="24"/>
        </w:rPr>
        <w:t xml:space="preserve">Meier H and Haberland C 2008 Experimental studies on selective laser melting of metallic parts </w:t>
      </w:r>
      <w:r w:rsidRPr="008A2A8C">
        <w:rPr>
          <w:rFonts w:ascii="Times New Roman" w:hAnsi="Times New Roman" w:cs="Times New Roman"/>
          <w:i/>
          <w:sz w:val="24"/>
        </w:rPr>
        <w:t>Materialwiss Werkst</w:t>
      </w:r>
      <w:r w:rsidRPr="008A2A8C">
        <w:rPr>
          <w:rFonts w:ascii="Times New Roman" w:hAnsi="Times New Roman" w:cs="Times New Roman"/>
          <w:sz w:val="24"/>
        </w:rPr>
        <w:t xml:space="preserve"> </w:t>
      </w:r>
      <w:r w:rsidRPr="008A2A8C">
        <w:rPr>
          <w:rFonts w:ascii="Times New Roman" w:hAnsi="Times New Roman" w:cs="Times New Roman"/>
          <w:b/>
          <w:sz w:val="24"/>
        </w:rPr>
        <w:t>39</w:t>
      </w:r>
      <w:r w:rsidRPr="008A2A8C">
        <w:rPr>
          <w:rFonts w:ascii="Times New Roman" w:hAnsi="Times New Roman" w:cs="Times New Roman"/>
          <w:sz w:val="24"/>
        </w:rPr>
        <w:t xml:space="preserve"> 665-70</w:t>
      </w:r>
      <w:bookmarkEnd w:id="36"/>
    </w:p>
    <w:p w14:paraId="23438313"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37" w:name="_ENREF_37"/>
      <w:r w:rsidRPr="008A2A8C">
        <w:rPr>
          <w:rFonts w:ascii="Times New Roman" w:hAnsi="Times New Roman" w:cs="Times New Roman"/>
          <w:sz w:val="24"/>
        </w:rPr>
        <w:t>[37]</w:t>
      </w:r>
      <w:r w:rsidRPr="008A2A8C">
        <w:t xml:space="preserve">    </w:t>
      </w:r>
      <w:r w:rsidRPr="008A2A8C">
        <w:rPr>
          <w:rFonts w:ascii="Times New Roman" w:hAnsi="Times New Roman" w:cs="Times New Roman"/>
          <w:sz w:val="24"/>
        </w:rPr>
        <w:t xml:space="preserve">Standard A S T M 2004 Standard Test Method for Transformation Temperature of Nickel-Titanium Alloys by Thermal Analysis </w:t>
      </w:r>
      <w:r w:rsidRPr="008A2A8C">
        <w:rPr>
          <w:rFonts w:ascii="Times New Roman" w:hAnsi="Times New Roman" w:cs="Times New Roman"/>
          <w:i/>
          <w:sz w:val="24"/>
        </w:rPr>
        <w:t>ASTM Standard</w:t>
      </w:r>
      <w:r w:rsidRPr="008A2A8C">
        <w:rPr>
          <w:rFonts w:ascii="Times New Roman" w:hAnsi="Times New Roman" w:cs="Times New Roman"/>
          <w:sz w:val="24"/>
        </w:rPr>
        <w:t xml:space="preserve"> </w:t>
      </w:r>
      <w:r w:rsidRPr="008A2A8C">
        <w:rPr>
          <w:rFonts w:ascii="Times New Roman" w:hAnsi="Times New Roman" w:cs="Times New Roman"/>
          <w:b/>
          <w:sz w:val="24"/>
        </w:rPr>
        <w:t>5</w:t>
      </w:r>
      <w:r w:rsidRPr="008A2A8C">
        <w:rPr>
          <w:rFonts w:ascii="Times New Roman" w:hAnsi="Times New Roman" w:cs="Times New Roman"/>
          <w:sz w:val="24"/>
        </w:rPr>
        <w:t xml:space="preserve"> 1-4</w:t>
      </w:r>
      <w:bookmarkEnd w:id="37"/>
    </w:p>
    <w:p w14:paraId="57460A93"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38" w:name="_ENREF_38"/>
      <w:r w:rsidRPr="008A2A8C">
        <w:rPr>
          <w:rFonts w:ascii="Times New Roman" w:hAnsi="Times New Roman" w:cs="Times New Roman"/>
          <w:sz w:val="24"/>
        </w:rPr>
        <w:t>[38]</w:t>
      </w:r>
      <w:r w:rsidRPr="008A2A8C">
        <w:t xml:space="preserve">    </w:t>
      </w:r>
      <w:r w:rsidRPr="008A2A8C">
        <w:rPr>
          <w:rFonts w:ascii="Times New Roman" w:hAnsi="Times New Roman" w:cs="Times New Roman"/>
          <w:sz w:val="24"/>
        </w:rPr>
        <w:t xml:space="preserve">Dowling N E 2007 </w:t>
      </w:r>
      <w:r w:rsidRPr="008A2A8C">
        <w:rPr>
          <w:rFonts w:ascii="Times New Roman" w:hAnsi="Times New Roman" w:cs="Times New Roman"/>
          <w:i/>
          <w:sz w:val="24"/>
        </w:rPr>
        <w:t>Mechanical Behavior of Materials: Engineering Methods for Deformation, Fracture, and Fatigue</w:t>
      </w:r>
      <w:r w:rsidRPr="008A2A8C">
        <w:rPr>
          <w:rFonts w:ascii="Times New Roman" w:hAnsi="Times New Roman" w:cs="Times New Roman"/>
          <w:sz w:val="24"/>
        </w:rPr>
        <w:t xml:space="preserve"> (Upper Saddle River, NJ: Prentice Hall)</w:t>
      </w:r>
      <w:bookmarkEnd w:id="38"/>
    </w:p>
    <w:p w14:paraId="55E0CF2F"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39" w:name="_ENREF_39"/>
      <w:r w:rsidRPr="008A2A8C">
        <w:rPr>
          <w:rFonts w:ascii="Times New Roman" w:hAnsi="Times New Roman" w:cs="Times New Roman"/>
          <w:sz w:val="24"/>
        </w:rPr>
        <w:t>[39]</w:t>
      </w:r>
      <w:r w:rsidRPr="008A2A8C">
        <w:t xml:space="preserve">    </w:t>
      </w:r>
      <w:r w:rsidRPr="008A2A8C">
        <w:rPr>
          <w:rFonts w:ascii="Times New Roman" w:hAnsi="Times New Roman" w:cs="Times New Roman"/>
          <w:sz w:val="24"/>
        </w:rPr>
        <w:t xml:space="preserve">Tušek J, Engelbrecht K, Mikkelsen L P and Pryds N 2015 Elastocaloric effect of Ni-Ti wire for application in a cooling device </w:t>
      </w:r>
      <w:r w:rsidRPr="008A2A8C">
        <w:rPr>
          <w:rFonts w:ascii="Times New Roman" w:hAnsi="Times New Roman" w:cs="Times New Roman"/>
          <w:i/>
          <w:sz w:val="24"/>
        </w:rPr>
        <w:t>J. Appl. Phys.</w:t>
      </w:r>
      <w:r w:rsidRPr="008A2A8C">
        <w:rPr>
          <w:rFonts w:ascii="Times New Roman" w:hAnsi="Times New Roman" w:cs="Times New Roman"/>
          <w:sz w:val="24"/>
        </w:rPr>
        <w:t xml:space="preserve"> </w:t>
      </w:r>
      <w:r w:rsidRPr="008A2A8C">
        <w:rPr>
          <w:rFonts w:ascii="Times New Roman" w:hAnsi="Times New Roman" w:cs="Times New Roman"/>
          <w:b/>
          <w:sz w:val="24"/>
        </w:rPr>
        <w:t>117</w:t>
      </w:r>
      <w:bookmarkEnd w:id="39"/>
    </w:p>
    <w:p w14:paraId="3BD77AC1"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0" w:name="_ENREF_40"/>
      <w:r w:rsidRPr="008A2A8C">
        <w:rPr>
          <w:rFonts w:ascii="Times New Roman" w:hAnsi="Times New Roman" w:cs="Times New Roman"/>
          <w:sz w:val="24"/>
        </w:rPr>
        <w:t>[40]</w:t>
      </w:r>
      <w:r w:rsidRPr="008A2A8C">
        <w:t xml:space="preserve">    </w:t>
      </w:r>
      <w:r w:rsidRPr="008A2A8C">
        <w:rPr>
          <w:rFonts w:ascii="Times New Roman" w:hAnsi="Times New Roman" w:cs="Times New Roman"/>
          <w:sz w:val="24"/>
        </w:rPr>
        <w:t xml:space="preserve">Churchill C B, Shaw J A and Iadicola M A 2009 Tips and Tricks for Characterizing Shape Memory Alloy Wire: Part 2-Fundamental Isothermal Responses </w:t>
      </w:r>
      <w:r w:rsidRPr="008A2A8C">
        <w:rPr>
          <w:rFonts w:ascii="Times New Roman" w:hAnsi="Times New Roman" w:cs="Times New Roman"/>
          <w:i/>
          <w:sz w:val="24"/>
        </w:rPr>
        <w:t>Exp Techniques</w:t>
      </w:r>
      <w:r w:rsidRPr="008A2A8C">
        <w:rPr>
          <w:rFonts w:ascii="Times New Roman" w:hAnsi="Times New Roman" w:cs="Times New Roman"/>
          <w:sz w:val="24"/>
        </w:rPr>
        <w:t xml:space="preserve"> </w:t>
      </w:r>
      <w:r w:rsidRPr="008A2A8C">
        <w:rPr>
          <w:rFonts w:ascii="Times New Roman" w:hAnsi="Times New Roman" w:cs="Times New Roman"/>
          <w:b/>
          <w:sz w:val="24"/>
        </w:rPr>
        <w:t>33</w:t>
      </w:r>
      <w:r w:rsidRPr="008A2A8C">
        <w:rPr>
          <w:rFonts w:ascii="Times New Roman" w:hAnsi="Times New Roman" w:cs="Times New Roman"/>
          <w:sz w:val="24"/>
        </w:rPr>
        <w:t xml:space="preserve"> 51-62</w:t>
      </w:r>
      <w:bookmarkEnd w:id="40"/>
    </w:p>
    <w:p w14:paraId="70B1041B"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1" w:name="_ENREF_41"/>
      <w:r w:rsidRPr="008A2A8C">
        <w:rPr>
          <w:rFonts w:ascii="Times New Roman" w:hAnsi="Times New Roman" w:cs="Times New Roman"/>
          <w:sz w:val="24"/>
        </w:rPr>
        <w:t>[41]</w:t>
      </w:r>
      <w:r w:rsidRPr="008A2A8C">
        <w:t xml:space="preserve">    </w:t>
      </w:r>
      <w:r w:rsidRPr="008A2A8C">
        <w:rPr>
          <w:rFonts w:ascii="Times New Roman" w:hAnsi="Times New Roman" w:cs="Times New Roman"/>
          <w:sz w:val="24"/>
        </w:rPr>
        <w:t xml:space="preserve">Ossmer H, Lambrecht F, Gultig M, Chluba C, Quandt E and Kohl M 2014 Evolution of temperature profiles in TiNi films for elastocaloric cooling </w:t>
      </w:r>
      <w:r w:rsidRPr="008A2A8C">
        <w:rPr>
          <w:rFonts w:ascii="Times New Roman" w:hAnsi="Times New Roman" w:cs="Times New Roman"/>
          <w:i/>
          <w:sz w:val="24"/>
        </w:rPr>
        <w:t>Acta Mater.</w:t>
      </w:r>
      <w:r w:rsidRPr="008A2A8C">
        <w:rPr>
          <w:rFonts w:ascii="Times New Roman" w:hAnsi="Times New Roman" w:cs="Times New Roman"/>
          <w:sz w:val="24"/>
        </w:rPr>
        <w:t xml:space="preserve"> </w:t>
      </w:r>
      <w:r w:rsidRPr="008A2A8C">
        <w:rPr>
          <w:rFonts w:ascii="Times New Roman" w:hAnsi="Times New Roman" w:cs="Times New Roman"/>
          <w:b/>
          <w:sz w:val="24"/>
        </w:rPr>
        <w:t>81</w:t>
      </w:r>
      <w:r w:rsidRPr="008A2A8C">
        <w:rPr>
          <w:rFonts w:ascii="Times New Roman" w:hAnsi="Times New Roman" w:cs="Times New Roman"/>
          <w:sz w:val="24"/>
        </w:rPr>
        <w:t xml:space="preserve"> 9-20</w:t>
      </w:r>
      <w:bookmarkEnd w:id="41"/>
    </w:p>
    <w:p w14:paraId="1CE2FCD7"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2" w:name="_ENREF_42"/>
      <w:r w:rsidRPr="008A2A8C">
        <w:rPr>
          <w:rFonts w:ascii="Times New Roman" w:hAnsi="Times New Roman" w:cs="Times New Roman"/>
          <w:sz w:val="24"/>
        </w:rPr>
        <w:t>[42]</w:t>
      </w:r>
      <w:r w:rsidRPr="008A2A8C">
        <w:t xml:space="preserve">    </w:t>
      </w:r>
      <w:r w:rsidRPr="008A2A8C">
        <w:rPr>
          <w:rFonts w:ascii="Times New Roman" w:hAnsi="Times New Roman" w:cs="Times New Roman"/>
          <w:sz w:val="24"/>
        </w:rPr>
        <w:t xml:space="preserve">Lagoudas D C 2008 </w:t>
      </w:r>
      <w:r w:rsidRPr="008A2A8C">
        <w:rPr>
          <w:rFonts w:ascii="Times New Roman" w:hAnsi="Times New Roman" w:cs="Times New Roman"/>
          <w:i/>
          <w:sz w:val="24"/>
        </w:rPr>
        <w:t>Shape memory alloys: modeling and engineering applications</w:t>
      </w:r>
      <w:r w:rsidRPr="008A2A8C">
        <w:rPr>
          <w:rFonts w:ascii="Times New Roman" w:hAnsi="Times New Roman" w:cs="Times New Roman"/>
          <w:sz w:val="24"/>
        </w:rPr>
        <w:t xml:space="preserve"> (New York, NY: Springer)</w:t>
      </w:r>
      <w:bookmarkEnd w:id="42"/>
    </w:p>
    <w:p w14:paraId="2622034A"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3" w:name="_ENREF_43"/>
      <w:r w:rsidRPr="008A2A8C">
        <w:rPr>
          <w:rFonts w:ascii="Times New Roman" w:hAnsi="Times New Roman" w:cs="Times New Roman"/>
          <w:sz w:val="24"/>
        </w:rPr>
        <w:t>[43]</w:t>
      </w:r>
      <w:r w:rsidRPr="008A2A8C">
        <w:t xml:space="preserve">    </w:t>
      </w:r>
      <w:r w:rsidRPr="008A2A8C">
        <w:rPr>
          <w:rFonts w:ascii="Times New Roman" w:hAnsi="Times New Roman" w:cs="Times New Roman"/>
          <w:sz w:val="24"/>
        </w:rPr>
        <w:t xml:space="preserve">Frenzel J, George E P, Dlouhy A, Somsen C, Wagner M F X and Eggeler G 2010 Influence of Ni on martensitic phase transformations in NiTi shape memory alloys </w:t>
      </w:r>
      <w:r w:rsidRPr="008A2A8C">
        <w:rPr>
          <w:rFonts w:ascii="Times New Roman" w:hAnsi="Times New Roman" w:cs="Times New Roman"/>
          <w:i/>
          <w:sz w:val="24"/>
        </w:rPr>
        <w:t>Acta Mater.</w:t>
      </w:r>
      <w:r w:rsidRPr="008A2A8C">
        <w:rPr>
          <w:rFonts w:ascii="Times New Roman" w:hAnsi="Times New Roman" w:cs="Times New Roman"/>
          <w:sz w:val="24"/>
        </w:rPr>
        <w:t xml:space="preserve"> </w:t>
      </w:r>
      <w:r w:rsidRPr="008A2A8C">
        <w:rPr>
          <w:rFonts w:ascii="Times New Roman" w:hAnsi="Times New Roman" w:cs="Times New Roman"/>
          <w:b/>
          <w:sz w:val="24"/>
        </w:rPr>
        <w:t>58</w:t>
      </w:r>
      <w:r w:rsidRPr="008A2A8C">
        <w:rPr>
          <w:rFonts w:ascii="Times New Roman" w:hAnsi="Times New Roman" w:cs="Times New Roman"/>
          <w:sz w:val="24"/>
        </w:rPr>
        <w:t xml:space="preserve"> 3444-58</w:t>
      </w:r>
      <w:bookmarkEnd w:id="43"/>
    </w:p>
    <w:p w14:paraId="495DA1C7"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4" w:name="_ENREF_44"/>
      <w:r w:rsidRPr="008A2A8C">
        <w:rPr>
          <w:rFonts w:ascii="Times New Roman" w:hAnsi="Times New Roman" w:cs="Times New Roman"/>
          <w:sz w:val="24"/>
        </w:rPr>
        <w:lastRenderedPageBreak/>
        <w:t>[44]</w:t>
      </w:r>
      <w:r w:rsidRPr="008A2A8C">
        <w:t xml:space="preserve">    </w:t>
      </w:r>
      <w:r w:rsidRPr="008A2A8C">
        <w:rPr>
          <w:rFonts w:ascii="Times New Roman" w:hAnsi="Times New Roman" w:cs="Times New Roman"/>
          <w:sz w:val="24"/>
        </w:rPr>
        <w:t xml:space="preserve">Hou H, Hamilton R F, Horn M W and Jin Y 2014 NiTi thin films prepared by biased target ion beam deposition co-sputtering from elemental Ni and Ti targets </w:t>
      </w:r>
      <w:r w:rsidRPr="008A2A8C">
        <w:rPr>
          <w:rFonts w:ascii="Times New Roman" w:hAnsi="Times New Roman" w:cs="Times New Roman"/>
          <w:i/>
          <w:sz w:val="24"/>
        </w:rPr>
        <w:t>Thin Solid Films</w:t>
      </w:r>
      <w:r w:rsidRPr="008A2A8C">
        <w:rPr>
          <w:rFonts w:ascii="Times New Roman" w:hAnsi="Times New Roman" w:cs="Times New Roman"/>
          <w:sz w:val="24"/>
        </w:rPr>
        <w:t xml:space="preserve"> </w:t>
      </w:r>
      <w:r w:rsidRPr="008A2A8C">
        <w:rPr>
          <w:rFonts w:ascii="Times New Roman" w:hAnsi="Times New Roman" w:cs="Times New Roman"/>
          <w:b/>
          <w:sz w:val="24"/>
        </w:rPr>
        <w:t>570</w:t>
      </w:r>
      <w:r w:rsidRPr="008A2A8C">
        <w:rPr>
          <w:rFonts w:ascii="Times New Roman" w:hAnsi="Times New Roman" w:cs="Times New Roman"/>
          <w:sz w:val="24"/>
        </w:rPr>
        <w:t xml:space="preserve"> 1-6</w:t>
      </w:r>
      <w:bookmarkEnd w:id="44"/>
    </w:p>
    <w:p w14:paraId="1FB01E16"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5" w:name="_ENREF_45"/>
      <w:r w:rsidRPr="008A2A8C">
        <w:rPr>
          <w:rFonts w:ascii="Times New Roman" w:hAnsi="Times New Roman" w:cs="Times New Roman"/>
          <w:sz w:val="24"/>
        </w:rPr>
        <w:t>[45]</w:t>
      </w:r>
      <w:r w:rsidRPr="008A2A8C">
        <w:t xml:space="preserve">    </w:t>
      </w:r>
      <w:r w:rsidRPr="008A2A8C">
        <w:rPr>
          <w:rFonts w:ascii="Times New Roman" w:hAnsi="Times New Roman" w:cs="Times New Roman"/>
          <w:sz w:val="24"/>
        </w:rPr>
        <w:t xml:space="preserve">Hamilton R F, Palmer T A and Bimber B A 2015 Spatial characterization of the thermal-induced phase transformation throughout as-deposited additive manufactured NiTi bulk builds </w:t>
      </w:r>
      <w:r w:rsidRPr="008A2A8C">
        <w:rPr>
          <w:rFonts w:ascii="Times New Roman" w:hAnsi="Times New Roman" w:cs="Times New Roman"/>
          <w:i/>
          <w:sz w:val="24"/>
        </w:rPr>
        <w:t>Scr. Mater.</w:t>
      </w:r>
      <w:r w:rsidRPr="008A2A8C">
        <w:rPr>
          <w:rFonts w:ascii="Times New Roman" w:hAnsi="Times New Roman" w:cs="Times New Roman"/>
          <w:sz w:val="24"/>
        </w:rPr>
        <w:t xml:space="preserve"> </w:t>
      </w:r>
      <w:r w:rsidRPr="008A2A8C">
        <w:rPr>
          <w:rFonts w:ascii="Times New Roman" w:hAnsi="Times New Roman" w:cs="Times New Roman"/>
          <w:b/>
          <w:sz w:val="24"/>
        </w:rPr>
        <w:t>101</w:t>
      </w:r>
      <w:r w:rsidRPr="008A2A8C">
        <w:rPr>
          <w:rFonts w:ascii="Times New Roman" w:hAnsi="Times New Roman" w:cs="Times New Roman"/>
          <w:sz w:val="24"/>
        </w:rPr>
        <w:t xml:space="preserve"> 56-9</w:t>
      </w:r>
      <w:bookmarkEnd w:id="45"/>
    </w:p>
    <w:p w14:paraId="25DC07F1"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6" w:name="_ENREF_46"/>
      <w:r w:rsidRPr="008A2A8C">
        <w:rPr>
          <w:rFonts w:ascii="Times New Roman" w:hAnsi="Times New Roman" w:cs="Times New Roman"/>
          <w:sz w:val="24"/>
        </w:rPr>
        <w:t>[46]</w:t>
      </w:r>
      <w:r w:rsidRPr="008A2A8C">
        <w:t xml:space="preserve">    </w:t>
      </w:r>
      <w:r w:rsidRPr="008A2A8C">
        <w:rPr>
          <w:rFonts w:ascii="Times New Roman" w:hAnsi="Times New Roman" w:cs="Times New Roman"/>
          <w:sz w:val="24"/>
        </w:rPr>
        <w:t xml:space="preserve">Frenzel J, Wieczorek A, Opahle I, Maass B, Drautz R and Eggeler G 2015 On the effect of alloy composition on martensite start temperatures and latent heats in Ni-Ti-based shape memory alloys </w:t>
      </w:r>
      <w:r w:rsidRPr="008A2A8C">
        <w:rPr>
          <w:rFonts w:ascii="Times New Roman" w:hAnsi="Times New Roman" w:cs="Times New Roman"/>
          <w:i/>
          <w:sz w:val="24"/>
        </w:rPr>
        <w:t>Acta Mater.</w:t>
      </w:r>
      <w:r w:rsidRPr="008A2A8C">
        <w:rPr>
          <w:rFonts w:ascii="Times New Roman" w:hAnsi="Times New Roman" w:cs="Times New Roman"/>
          <w:sz w:val="24"/>
        </w:rPr>
        <w:t xml:space="preserve"> </w:t>
      </w:r>
      <w:r w:rsidRPr="008A2A8C">
        <w:rPr>
          <w:rFonts w:ascii="Times New Roman" w:hAnsi="Times New Roman" w:cs="Times New Roman"/>
          <w:b/>
          <w:sz w:val="24"/>
        </w:rPr>
        <w:t>90</w:t>
      </w:r>
      <w:r w:rsidRPr="008A2A8C">
        <w:rPr>
          <w:rFonts w:ascii="Times New Roman" w:hAnsi="Times New Roman" w:cs="Times New Roman"/>
          <w:sz w:val="24"/>
        </w:rPr>
        <w:t xml:space="preserve"> 213-31</w:t>
      </w:r>
      <w:bookmarkEnd w:id="46"/>
    </w:p>
    <w:p w14:paraId="4C18738B"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7" w:name="_ENREF_47"/>
      <w:r w:rsidRPr="008A2A8C">
        <w:rPr>
          <w:rFonts w:ascii="Times New Roman" w:hAnsi="Times New Roman" w:cs="Times New Roman"/>
          <w:sz w:val="24"/>
        </w:rPr>
        <w:t>[47]</w:t>
      </w:r>
      <w:r w:rsidRPr="008A2A8C">
        <w:t xml:space="preserve">    </w:t>
      </w:r>
      <w:r w:rsidRPr="008A2A8C">
        <w:rPr>
          <w:rFonts w:ascii="Times New Roman" w:hAnsi="Times New Roman" w:cs="Times New Roman"/>
          <w:sz w:val="24"/>
        </w:rPr>
        <w:t xml:space="preserve">Hamilton R F, Sehitoglu H, Chumlyakov Y and Maier H J 2004 Stress dependence of the hysteresis in single crystal NiTi alloys </w:t>
      </w:r>
      <w:r w:rsidRPr="008A2A8C">
        <w:rPr>
          <w:rFonts w:ascii="Times New Roman" w:hAnsi="Times New Roman" w:cs="Times New Roman"/>
          <w:i/>
          <w:sz w:val="24"/>
        </w:rPr>
        <w:t>Acta Mater.</w:t>
      </w:r>
      <w:r w:rsidRPr="008A2A8C">
        <w:rPr>
          <w:rFonts w:ascii="Times New Roman" w:hAnsi="Times New Roman" w:cs="Times New Roman"/>
          <w:sz w:val="24"/>
        </w:rPr>
        <w:t xml:space="preserve"> </w:t>
      </w:r>
      <w:r w:rsidRPr="008A2A8C">
        <w:rPr>
          <w:rFonts w:ascii="Times New Roman" w:hAnsi="Times New Roman" w:cs="Times New Roman"/>
          <w:b/>
          <w:sz w:val="24"/>
        </w:rPr>
        <w:t>52</w:t>
      </w:r>
      <w:r w:rsidRPr="008A2A8C">
        <w:rPr>
          <w:rFonts w:ascii="Times New Roman" w:hAnsi="Times New Roman" w:cs="Times New Roman"/>
          <w:sz w:val="24"/>
        </w:rPr>
        <w:t xml:space="preserve"> 3383-402</w:t>
      </w:r>
      <w:bookmarkEnd w:id="47"/>
    </w:p>
    <w:p w14:paraId="0F7CB355"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8" w:name="_ENREF_48"/>
      <w:r w:rsidRPr="008A2A8C">
        <w:rPr>
          <w:rFonts w:ascii="Times New Roman" w:hAnsi="Times New Roman" w:cs="Times New Roman"/>
          <w:sz w:val="24"/>
        </w:rPr>
        <w:t>[48]</w:t>
      </w:r>
      <w:r w:rsidRPr="008A2A8C">
        <w:t xml:space="preserve">    </w:t>
      </w:r>
      <w:r w:rsidRPr="008A2A8C">
        <w:rPr>
          <w:rFonts w:ascii="Times New Roman" w:hAnsi="Times New Roman" w:cs="Times New Roman"/>
          <w:sz w:val="24"/>
        </w:rPr>
        <w:t xml:space="preserve">Chen Y and Schuh C A 2011 Size effects in shape memory alloy microwires </w:t>
      </w:r>
      <w:r w:rsidRPr="008A2A8C">
        <w:rPr>
          <w:rFonts w:ascii="Times New Roman" w:hAnsi="Times New Roman" w:cs="Times New Roman"/>
          <w:i/>
          <w:sz w:val="24"/>
        </w:rPr>
        <w:t>Acta Mater.</w:t>
      </w:r>
      <w:r w:rsidRPr="008A2A8C">
        <w:rPr>
          <w:rFonts w:ascii="Times New Roman" w:hAnsi="Times New Roman" w:cs="Times New Roman"/>
          <w:sz w:val="24"/>
        </w:rPr>
        <w:t xml:space="preserve"> </w:t>
      </w:r>
      <w:r w:rsidRPr="008A2A8C">
        <w:rPr>
          <w:rFonts w:ascii="Times New Roman" w:hAnsi="Times New Roman" w:cs="Times New Roman"/>
          <w:b/>
          <w:sz w:val="24"/>
        </w:rPr>
        <w:t>59</w:t>
      </w:r>
      <w:r w:rsidRPr="008A2A8C">
        <w:rPr>
          <w:rFonts w:ascii="Times New Roman" w:hAnsi="Times New Roman" w:cs="Times New Roman"/>
          <w:sz w:val="24"/>
        </w:rPr>
        <w:t xml:space="preserve"> 537-53</w:t>
      </w:r>
      <w:bookmarkEnd w:id="48"/>
    </w:p>
    <w:p w14:paraId="6F5F8749"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49" w:name="_ENREF_49"/>
      <w:r w:rsidRPr="008A2A8C">
        <w:rPr>
          <w:rFonts w:ascii="Times New Roman" w:hAnsi="Times New Roman" w:cs="Times New Roman"/>
          <w:sz w:val="24"/>
        </w:rPr>
        <w:t>[49]</w:t>
      </w:r>
      <w:r w:rsidRPr="008A2A8C">
        <w:t xml:space="preserve">    </w:t>
      </w:r>
      <w:r w:rsidRPr="008A2A8C">
        <w:rPr>
          <w:rFonts w:ascii="Times New Roman" w:hAnsi="Times New Roman" w:cs="Times New Roman"/>
          <w:sz w:val="24"/>
        </w:rPr>
        <w:t>Delaey L, Ortin J and Van Humbeeck J 1988 Hysteresis effects in martensitic non-ferrous alloys.  (Cambridge, UK: Inst. Met) p 60</w:t>
      </w:r>
      <w:bookmarkEnd w:id="49"/>
    </w:p>
    <w:p w14:paraId="319140AE"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50" w:name="_ENREF_50"/>
      <w:r w:rsidRPr="008A2A8C">
        <w:rPr>
          <w:rFonts w:ascii="Times New Roman" w:hAnsi="Times New Roman" w:cs="Times New Roman"/>
          <w:sz w:val="24"/>
        </w:rPr>
        <w:t>[50]</w:t>
      </w:r>
      <w:r w:rsidRPr="008A2A8C">
        <w:t xml:space="preserve">    </w:t>
      </w:r>
      <w:r w:rsidRPr="008A2A8C">
        <w:rPr>
          <w:rFonts w:ascii="Times New Roman" w:hAnsi="Times New Roman" w:cs="Times New Roman"/>
          <w:sz w:val="24"/>
        </w:rPr>
        <w:t xml:space="preserve">Takeuchi I and Sandeman K 2015 Solid-state cooling with caloric materials </w:t>
      </w:r>
      <w:r w:rsidRPr="008A2A8C">
        <w:rPr>
          <w:rFonts w:ascii="Times New Roman" w:hAnsi="Times New Roman" w:cs="Times New Roman"/>
          <w:i/>
          <w:sz w:val="24"/>
        </w:rPr>
        <w:t>Phys Today</w:t>
      </w:r>
      <w:r w:rsidRPr="008A2A8C">
        <w:rPr>
          <w:rFonts w:ascii="Times New Roman" w:hAnsi="Times New Roman" w:cs="Times New Roman"/>
          <w:sz w:val="24"/>
        </w:rPr>
        <w:t xml:space="preserve"> </w:t>
      </w:r>
      <w:r w:rsidRPr="008A2A8C">
        <w:rPr>
          <w:rFonts w:ascii="Times New Roman" w:hAnsi="Times New Roman" w:cs="Times New Roman"/>
          <w:b/>
          <w:sz w:val="24"/>
        </w:rPr>
        <w:t>68</w:t>
      </w:r>
      <w:r w:rsidRPr="008A2A8C">
        <w:rPr>
          <w:rFonts w:ascii="Times New Roman" w:hAnsi="Times New Roman" w:cs="Times New Roman"/>
          <w:sz w:val="24"/>
        </w:rPr>
        <w:t xml:space="preserve"> 48-54</w:t>
      </w:r>
      <w:bookmarkEnd w:id="50"/>
    </w:p>
    <w:p w14:paraId="5B8ED0BF"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51" w:name="_ENREF_51"/>
      <w:r w:rsidRPr="008A2A8C">
        <w:rPr>
          <w:rFonts w:ascii="Times New Roman" w:hAnsi="Times New Roman" w:cs="Times New Roman"/>
          <w:sz w:val="24"/>
        </w:rPr>
        <w:t>[51]</w:t>
      </w:r>
      <w:r w:rsidRPr="008A2A8C">
        <w:t xml:space="preserve">    </w:t>
      </w:r>
      <w:r w:rsidRPr="008A2A8C">
        <w:rPr>
          <w:rFonts w:ascii="Times New Roman" w:hAnsi="Times New Roman" w:cs="Times New Roman"/>
          <w:sz w:val="24"/>
        </w:rPr>
        <w:t xml:space="preserve">Van Humbeeck J 2001 Shape memory alloys: A material and a technology </w:t>
      </w:r>
      <w:r w:rsidRPr="008A2A8C">
        <w:rPr>
          <w:rFonts w:ascii="Times New Roman" w:hAnsi="Times New Roman" w:cs="Times New Roman"/>
          <w:i/>
          <w:sz w:val="24"/>
        </w:rPr>
        <w:t>Adv. Eng. Mater.</w:t>
      </w:r>
      <w:r w:rsidRPr="008A2A8C">
        <w:rPr>
          <w:rFonts w:ascii="Times New Roman" w:hAnsi="Times New Roman" w:cs="Times New Roman"/>
          <w:sz w:val="24"/>
        </w:rPr>
        <w:t xml:space="preserve"> </w:t>
      </w:r>
      <w:r w:rsidRPr="008A2A8C">
        <w:rPr>
          <w:rFonts w:ascii="Times New Roman" w:hAnsi="Times New Roman" w:cs="Times New Roman"/>
          <w:b/>
          <w:sz w:val="24"/>
        </w:rPr>
        <w:t>3</w:t>
      </w:r>
      <w:r w:rsidRPr="008A2A8C">
        <w:rPr>
          <w:rFonts w:ascii="Times New Roman" w:hAnsi="Times New Roman" w:cs="Times New Roman"/>
          <w:sz w:val="24"/>
        </w:rPr>
        <w:t xml:space="preserve"> 837-50</w:t>
      </w:r>
      <w:bookmarkEnd w:id="51"/>
    </w:p>
    <w:p w14:paraId="268B2830"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52" w:name="_ENREF_52"/>
      <w:r w:rsidRPr="008A2A8C">
        <w:rPr>
          <w:rFonts w:ascii="Times New Roman" w:hAnsi="Times New Roman" w:cs="Times New Roman"/>
          <w:sz w:val="24"/>
        </w:rPr>
        <w:t>[52]</w:t>
      </w:r>
      <w:r w:rsidRPr="008A2A8C">
        <w:t xml:space="preserve">    </w:t>
      </w:r>
      <w:r w:rsidRPr="008A2A8C">
        <w:rPr>
          <w:rFonts w:ascii="Times New Roman" w:hAnsi="Times New Roman" w:cs="Times New Roman"/>
          <w:sz w:val="24"/>
        </w:rPr>
        <w:t xml:space="preserve">Qian S X, Ling J Z, Hwang Y H, Radermacher R and Takeuchi I 2015 Thermodynamics cycle analysis and numerical modeling of thermoelastic cooling systems </w:t>
      </w:r>
      <w:r w:rsidRPr="008A2A8C">
        <w:rPr>
          <w:rFonts w:ascii="Times New Roman" w:hAnsi="Times New Roman" w:cs="Times New Roman"/>
          <w:i/>
          <w:sz w:val="24"/>
        </w:rPr>
        <w:t>Int J Refrig</w:t>
      </w:r>
      <w:r w:rsidRPr="008A2A8C">
        <w:rPr>
          <w:rFonts w:ascii="Times New Roman" w:hAnsi="Times New Roman" w:cs="Times New Roman"/>
          <w:sz w:val="24"/>
        </w:rPr>
        <w:t xml:space="preserve"> </w:t>
      </w:r>
      <w:r w:rsidRPr="008A2A8C">
        <w:rPr>
          <w:rFonts w:ascii="Times New Roman" w:hAnsi="Times New Roman" w:cs="Times New Roman"/>
          <w:b/>
          <w:sz w:val="24"/>
        </w:rPr>
        <w:t>56</w:t>
      </w:r>
      <w:r w:rsidRPr="008A2A8C">
        <w:rPr>
          <w:rFonts w:ascii="Times New Roman" w:hAnsi="Times New Roman" w:cs="Times New Roman"/>
          <w:sz w:val="24"/>
        </w:rPr>
        <w:t xml:space="preserve"> 65-80</w:t>
      </w:r>
      <w:bookmarkEnd w:id="52"/>
    </w:p>
    <w:p w14:paraId="067A7317"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53" w:name="_ENREF_53"/>
      <w:r w:rsidRPr="008A2A8C">
        <w:rPr>
          <w:rFonts w:ascii="Times New Roman" w:hAnsi="Times New Roman" w:cs="Times New Roman"/>
          <w:sz w:val="24"/>
        </w:rPr>
        <w:t>[53]</w:t>
      </w:r>
      <w:r w:rsidRPr="008A2A8C">
        <w:t xml:space="preserve">    </w:t>
      </w:r>
      <w:r w:rsidRPr="008A2A8C">
        <w:rPr>
          <w:rFonts w:ascii="Times New Roman" w:hAnsi="Times New Roman" w:cs="Times New Roman"/>
          <w:sz w:val="24"/>
        </w:rPr>
        <w:t xml:space="preserve">Qian S X, Nasuta D, Rhoads A, Wang Y, Geng Y L, Hwang Y H, Radermacher R and Takeuchi I 2016 Not-in-kind cooling technologies: A quantitative comparison of refrigerants and system performance </w:t>
      </w:r>
      <w:r w:rsidRPr="008A2A8C">
        <w:rPr>
          <w:rFonts w:ascii="Times New Roman" w:hAnsi="Times New Roman" w:cs="Times New Roman"/>
          <w:i/>
          <w:sz w:val="24"/>
        </w:rPr>
        <w:t>Int J Refrig</w:t>
      </w:r>
      <w:r w:rsidRPr="008A2A8C">
        <w:rPr>
          <w:rFonts w:ascii="Times New Roman" w:hAnsi="Times New Roman" w:cs="Times New Roman"/>
          <w:sz w:val="24"/>
        </w:rPr>
        <w:t xml:space="preserve"> </w:t>
      </w:r>
      <w:r w:rsidRPr="008A2A8C">
        <w:rPr>
          <w:rFonts w:ascii="Times New Roman" w:hAnsi="Times New Roman" w:cs="Times New Roman"/>
          <w:b/>
          <w:sz w:val="24"/>
        </w:rPr>
        <w:t>62</w:t>
      </w:r>
      <w:r w:rsidRPr="008A2A8C">
        <w:rPr>
          <w:rFonts w:ascii="Times New Roman" w:hAnsi="Times New Roman" w:cs="Times New Roman"/>
          <w:sz w:val="24"/>
        </w:rPr>
        <w:t xml:space="preserve"> 177-92</w:t>
      </w:r>
      <w:bookmarkEnd w:id="53"/>
    </w:p>
    <w:p w14:paraId="3701A667"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54" w:name="_ENREF_54"/>
      <w:r w:rsidRPr="008A2A8C">
        <w:rPr>
          <w:rFonts w:ascii="Times New Roman" w:hAnsi="Times New Roman" w:cs="Times New Roman"/>
          <w:sz w:val="24"/>
        </w:rPr>
        <w:t>[54]</w:t>
      </w:r>
      <w:r w:rsidRPr="008A2A8C">
        <w:t xml:space="preserve">    </w:t>
      </w:r>
      <w:r w:rsidRPr="008A2A8C">
        <w:rPr>
          <w:rFonts w:ascii="Times New Roman" w:hAnsi="Times New Roman" w:cs="Times New Roman"/>
          <w:sz w:val="24"/>
        </w:rPr>
        <w:t xml:space="preserve">Bonnot E, Romero R, Manosa L, Vives E and Planes A 2008 Elastocaloric effect associated with the martensitic transition in shape-memory alloys </w:t>
      </w:r>
      <w:r w:rsidRPr="008A2A8C">
        <w:rPr>
          <w:rFonts w:ascii="Times New Roman" w:hAnsi="Times New Roman" w:cs="Times New Roman"/>
          <w:i/>
          <w:sz w:val="24"/>
        </w:rPr>
        <w:t>Phys. Rev. Lett.</w:t>
      </w:r>
      <w:r w:rsidRPr="008A2A8C">
        <w:rPr>
          <w:rFonts w:ascii="Times New Roman" w:hAnsi="Times New Roman" w:cs="Times New Roman"/>
          <w:sz w:val="24"/>
        </w:rPr>
        <w:t xml:space="preserve"> </w:t>
      </w:r>
      <w:r w:rsidRPr="008A2A8C">
        <w:rPr>
          <w:rFonts w:ascii="Times New Roman" w:hAnsi="Times New Roman" w:cs="Times New Roman"/>
          <w:b/>
          <w:sz w:val="24"/>
        </w:rPr>
        <w:t>100</w:t>
      </w:r>
      <w:bookmarkEnd w:id="54"/>
    </w:p>
    <w:p w14:paraId="342CF720"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55" w:name="_ENREF_55"/>
      <w:r w:rsidRPr="008A2A8C">
        <w:rPr>
          <w:rFonts w:ascii="Times New Roman" w:hAnsi="Times New Roman" w:cs="Times New Roman"/>
          <w:sz w:val="24"/>
        </w:rPr>
        <w:t>[55]</w:t>
      </w:r>
      <w:r w:rsidRPr="008A2A8C">
        <w:t xml:space="preserve">    </w:t>
      </w:r>
      <w:r w:rsidRPr="008A2A8C">
        <w:rPr>
          <w:rFonts w:ascii="Times New Roman" w:hAnsi="Times New Roman" w:cs="Times New Roman"/>
          <w:sz w:val="24"/>
        </w:rPr>
        <w:t xml:space="preserve">Saedi S, Turabi A S, Andani M T, Haberland C, Elahinia M and Karaca H 2016 Thermomechanical characterization of Ni-rich NiTi fabricated by selective laser melting </w:t>
      </w:r>
      <w:r w:rsidRPr="008A2A8C">
        <w:rPr>
          <w:rFonts w:ascii="Times New Roman" w:hAnsi="Times New Roman" w:cs="Times New Roman"/>
          <w:i/>
          <w:sz w:val="24"/>
        </w:rPr>
        <w:t>Smart Mater Struct</w:t>
      </w:r>
      <w:r w:rsidRPr="008A2A8C">
        <w:rPr>
          <w:rFonts w:ascii="Times New Roman" w:hAnsi="Times New Roman" w:cs="Times New Roman"/>
          <w:sz w:val="24"/>
        </w:rPr>
        <w:t xml:space="preserve"> </w:t>
      </w:r>
      <w:r w:rsidRPr="008A2A8C">
        <w:rPr>
          <w:rFonts w:ascii="Times New Roman" w:hAnsi="Times New Roman" w:cs="Times New Roman"/>
          <w:b/>
          <w:sz w:val="24"/>
        </w:rPr>
        <w:t>25</w:t>
      </w:r>
      <w:bookmarkEnd w:id="55"/>
    </w:p>
    <w:p w14:paraId="006F7543"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56" w:name="_ENREF_56"/>
      <w:r w:rsidRPr="008A2A8C">
        <w:rPr>
          <w:rFonts w:ascii="Times New Roman" w:hAnsi="Times New Roman" w:cs="Times New Roman"/>
          <w:sz w:val="24"/>
        </w:rPr>
        <w:t>[56]</w:t>
      </w:r>
      <w:r w:rsidRPr="008A2A8C">
        <w:t xml:space="preserve">    </w:t>
      </w:r>
      <w:r w:rsidRPr="008A2A8C">
        <w:rPr>
          <w:rFonts w:ascii="Times New Roman" w:hAnsi="Times New Roman" w:cs="Times New Roman"/>
          <w:sz w:val="24"/>
        </w:rPr>
        <w:t xml:space="preserve">Bimber B A, Hamilton R F, Keist J and Palmer T A 2016 Anisotropic microstructure and superelasticity of additive manufactured NiTi alloy bulk builds using laser directed energy deposition </w:t>
      </w:r>
      <w:r w:rsidRPr="008A2A8C">
        <w:rPr>
          <w:rFonts w:ascii="Times New Roman" w:hAnsi="Times New Roman" w:cs="Times New Roman"/>
          <w:i/>
          <w:sz w:val="24"/>
        </w:rPr>
        <w:t>Mater. Sci. Eng., A</w:t>
      </w:r>
      <w:r w:rsidRPr="008A2A8C">
        <w:rPr>
          <w:rFonts w:ascii="Times New Roman" w:hAnsi="Times New Roman" w:cs="Times New Roman"/>
          <w:sz w:val="24"/>
        </w:rPr>
        <w:t xml:space="preserve"> </w:t>
      </w:r>
      <w:r w:rsidRPr="008A2A8C">
        <w:rPr>
          <w:rFonts w:ascii="Times New Roman" w:hAnsi="Times New Roman" w:cs="Times New Roman"/>
          <w:b/>
          <w:sz w:val="24"/>
        </w:rPr>
        <w:t>674</w:t>
      </w:r>
      <w:r w:rsidRPr="008A2A8C">
        <w:rPr>
          <w:rFonts w:ascii="Times New Roman" w:hAnsi="Times New Roman" w:cs="Times New Roman"/>
          <w:sz w:val="24"/>
        </w:rPr>
        <w:t xml:space="preserve"> 125-34</w:t>
      </w:r>
      <w:bookmarkEnd w:id="56"/>
    </w:p>
    <w:p w14:paraId="3AF69A5B"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57" w:name="_ENREF_57"/>
      <w:r w:rsidRPr="008A2A8C">
        <w:rPr>
          <w:rFonts w:ascii="Times New Roman" w:hAnsi="Times New Roman" w:cs="Times New Roman"/>
          <w:sz w:val="24"/>
        </w:rPr>
        <w:t>[57]</w:t>
      </w:r>
      <w:r w:rsidRPr="008A2A8C">
        <w:t xml:space="preserve">    </w:t>
      </w:r>
      <w:r w:rsidRPr="008A2A8C">
        <w:rPr>
          <w:rFonts w:ascii="Times New Roman" w:hAnsi="Times New Roman" w:cs="Times New Roman"/>
          <w:sz w:val="24"/>
        </w:rPr>
        <w:t xml:space="preserve">Halani P R and Shin Y C 2012 In Situ Synthesis and Characterization of Shape Memory Alloy Nitinol by Laser Direct Deposition </w:t>
      </w:r>
      <w:r w:rsidRPr="008A2A8C">
        <w:rPr>
          <w:rFonts w:ascii="Times New Roman" w:hAnsi="Times New Roman" w:cs="Times New Roman"/>
          <w:i/>
          <w:sz w:val="24"/>
        </w:rPr>
        <w:t>Metallurgical and Materials Transactions a-Physical Metallurgy and Materials Science</w:t>
      </w:r>
      <w:r w:rsidRPr="008A2A8C">
        <w:rPr>
          <w:rFonts w:ascii="Times New Roman" w:hAnsi="Times New Roman" w:cs="Times New Roman"/>
          <w:sz w:val="24"/>
        </w:rPr>
        <w:t xml:space="preserve"> </w:t>
      </w:r>
      <w:r w:rsidRPr="008A2A8C">
        <w:rPr>
          <w:rFonts w:ascii="Times New Roman" w:hAnsi="Times New Roman" w:cs="Times New Roman"/>
          <w:b/>
          <w:sz w:val="24"/>
        </w:rPr>
        <w:t>43A</w:t>
      </w:r>
      <w:r w:rsidRPr="008A2A8C">
        <w:rPr>
          <w:rFonts w:ascii="Times New Roman" w:hAnsi="Times New Roman" w:cs="Times New Roman"/>
          <w:sz w:val="24"/>
        </w:rPr>
        <w:t xml:space="preserve"> 650-7</w:t>
      </w:r>
      <w:bookmarkEnd w:id="57"/>
    </w:p>
    <w:p w14:paraId="5B71C4BA"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58" w:name="_ENREF_58"/>
      <w:r w:rsidRPr="008A2A8C">
        <w:rPr>
          <w:rFonts w:ascii="Times New Roman" w:hAnsi="Times New Roman" w:cs="Times New Roman"/>
          <w:sz w:val="24"/>
        </w:rPr>
        <w:t>[58]</w:t>
      </w:r>
      <w:r w:rsidRPr="008A2A8C">
        <w:t xml:space="preserve">    </w:t>
      </w:r>
      <w:r w:rsidRPr="008A2A8C">
        <w:rPr>
          <w:rFonts w:ascii="Times New Roman" w:hAnsi="Times New Roman" w:cs="Times New Roman"/>
          <w:sz w:val="24"/>
        </w:rPr>
        <w:t xml:space="preserve">Kajiwara S, Kikuchi T, Ogawa K, Matsunaga T and Miyazaki S 1996 Strengthening of Ti-Ni shape-memory films by coherent subnanometric plate precipitates </w:t>
      </w:r>
      <w:r w:rsidRPr="008A2A8C">
        <w:rPr>
          <w:rFonts w:ascii="Times New Roman" w:hAnsi="Times New Roman" w:cs="Times New Roman"/>
          <w:i/>
          <w:sz w:val="24"/>
        </w:rPr>
        <w:t>Philos. Mag. Lett.</w:t>
      </w:r>
      <w:r w:rsidRPr="008A2A8C">
        <w:rPr>
          <w:rFonts w:ascii="Times New Roman" w:hAnsi="Times New Roman" w:cs="Times New Roman"/>
          <w:sz w:val="24"/>
        </w:rPr>
        <w:t xml:space="preserve"> </w:t>
      </w:r>
      <w:r w:rsidRPr="008A2A8C">
        <w:rPr>
          <w:rFonts w:ascii="Times New Roman" w:hAnsi="Times New Roman" w:cs="Times New Roman"/>
          <w:b/>
          <w:sz w:val="24"/>
        </w:rPr>
        <w:t>74</w:t>
      </w:r>
      <w:r w:rsidRPr="008A2A8C">
        <w:rPr>
          <w:rFonts w:ascii="Times New Roman" w:hAnsi="Times New Roman" w:cs="Times New Roman"/>
          <w:sz w:val="24"/>
        </w:rPr>
        <w:t xml:space="preserve"> 137-44</w:t>
      </w:r>
      <w:bookmarkEnd w:id="58"/>
    </w:p>
    <w:p w14:paraId="66201098"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59" w:name="_ENREF_59"/>
      <w:r w:rsidRPr="008A2A8C">
        <w:rPr>
          <w:rFonts w:ascii="Times New Roman" w:hAnsi="Times New Roman" w:cs="Times New Roman"/>
          <w:sz w:val="24"/>
        </w:rPr>
        <w:t>[59]</w:t>
      </w:r>
      <w:r w:rsidRPr="008A2A8C">
        <w:t xml:space="preserve">    </w:t>
      </w:r>
      <w:r w:rsidRPr="008A2A8C">
        <w:rPr>
          <w:rFonts w:ascii="Times New Roman" w:hAnsi="Times New Roman" w:cs="Times New Roman"/>
          <w:sz w:val="24"/>
        </w:rPr>
        <w:t xml:space="preserve">Ishida A and Martynov V 2002 Sputter-deposited shape-memory alloy thin films: Properties and applications </w:t>
      </w:r>
      <w:r w:rsidRPr="008A2A8C">
        <w:rPr>
          <w:rFonts w:ascii="Times New Roman" w:hAnsi="Times New Roman" w:cs="Times New Roman"/>
          <w:i/>
          <w:sz w:val="24"/>
        </w:rPr>
        <w:t>MRS Bull.</w:t>
      </w:r>
      <w:r w:rsidRPr="008A2A8C">
        <w:rPr>
          <w:rFonts w:ascii="Times New Roman" w:hAnsi="Times New Roman" w:cs="Times New Roman"/>
          <w:sz w:val="24"/>
        </w:rPr>
        <w:t xml:space="preserve"> </w:t>
      </w:r>
      <w:r w:rsidRPr="008A2A8C">
        <w:rPr>
          <w:rFonts w:ascii="Times New Roman" w:hAnsi="Times New Roman" w:cs="Times New Roman"/>
          <w:b/>
          <w:sz w:val="24"/>
        </w:rPr>
        <w:t>27</w:t>
      </w:r>
      <w:r w:rsidRPr="008A2A8C">
        <w:rPr>
          <w:rFonts w:ascii="Times New Roman" w:hAnsi="Times New Roman" w:cs="Times New Roman"/>
          <w:sz w:val="24"/>
        </w:rPr>
        <w:t xml:space="preserve"> 111-4</w:t>
      </w:r>
      <w:bookmarkEnd w:id="59"/>
    </w:p>
    <w:p w14:paraId="0E36235B"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60" w:name="_ENREF_60"/>
      <w:r w:rsidRPr="008A2A8C">
        <w:rPr>
          <w:rFonts w:ascii="Times New Roman" w:hAnsi="Times New Roman" w:cs="Times New Roman"/>
          <w:sz w:val="24"/>
        </w:rPr>
        <w:t>[60]</w:t>
      </w:r>
      <w:r w:rsidRPr="008A2A8C">
        <w:t xml:space="preserve">    </w:t>
      </w:r>
      <w:r w:rsidRPr="008A2A8C">
        <w:rPr>
          <w:rFonts w:ascii="Times New Roman" w:hAnsi="Times New Roman" w:cs="Times New Roman"/>
          <w:sz w:val="24"/>
        </w:rPr>
        <w:t xml:space="preserve">Ishida A, Ogawa K, Sato M and Miyazaki S 1997 Microstructure of Ti-48.2 at. pct Ni shape memory thin films </w:t>
      </w:r>
      <w:r w:rsidRPr="008A2A8C">
        <w:rPr>
          <w:rFonts w:ascii="Times New Roman" w:hAnsi="Times New Roman" w:cs="Times New Roman"/>
          <w:i/>
          <w:sz w:val="24"/>
        </w:rPr>
        <w:t>Metallurgical and Materials Transactions A</w:t>
      </w:r>
      <w:r w:rsidRPr="008A2A8C">
        <w:rPr>
          <w:rFonts w:ascii="Times New Roman" w:hAnsi="Times New Roman" w:cs="Times New Roman"/>
          <w:sz w:val="24"/>
        </w:rPr>
        <w:t xml:space="preserve"> </w:t>
      </w:r>
      <w:r w:rsidRPr="008A2A8C">
        <w:rPr>
          <w:rFonts w:ascii="Times New Roman" w:hAnsi="Times New Roman" w:cs="Times New Roman"/>
          <w:b/>
          <w:sz w:val="24"/>
        </w:rPr>
        <w:t>28</w:t>
      </w:r>
      <w:r w:rsidRPr="008A2A8C">
        <w:rPr>
          <w:rFonts w:ascii="Times New Roman" w:hAnsi="Times New Roman" w:cs="Times New Roman"/>
          <w:sz w:val="24"/>
        </w:rPr>
        <w:t xml:space="preserve"> 1985-91</w:t>
      </w:r>
      <w:bookmarkEnd w:id="60"/>
    </w:p>
    <w:p w14:paraId="52EF0DBA"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61" w:name="_ENREF_61"/>
      <w:r w:rsidRPr="008A2A8C">
        <w:rPr>
          <w:rFonts w:ascii="Times New Roman" w:hAnsi="Times New Roman" w:cs="Times New Roman"/>
          <w:sz w:val="24"/>
        </w:rPr>
        <w:t>[61]</w:t>
      </w:r>
      <w:r w:rsidRPr="008A2A8C">
        <w:t xml:space="preserve">    </w:t>
      </w:r>
      <w:r w:rsidRPr="008A2A8C">
        <w:rPr>
          <w:rFonts w:ascii="Times New Roman" w:hAnsi="Times New Roman" w:cs="Times New Roman"/>
          <w:sz w:val="24"/>
        </w:rPr>
        <w:t xml:space="preserve">Hao S J, Cui L S, Jiang D Q, Han X D, Ren Y, Jiang J, Liu Y N, Liu Z Y, Mao S C, Wang Y D, Li Y, Ren X B, Ding X D, Wang S, Yu C, Shi X B, Du M S, Yang F, Zheng Y J, </w:t>
      </w:r>
      <w:r w:rsidRPr="008A2A8C">
        <w:rPr>
          <w:rFonts w:ascii="Times New Roman" w:hAnsi="Times New Roman" w:cs="Times New Roman"/>
          <w:sz w:val="24"/>
        </w:rPr>
        <w:lastRenderedPageBreak/>
        <w:t xml:space="preserve">Zhang Z, Li X D, Brown D E and Li J 2013 A Transforming Metal Nanocomposite with Large Elastic Strain, Low Modulus, and High Strength </w:t>
      </w:r>
      <w:r w:rsidRPr="008A2A8C">
        <w:rPr>
          <w:rFonts w:ascii="Times New Roman" w:hAnsi="Times New Roman" w:cs="Times New Roman"/>
          <w:i/>
          <w:sz w:val="24"/>
        </w:rPr>
        <w:t>Science</w:t>
      </w:r>
      <w:r w:rsidRPr="008A2A8C">
        <w:rPr>
          <w:rFonts w:ascii="Times New Roman" w:hAnsi="Times New Roman" w:cs="Times New Roman"/>
          <w:sz w:val="24"/>
        </w:rPr>
        <w:t xml:space="preserve"> </w:t>
      </w:r>
      <w:r w:rsidRPr="008A2A8C">
        <w:rPr>
          <w:rFonts w:ascii="Times New Roman" w:hAnsi="Times New Roman" w:cs="Times New Roman"/>
          <w:b/>
          <w:sz w:val="24"/>
        </w:rPr>
        <w:t>339</w:t>
      </w:r>
      <w:r w:rsidRPr="008A2A8C">
        <w:rPr>
          <w:rFonts w:ascii="Times New Roman" w:hAnsi="Times New Roman" w:cs="Times New Roman"/>
          <w:sz w:val="24"/>
        </w:rPr>
        <w:t xml:space="preserve"> 1191-4</w:t>
      </w:r>
      <w:bookmarkEnd w:id="61"/>
    </w:p>
    <w:p w14:paraId="52D2EA5E" w14:textId="77777777" w:rsidR="008A2A8C" w:rsidRPr="008A2A8C" w:rsidRDefault="008A2A8C" w:rsidP="008A2A8C">
      <w:pPr>
        <w:pStyle w:val="EndNoteBibliography"/>
        <w:spacing w:after="0"/>
        <w:ind w:left="720" w:hanging="720"/>
        <w:rPr>
          <w:rFonts w:ascii="Times New Roman" w:hAnsi="Times New Roman" w:cs="Times New Roman"/>
          <w:b/>
          <w:sz w:val="24"/>
        </w:rPr>
      </w:pPr>
      <w:bookmarkStart w:id="62" w:name="_ENREF_62"/>
      <w:r w:rsidRPr="008A2A8C">
        <w:rPr>
          <w:rFonts w:ascii="Times New Roman" w:hAnsi="Times New Roman" w:cs="Times New Roman"/>
          <w:sz w:val="24"/>
        </w:rPr>
        <w:t>[62]</w:t>
      </w:r>
      <w:r w:rsidRPr="008A2A8C">
        <w:t xml:space="preserve">    </w:t>
      </w:r>
      <w:r w:rsidRPr="008A2A8C">
        <w:rPr>
          <w:rFonts w:ascii="Times New Roman" w:hAnsi="Times New Roman" w:cs="Times New Roman"/>
          <w:sz w:val="24"/>
        </w:rPr>
        <w:t xml:space="preserve">Zhang X D, Zong H X, Cui L S, Fan X L, Ding X D and Sun J 2017 Origin of high strength, low modulus superelasticity in nanowire-shape memory alloy composites </w:t>
      </w:r>
      <w:r w:rsidRPr="008A2A8C">
        <w:rPr>
          <w:rFonts w:ascii="Times New Roman" w:hAnsi="Times New Roman" w:cs="Times New Roman"/>
          <w:i/>
          <w:sz w:val="24"/>
        </w:rPr>
        <w:t>Sci Rep-Uk</w:t>
      </w:r>
      <w:r w:rsidRPr="008A2A8C">
        <w:rPr>
          <w:rFonts w:ascii="Times New Roman" w:hAnsi="Times New Roman" w:cs="Times New Roman"/>
          <w:sz w:val="24"/>
        </w:rPr>
        <w:t xml:space="preserve"> </w:t>
      </w:r>
      <w:r w:rsidRPr="008A2A8C">
        <w:rPr>
          <w:rFonts w:ascii="Times New Roman" w:hAnsi="Times New Roman" w:cs="Times New Roman"/>
          <w:b/>
          <w:sz w:val="24"/>
        </w:rPr>
        <w:t>7</w:t>
      </w:r>
      <w:bookmarkEnd w:id="62"/>
    </w:p>
    <w:p w14:paraId="44FF73CC"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63" w:name="_ENREF_63"/>
      <w:r w:rsidRPr="008A2A8C">
        <w:rPr>
          <w:rFonts w:ascii="Times New Roman" w:hAnsi="Times New Roman" w:cs="Times New Roman"/>
          <w:sz w:val="24"/>
        </w:rPr>
        <w:t>[63]</w:t>
      </w:r>
      <w:r w:rsidRPr="008A2A8C">
        <w:t xml:space="preserve">    </w:t>
      </w:r>
      <w:r w:rsidRPr="008A2A8C">
        <w:rPr>
          <w:rFonts w:ascii="Times New Roman" w:hAnsi="Times New Roman" w:cs="Times New Roman"/>
          <w:sz w:val="24"/>
        </w:rPr>
        <w:t xml:space="preserve">Dong Y, Cong D, Nie Z, He Z, Li L, Wang Z, Ren Y and Wang Y 2015 Stress transfer during different deformation stages in a nano-precipitate-strengthened Ni-Ti shape memory alloy </w:t>
      </w:r>
      <w:r w:rsidRPr="008A2A8C">
        <w:rPr>
          <w:rFonts w:ascii="Times New Roman" w:hAnsi="Times New Roman" w:cs="Times New Roman"/>
          <w:i/>
          <w:sz w:val="24"/>
        </w:rPr>
        <w:t>Appl. Phys. Lett.</w:t>
      </w:r>
      <w:r w:rsidRPr="008A2A8C">
        <w:rPr>
          <w:rFonts w:ascii="Times New Roman" w:hAnsi="Times New Roman" w:cs="Times New Roman"/>
          <w:sz w:val="24"/>
        </w:rPr>
        <w:t xml:space="preserve"> </w:t>
      </w:r>
      <w:r w:rsidRPr="008A2A8C">
        <w:rPr>
          <w:rFonts w:ascii="Times New Roman" w:hAnsi="Times New Roman" w:cs="Times New Roman"/>
          <w:b/>
          <w:sz w:val="24"/>
        </w:rPr>
        <w:t>107</w:t>
      </w:r>
      <w:r w:rsidRPr="008A2A8C">
        <w:rPr>
          <w:rFonts w:ascii="Times New Roman" w:hAnsi="Times New Roman" w:cs="Times New Roman"/>
          <w:sz w:val="24"/>
        </w:rPr>
        <w:t xml:space="preserve"> 201901</w:t>
      </w:r>
      <w:bookmarkEnd w:id="63"/>
    </w:p>
    <w:p w14:paraId="71C1804A"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64" w:name="_ENREF_64"/>
      <w:r w:rsidRPr="008A2A8C">
        <w:rPr>
          <w:rFonts w:ascii="Times New Roman" w:hAnsi="Times New Roman" w:cs="Times New Roman"/>
          <w:sz w:val="24"/>
        </w:rPr>
        <w:t>[64]</w:t>
      </w:r>
      <w:r w:rsidRPr="008A2A8C">
        <w:t xml:space="preserve">    </w:t>
      </w:r>
      <w:r w:rsidRPr="008A2A8C">
        <w:rPr>
          <w:rFonts w:ascii="Times New Roman" w:hAnsi="Times New Roman" w:cs="Times New Roman"/>
          <w:sz w:val="24"/>
        </w:rPr>
        <w:t xml:space="preserve">Hao S, Jiang D, Cui L, Wang Y, Shi X, Nie Z, Brown D and Ren Y 2011 Phase-stress partition and stress-induced martensitic transformation in NbTi/NiTi nanocomposite </w:t>
      </w:r>
      <w:r w:rsidRPr="008A2A8C">
        <w:rPr>
          <w:rFonts w:ascii="Times New Roman" w:hAnsi="Times New Roman" w:cs="Times New Roman"/>
          <w:i/>
          <w:sz w:val="24"/>
        </w:rPr>
        <w:t>Appl. Phys. Lett.</w:t>
      </w:r>
      <w:r w:rsidRPr="008A2A8C">
        <w:rPr>
          <w:rFonts w:ascii="Times New Roman" w:hAnsi="Times New Roman" w:cs="Times New Roman"/>
          <w:sz w:val="24"/>
        </w:rPr>
        <w:t xml:space="preserve"> </w:t>
      </w:r>
      <w:r w:rsidRPr="008A2A8C">
        <w:rPr>
          <w:rFonts w:ascii="Times New Roman" w:hAnsi="Times New Roman" w:cs="Times New Roman"/>
          <w:b/>
          <w:sz w:val="24"/>
        </w:rPr>
        <w:t>99</w:t>
      </w:r>
      <w:r w:rsidRPr="008A2A8C">
        <w:rPr>
          <w:rFonts w:ascii="Times New Roman" w:hAnsi="Times New Roman" w:cs="Times New Roman"/>
          <w:sz w:val="24"/>
        </w:rPr>
        <w:t xml:space="preserve"> 084103</w:t>
      </w:r>
      <w:bookmarkEnd w:id="64"/>
    </w:p>
    <w:p w14:paraId="41A551FD" w14:textId="77777777" w:rsidR="008A2A8C" w:rsidRPr="008A2A8C" w:rsidRDefault="008A2A8C" w:rsidP="008A2A8C">
      <w:pPr>
        <w:pStyle w:val="EndNoteBibliography"/>
        <w:spacing w:after="0"/>
        <w:ind w:left="720" w:hanging="720"/>
        <w:rPr>
          <w:rFonts w:ascii="Times New Roman" w:hAnsi="Times New Roman" w:cs="Times New Roman"/>
          <w:sz w:val="24"/>
        </w:rPr>
      </w:pPr>
      <w:bookmarkStart w:id="65" w:name="_ENREF_65"/>
      <w:r w:rsidRPr="008A2A8C">
        <w:rPr>
          <w:rFonts w:ascii="Times New Roman" w:hAnsi="Times New Roman" w:cs="Times New Roman"/>
          <w:sz w:val="24"/>
        </w:rPr>
        <w:t>[65]</w:t>
      </w:r>
      <w:r w:rsidRPr="008A2A8C">
        <w:t xml:space="preserve">    </w:t>
      </w:r>
      <w:r w:rsidRPr="008A2A8C">
        <w:rPr>
          <w:rFonts w:ascii="Times New Roman" w:hAnsi="Times New Roman" w:cs="Times New Roman"/>
          <w:sz w:val="24"/>
        </w:rPr>
        <w:t xml:space="preserve">Yu C, Liu Z, Liu Y, Shao Y, Ren Y and Cui L 2016 Load transfer in phase transforming matrix–nanowire composite revealing the significant load carrying capacity of the nanowires </w:t>
      </w:r>
      <w:r w:rsidRPr="008A2A8C">
        <w:rPr>
          <w:rFonts w:ascii="Times New Roman" w:hAnsi="Times New Roman" w:cs="Times New Roman"/>
          <w:i/>
          <w:sz w:val="24"/>
        </w:rPr>
        <w:t>Mater. Design.</w:t>
      </w:r>
      <w:r w:rsidRPr="008A2A8C">
        <w:rPr>
          <w:rFonts w:ascii="Times New Roman" w:hAnsi="Times New Roman" w:cs="Times New Roman"/>
          <w:sz w:val="24"/>
        </w:rPr>
        <w:t xml:space="preserve"> </w:t>
      </w:r>
      <w:r w:rsidRPr="008A2A8C">
        <w:rPr>
          <w:rFonts w:ascii="Times New Roman" w:hAnsi="Times New Roman" w:cs="Times New Roman"/>
          <w:b/>
          <w:sz w:val="24"/>
        </w:rPr>
        <w:t>89</w:t>
      </w:r>
      <w:r w:rsidRPr="008A2A8C">
        <w:rPr>
          <w:rFonts w:ascii="Times New Roman" w:hAnsi="Times New Roman" w:cs="Times New Roman"/>
          <w:sz w:val="24"/>
        </w:rPr>
        <w:t xml:space="preserve"> 721-6</w:t>
      </w:r>
      <w:bookmarkEnd w:id="65"/>
    </w:p>
    <w:p w14:paraId="0C5F84D7" w14:textId="77777777" w:rsidR="008A2A8C" w:rsidRPr="008A2A8C" w:rsidRDefault="008A2A8C" w:rsidP="008A2A8C">
      <w:pPr>
        <w:pStyle w:val="EndNoteBibliography"/>
        <w:ind w:left="720" w:hanging="720"/>
        <w:rPr>
          <w:rFonts w:ascii="Times New Roman" w:hAnsi="Times New Roman" w:cs="Times New Roman"/>
          <w:sz w:val="24"/>
        </w:rPr>
      </w:pPr>
      <w:bookmarkStart w:id="66" w:name="_ENREF_66"/>
      <w:r w:rsidRPr="008A2A8C">
        <w:rPr>
          <w:rFonts w:ascii="Times New Roman" w:hAnsi="Times New Roman" w:cs="Times New Roman"/>
          <w:sz w:val="24"/>
        </w:rPr>
        <w:t>[66]</w:t>
      </w:r>
      <w:r w:rsidRPr="008A2A8C">
        <w:t xml:space="preserve">    </w:t>
      </w:r>
      <w:r w:rsidRPr="008A2A8C">
        <w:rPr>
          <w:rFonts w:ascii="Times New Roman" w:hAnsi="Times New Roman" w:cs="Times New Roman"/>
          <w:sz w:val="24"/>
        </w:rPr>
        <w:t xml:space="preserve">Liu Z, Liu Y, Jiang D, Yang F, Hao S, Ren Y and Cui L 2014 Local strain matching between Nb nanowires and a phase transforming NiTi matrix in an in-situ composite </w:t>
      </w:r>
      <w:r w:rsidRPr="008A2A8C">
        <w:rPr>
          <w:rFonts w:ascii="Times New Roman" w:hAnsi="Times New Roman" w:cs="Times New Roman"/>
          <w:i/>
          <w:sz w:val="24"/>
        </w:rPr>
        <w:t>Mater. Sci. Eng., A</w:t>
      </w:r>
      <w:r w:rsidRPr="008A2A8C">
        <w:rPr>
          <w:rFonts w:ascii="Times New Roman" w:hAnsi="Times New Roman" w:cs="Times New Roman"/>
          <w:sz w:val="24"/>
        </w:rPr>
        <w:t xml:space="preserve"> </w:t>
      </w:r>
      <w:r w:rsidRPr="008A2A8C">
        <w:rPr>
          <w:rFonts w:ascii="Times New Roman" w:hAnsi="Times New Roman" w:cs="Times New Roman"/>
          <w:b/>
          <w:sz w:val="24"/>
        </w:rPr>
        <w:t>610</w:t>
      </w:r>
      <w:r w:rsidRPr="008A2A8C">
        <w:rPr>
          <w:rFonts w:ascii="Times New Roman" w:hAnsi="Times New Roman" w:cs="Times New Roman"/>
          <w:sz w:val="24"/>
        </w:rPr>
        <w:t xml:space="preserve"> 6-9</w:t>
      </w:r>
      <w:bookmarkEnd w:id="66"/>
    </w:p>
    <w:p w14:paraId="7FEF2404" w14:textId="10559918" w:rsidR="00B72441" w:rsidRDefault="003E2EE2" w:rsidP="009F37C8">
      <w:pPr>
        <w:pStyle w:val="ListParagraph"/>
        <w:spacing w:after="0" w:line="480" w:lineRule="auto"/>
        <w:ind w:left="360"/>
        <w:contextualSpacing w:val="0"/>
      </w:pPr>
      <w:r>
        <w:fldChar w:fldCharType="end"/>
      </w:r>
    </w:p>
    <w:sectPr w:rsidR="00B72441" w:rsidSect="002F23D3">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DD0F4" w14:textId="77777777" w:rsidR="006E3CEE" w:rsidRDefault="006E3CEE" w:rsidP="00A54F08">
      <w:pPr>
        <w:spacing w:after="0" w:line="240" w:lineRule="auto"/>
      </w:pPr>
      <w:r>
        <w:separator/>
      </w:r>
    </w:p>
  </w:endnote>
  <w:endnote w:type="continuationSeparator" w:id="0">
    <w:p w14:paraId="7888BD67" w14:textId="77777777" w:rsidR="006E3CEE" w:rsidRDefault="006E3CEE" w:rsidP="00A54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387338"/>
      <w:docPartObj>
        <w:docPartGallery w:val="Page Numbers (Bottom of Page)"/>
        <w:docPartUnique/>
      </w:docPartObj>
    </w:sdtPr>
    <w:sdtEndPr>
      <w:rPr>
        <w:rFonts w:ascii="Times New Roman" w:hAnsi="Times New Roman" w:cs="Times New Roman"/>
        <w:noProof/>
      </w:rPr>
    </w:sdtEndPr>
    <w:sdtContent>
      <w:p w14:paraId="4B899BFC" w14:textId="0C54977C" w:rsidR="006E3CEE" w:rsidRPr="00BC5637" w:rsidRDefault="006E3CEE">
        <w:pPr>
          <w:pStyle w:val="Footer"/>
          <w:jc w:val="center"/>
          <w:rPr>
            <w:rFonts w:ascii="Times New Roman" w:hAnsi="Times New Roman" w:cs="Times New Roman"/>
          </w:rPr>
        </w:pPr>
        <w:r w:rsidRPr="00BC5637">
          <w:rPr>
            <w:rFonts w:ascii="Times New Roman" w:hAnsi="Times New Roman" w:cs="Times New Roman"/>
          </w:rPr>
          <w:fldChar w:fldCharType="begin"/>
        </w:r>
        <w:r w:rsidRPr="00BC5637">
          <w:rPr>
            <w:rFonts w:ascii="Times New Roman" w:hAnsi="Times New Roman" w:cs="Times New Roman"/>
          </w:rPr>
          <w:instrText xml:space="preserve"> PAGE   \* MERGEFORMAT </w:instrText>
        </w:r>
        <w:r w:rsidRPr="00BC5637">
          <w:rPr>
            <w:rFonts w:ascii="Times New Roman" w:hAnsi="Times New Roman" w:cs="Times New Roman"/>
          </w:rPr>
          <w:fldChar w:fldCharType="separate"/>
        </w:r>
        <w:r w:rsidR="00DA61FA">
          <w:rPr>
            <w:rFonts w:ascii="Times New Roman" w:hAnsi="Times New Roman" w:cs="Times New Roman"/>
            <w:noProof/>
          </w:rPr>
          <w:t>1</w:t>
        </w:r>
        <w:r w:rsidRPr="00BC5637">
          <w:rPr>
            <w:rFonts w:ascii="Times New Roman" w:hAnsi="Times New Roman" w:cs="Times New Roman"/>
            <w:noProof/>
          </w:rPr>
          <w:fldChar w:fldCharType="end"/>
        </w:r>
      </w:p>
    </w:sdtContent>
  </w:sdt>
  <w:p w14:paraId="79036D97" w14:textId="77777777" w:rsidR="006E3CEE" w:rsidRDefault="006E3C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89A2E" w14:textId="77777777" w:rsidR="006E3CEE" w:rsidRDefault="006E3CEE" w:rsidP="00A54F08">
      <w:pPr>
        <w:spacing w:after="0" w:line="240" w:lineRule="auto"/>
      </w:pPr>
      <w:r>
        <w:separator/>
      </w:r>
    </w:p>
  </w:footnote>
  <w:footnote w:type="continuationSeparator" w:id="0">
    <w:p w14:paraId="08A1C8DE" w14:textId="77777777" w:rsidR="006E3CEE" w:rsidRDefault="006E3CEE" w:rsidP="00A54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F77F6" w14:textId="649BAE89" w:rsidR="006E3CEE" w:rsidRPr="00196A49" w:rsidRDefault="006E3CEE">
    <w:pPr>
      <w:pStyle w:val="Header"/>
      <w:rPr>
        <w:rFonts w:ascii="Times New Roman" w:hAnsi="Times New Roman" w:cs="Times New Roman"/>
        <w:u w:val="single"/>
      </w:rPr>
    </w:pPr>
    <w:r>
      <w:rPr>
        <w:rFonts w:ascii="Times New Roman" w:hAnsi="Times New Roman" w:cs="Times New Roman"/>
        <w:u w:val="single"/>
      </w:rPr>
      <w:t xml:space="preserve">Manuscript invited for </w:t>
    </w:r>
    <w:r w:rsidRPr="006239DA">
      <w:rPr>
        <w:rFonts w:ascii="Times New Roman" w:hAnsi="Times New Roman" w:cs="Times New Roman"/>
        <w:i/>
        <w:u w:val="single"/>
      </w:rPr>
      <w:t>Journal of Physics D: Applied Physics</w:t>
    </w:r>
  </w:p>
  <w:p w14:paraId="26EC970B" w14:textId="77777777" w:rsidR="006E3CEE" w:rsidRPr="00196A49" w:rsidRDefault="006E3C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1539"/>
    <w:multiLevelType w:val="hybridMultilevel"/>
    <w:tmpl w:val="A404B7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FF5AB4"/>
    <w:multiLevelType w:val="hybridMultilevel"/>
    <w:tmpl w:val="EC5E72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B1576F"/>
    <w:multiLevelType w:val="multilevel"/>
    <w:tmpl w:val="C340FB64"/>
    <w:lvl w:ilvl="0">
      <w:start w:val="1"/>
      <w:numFmt w:val="upperRoman"/>
      <w:lvlText w:val="%1."/>
      <w:lvlJc w:val="right"/>
      <w:pPr>
        <w:ind w:left="720" w:hanging="360"/>
      </w:pPr>
      <w:rPr>
        <w:rFonts w:hint="eastAsia"/>
      </w:rPr>
    </w:lvl>
    <w:lvl w:ilvl="1">
      <w:start w:val="1"/>
      <w:numFmt w:val="upp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3">
    <w:nsid w:val="1EB95BB7"/>
    <w:multiLevelType w:val="hybridMultilevel"/>
    <w:tmpl w:val="438E163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0D070C0"/>
    <w:multiLevelType w:val="hybridMultilevel"/>
    <w:tmpl w:val="AE64D0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9991C8D"/>
    <w:multiLevelType w:val="multilevel"/>
    <w:tmpl w:val="59F0DB6C"/>
    <w:lvl w:ilvl="0">
      <w:start w:val="1"/>
      <w:numFmt w:val="upperRoman"/>
      <w:lvlText w:val="%1."/>
      <w:lvlJc w:val="right"/>
      <w:pPr>
        <w:ind w:left="720" w:hanging="360"/>
      </w:pPr>
      <w:rPr>
        <w:rFonts w:hint="eastAsia"/>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6">
    <w:nsid w:val="39066193"/>
    <w:multiLevelType w:val="multilevel"/>
    <w:tmpl w:val="29C24F58"/>
    <w:lvl w:ilvl="0">
      <w:start w:val="1"/>
      <w:numFmt w:val="upperLetter"/>
      <w:lvlText w:val="%1."/>
      <w:lvlJc w:val="left"/>
      <w:pPr>
        <w:ind w:left="720" w:hanging="360"/>
      </w:pPr>
      <w:rPr>
        <w:rFonts w:hint="eastAsia"/>
      </w:rPr>
    </w:lvl>
    <w:lvl w:ilvl="1">
      <w:start w:val="1"/>
      <w:numFmt w:val="upp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7">
    <w:nsid w:val="3C960FB7"/>
    <w:multiLevelType w:val="hybridMultilevel"/>
    <w:tmpl w:val="3EEEA4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414FB7"/>
    <w:multiLevelType w:val="hybridMultilevel"/>
    <w:tmpl w:val="CF8CB7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18249A7"/>
    <w:multiLevelType w:val="multilevel"/>
    <w:tmpl w:val="29C24F58"/>
    <w:lvl w:ilvl="0">
      <w:start w:val="1"/>
      <w:numFmt w:val="upperLetter"/>
      <w:lvlText w:val="%1."/>
      <w:lvlJc w:val="left"/>
      <w:pPr>
        <w:ind w:left="720" w:hanging="360"/>
      </w:pPr>
      <w:rPr>
        <w:rFonts w:hint="eastAsia"/>
      </w:rPr>
    </w:lvl>
    <w:lvl w:ilvl="1">
      <w:start w:val="1"/>
      <w:numFmt w:val="upp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0">
    <w:nsid w:val="42B902D7"/>
    <w:multiLevelType w:val="hybridMultilevel"/>
    <w:tmpl w:val="4A32BF84"/>
    <w:lvl w:ilvl="0" w:tplc="A06AAF52">
      <w:start w:val="1"/>
      <w:numFmt w:val="decimal"/>
      <w:lvlText w:val="%1."/>
      <w:lvlJc w:val="left"/>
      <w:pPr>
        <w:ind w:left="108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25152C"/>
    <w:multiLevelType w:val="hybridMultilevel"/>
    <w:tmpl w:val="D2A23C7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A1712F"/>
    <w:multiLevelType w:val="multilevel"/>
    <w:tmpl w:val="59F0DB6C"/>
    <w:lvl w:ilvl="0">
      <w:start w:val="1"/>
      <w:numFmt w:val="upperRoman"/>
      <w:lvlText w:val="%1."/>
      <w:lvlJc w:val="right"/>
      <w:pPr>
        <w:ind w:left="720" w:hanging="360"/>
      </w:pPr>
      <w:rPr>
        <w:rFonts w:hint="eastAsia"/>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3">
    <w:nsid w:val="4EF72370"/>
    <w:multiLevelType w:val="hybridMultilevel"/>
    <w:tmpl w:val="6EA6482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6D2EC5"/>
    <w:multiLevelType w:val="hybridMultilevel"/>
    <w:tmpl w:val="8C4E0076"/>
    <w:lvl w:ilvl="0" w:tplc="915CEC5E">
      <w:start w:val="1"/>
      <w:numFmt w:val="bullet"/>
      <w:lvlText w:val=""/>
      <w:lvlJc w:val="left"/>
      <w:pPr>
        <w:ind w:left="720" w:hanging="360"/>
      </w:pPr>
      <w:rPr>
        <w:rFonts w:ascii="Symbol" w:eastAsiaTheme="minorEastAsia"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5B5C95"/>
    <w:multiLevelType w:val="multilevel"/>
    <w:tmpl w:val="29C24F58"/>
    <w:lvl w:ilvl="0">
      <w:start w:val="1"/>
      <w:numFmt w:val="upperLetter"/>
      <w:lvlText w:val="%1."/>
      <w:lvlJc w:val="left"/>
      <w:pPr>
        <w:ind w:left="720" w:hanging="360"/>
      </w:pPr>
      <w:rPr>
        <w:rFonts w:hint="eastAsia"/>
      </w:rPr>
    </w:lvl>
    <w:lvl w:ilvl="1">
      <w:start w:val="1"/>
      <w:numFmt w:val="upp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6">
    <w:nsid w:val="63A86529"/>
    <w:multiLevelType w:val="hybridMultilevel"/>
    <w:tmpl w:val="19F8A7D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430B22"/>
    <w:multiLevelType w:val="multilevel"/>
    <w:tmpl w:val="59F0DB6C"/>
    <w:lvl w:ilvl="0">
      <w:start w:val="1"/>
      <w:numFmt w:val="upperRoman"/>
      <w:lvlText w:val="%1."/>
      <w:lvlJc w:val="right"/>
      <w:pPr>
        <w:ind w:left="720" w:hanging="360"/>
      </w:pPr>
      <w:rPr>
        <w:rFonts w:hint="eastAsia"/>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8">
    <w:nsid w:val="69FD67CF"/>
    <w:multiLevelType w:val="multilevel"/>
    <w:tmpl w:val="59F0DB6C"/>
    <w:lvl w:ilvl="0">
      <w:start w:val="1"/>
      <w:numFmt w:val="upperRoman"/>
      <w:lvlText w:val="%1."/>
      <w:lvlJc w:val="right"/>
      <w:pPr>
        <w:ind w:left="720" w:hanging="360"/>
      </w:pPr>
      <w:rPr>
        <w:rFonts w:hint="eastAsia"/>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9">
    <w:nsid w:val="6BF14BF7"/>
    <w:multiLevelType w:val="multilevel"/>
    <w:tmpl w:val="59F0DB6C"/>
    <w:lvl w:ilvl="0">
      <w:start w:val="1"/>
      <w:numFmt w:val="upperRoman"/>
      <w:lvlText w:val="%1."/>
      <w:lvlJc w:val="right"/>
      <w:pPr>
        <w:ind w:left="720" w:hanging="360"/>
      </w:pPr>
      <w:rPr>
        <w:rFonts w:hint="eastAsia"/>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0">
    <w:nsid w:val="6DDC6776"/>
    <w:multiLevelType w:val="multilevel"/>
    <w:tmpl w:val="59F0DB6C"/>
    <w:lvl w:ilvl="0">
      <w:start w:val="1"/>
      <w:numFmt w:val="upperRoman"/>
      <w:lvlText w:val="%1."/>
      <w:lvlJc w:val="right"/>
      <w:pPr>
        <w:ind w:left="720" w:hanging="360"/>
      </w:pPr>
      <w:rPr>
        <w:rFonts w:hint="eastAsia"/>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1">
    <w:nsid w:val="78A2303C"/>
    <w:multiLevelType w:val="hybridMultilevel"/>
    <w:tmpl w:val="6EA6482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764D15"/>
    <w:multiLevelType w:val="multilevel"/>
    <w:tmpl w:val="C340FB64"/>
    <w:lvl w:ilvl="0">
      <w:start w:val="1"/>
      <w:numFmt w:val="upperRoman"/>
      <w:lvlText w:val="%1."/>
      <w:lvlJc w:val="right"/>
      <w:pPr>
        <w:ind w:left="720" w:hanging="360"/>
      </w:pPr>
      <w:rPr>
        <w:rFonts w:hint="eastAsia"/>
      </w:rPr>
    </w:lvl>
    <w:lvl w:ilvl="1">
      <w:start w:val="1"/>
      <w:numFmt w:val="upp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lowerLetter"/>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bullet"/>
      <w:lvlText w:val="●"/>
      <w:lvlJc w:val="left"/>
      <w:pPr>
        <w:ind w:left="4320" w:hanging="180"/>
      </w:pPr>
      <w:rPr>
        <w:rFonts w:ascii="Arial Black" w:hAnsi="Arial Black" w:hint="default"/>
      </w:rPr>
    </w:lvl>
    <w:lvl w:ilvl="6">
      <w:start w:val="1"/>
      <w:numFmt w:val="bullet"/>
      <w:lvlText w:val="○"/>
      <w:lvlJc w:val="left"/>
      <w:pPr>
        <w:ind w:left="5040" w:hanging="360"/>
      </w:pPr>
      <w:rPr>
        <w:rFonts w:ascii="Arial Black" w:hAnsi="Arial Black" w:hint="default"/>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23">
    <w:nsid w:val="7C910FC8"/>
    <w:multiLevelType w:val="hybridMultilevel"/>
    <w:tmpl w:val="8168E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0"/>
  </w:num>
  <w:num w:numId="3">
    <w:abstractNumId w:val="6"/>
  </w:num>
  <w:num w:numId="4">
    <w:abstractNumId w:val="22"/>
  </w:num>
  <w:num w:numId="5">
    <w:abstractNumId w:val="18"/>
  </w:num>
  <w:num w:numId="6">
    <w:abstractNumId w:val="20"/>
  </w:num>
  <w:num w:numId="7">
    <w:abstractNumId w:val="19"/>
  </w:num>
  <w:num w:numId="8">
    <w:abstractNumId w:val="5"/>
  </w:num>
  <w:num w:numId="9">
    <w:abstractNumId w:val="15"/>
  </w:num>
  <w:num w:numId="10">
    <w:abstractNumId w:val="12"/>
  </w:num>
  <w:num w:numId="11">
    <w:abstractNumId w:val="17"/>
  </w:num>
  <w:num w:numId="12">
    <w:abstractNumId w:val="9"/>
  </w:num>
  <w:num w:numId="13">
    <w:abstractNumId w:val="16"/>
  </w:num>
  <w:num w:numId="14">
    <w:abstractNumId w:val="3"/>
  </w:num>
  <w:num w:numId="15">
    <w:abstractNumId w:val="1"/>
  </w:num>
  <w:num w:numId="16">
    <w:abstractNumId w:val="7"/>
  </w:num>
  <w:num w:numId="17">
    <w:abstractNumId w:val="0"/>
  </w:num>
  <w:num w:numId="18">
    <w:abstractNumId w:val="11"/>
  </w:num>
  <w:num w:numId="19">
    <w:abstractNumId w:val="21"/>
  </w:num>
  <w:num w:numId="20">
    <w:abstractNumId w:val="13"/>
  </w:num>
  <w:num w:numId="21">
    <w:abstractNumId w:val="14"/>
  </w:num>
  <w:num w:numId="22">
    <w:abstractNumId w:val="23"/>
  </w:num>
  <w:num w:numId="23">
    <w:abstractNumId w:val="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OP Journ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2zr5ww0ipafeweavf55s9zvr9p9zrpafpfa&quot;&gt;Thermoelastic SMAs_Postdoc&lt;record-ids&gt;&lt;item&gt;69&lt;/item&gt;&lt;item&gt;72&lt;/item&gt;&lt;item&gt;79&lt;/item&gt;&lt;item&gt;82&lt;/item&gt;&lt;item&gt;83&lt;/item&gt;&lt;item&gt;84&lt;/item&gt;&lt;item&gt;85&lt;/item&gt;&lt;item&gt;87&lt;/item&gt;&lt;item&gt;89&lt;/item&gt;&lt;item&gt;90&lt;/item&gt;&lt;item&gt;92&lt;/item&gt;&lt;item&gt;95&lt;/item&gt;&lt;item&gt;96&lt;/item&gt;&lt;item&gt;98&lt;/item&gt;&lt;item&gt;100&lt;/item&gt;&lt;item&gt;101&lt;/item&gt;&lt;item&gt;136&lt;/item&gt;&lt;item&gt;139&lt;/item&gt;&lt;item&gt;156&lt;/item&gt;&lt;item&gt;159&lt;/item&gt;&lt;item&gt;194&lt;/item&gt;&lt;item&gt;213&lt;/item&gt;&lt;item&gt;335&lt;/item&gt;&lt;item&gt;367&lt;/item&gt;&lt;item&gt;378&lt;/item&gt;&lt;item&gt;383&lt;/item&gt;&lt;item&gt;526&lt;/item&gt;&lt;item&gt;528&lt;/item&gt;&lt;item&gt;533&lt;/item&gt;&lt;item&gt;534&lt;/item&gt;&lt;item&gt;538&lt;/item&gt;&lt;item&gt;539&lt;/item&gt;&lt;item&gt;612&lt;/item&gt;&lt;item&gt;633&lt;/item&gt;&lt;item&gt;671&lt;/item&gt;&lt;item&gt;686&lt;/item&gt;&lt;item&gt;705&lt;/item&gt;&lt;item&gt;730&lt;/item&gt;&lt;item&gt;746&lt;/item&gt;&lt;item&gt;783&lt;/item&gt;&lt;item&gt;784&lt;/item&gt;&lt;item&gt;785&lt;/item&gt;&lt;item&gt;796&lt;/item&gt;&lt;item&gt;799&lt;/item&gt;&lt;item&gt;800&lt;/item&gt;&lt;item&gt;808&lt;/item&gt;&lt;item&gt;811&lt;/item&gt;&lt;item&gt;814&lt;/item&gt;&lt;item&gt;847&lt;/item&gt;&lt;item&gt;853&lt;/item&gt;&lt;item&gt;860&lt;/item&gt;&lt;item&gt;861&lt;/item&gt;&lt;item&gt;864&lt;/item&gt;&lt;item&gt;900&lt;/item&gt;&lt;item&gt;902&lt;/item&gt;&lt;item&gt;915&lt;/item&gt;&lt;item&gt;916&lt;/item&gt;&lt;item&gt;924&lt;/item&gt;&lt;item&gt;934&lt;/item&gt;&lt;item&gt;940&lt;/item&gt;&lt;item&gt;957&lt;/item&gt;&lt;item&gt;1125&lt;/item&gt;&lt;item&gt;1129&lt;/item&gt;&lt;item&gt;1130&lt;/item&gt;&lt;item&gt;1131&lt;/item&gt;&lt;item&gt;1132&lt;/item&gt;&lt;/record-ids&gt;&lt;/item&gt;&lt;/Libraries&gt;"/>
  </w:docVars>
  <w:rsids>
    <w:rsidRoot w:val="006A2D1F"/>
    <w:rsid w:val="000005F3"/>
    <w:rsid w:val="000019E2"/>
    <w:rsid w:val="00001E05"/>
    <w:rsid w:val="0000246F"/>
    <w:rsid w:val="000026EA"/>
    <w:rsid w:val="0000339C"/>
    <w:rsid w:val="0000367E"/>
    <w:rsid w:val="00003C49"/>
    <w:rsid w:val="000043FF"/>
    <w:rsid w:val="0000443E"/>
    <w:rsid w:val="00004C77"/>
    <w:rsid w:val="000051D5"/>
    <w:rsid w:val="00006744"/>
    <w:rsid w:val="00006CF3"/>
    <w:rsid w:val="00006EDE"/>
    <w:rsid w:val="000070C3"/>
    <w:rsid w:val="00007F1D"/>
    <w:rsid w:val="00010842"/>
    <w:rsid w:val="00010A47"/>
    <w:rsid w:val="00010E28"/>
    <w:rsid w:val="00011417"/>
    <w:rsid w:val="00011A45"/>
    <w:rsid w:val="00011DB1"/>
    <w:rsid w:val="000126FF"/>
    <w:rsid w:val="00012C7E"/>
    <w:rsid w:val="00012FA7"/>
    <w:rsid w:val="00013551"/>
    <w:rsid w:val="00013629"/>
    <w:rsid w:val="00013886"/>
    <w:rsid w:val="000140FD"/>
    <w:rsid w:val="000146AF"/>
    <w:rsid w:val="000149C1"/>
    <w:rsid w:val="00016176"/>
    <w:rsid w:val="00016658"/>
    <w:rsid w:val="00017587"/>
    <w:rsid w:val="0001772C"/>
    <w:rsid w:val="000178A2"/>
    <w:rsid w:val="00020002"/>
    <w:rsid w:val="000207EF"/>
    <w:rsid w:val="0002118B"/>
    <w:rsid w:val="00021891"/>
    <w:rsid w:val="00022062"/>
    <w:rsid w:val="00022910"/>
    <w:rsid w:val="00023F05"/>
    <w:rsid w:val="000243CB"/>
    <w:rsid w:val="00024F8E"/>
    <w:rsid w:val="00025531"/>
    <w:rsid w:val="00026779"/>
    <w:rsid w:val="00027538"/>
    <w:rsid w:val="00027A56"/>
    <w:rsid w:val="00027C73"/>
    <w:rsid w:val="00027E2D"/>
    <w:rsid w:val="0003088F"/>
    <w:rsid w:val="00030A4F"/>
    <w:rsid w:val="000317D6"/>
    <w:rsid w:val="00032843"/>
    <w:rsid w:val="00032E23"/>
    <w:rsid w:val="00033134"/>
    <w:rsid w:val="000331E7"/>
    <w:rsid w:val="00033529"/>
    <w:rsid w:val="000335D4"/>
    <w:rsid w:val="0003417B"/>
    <w:rsid w:val="000349FD"/>
    <w:rsid w:val="000355CA"/>
    <w:rsid w:val="00035968"/>
    <w:rsid w:val="000364F5"/>
    <w:rsid w:val="00036980"/>
    <w:rsid w:val="00037339"/>
    <w:rsid w:val="00037B66"/>
    <w:rsid w:val="00037C2A"/>
    <w:rsid w:val="00037F4A"/>
    <w:rsid w:val="000408EB"/>
    <w:rsid w:val="00041929"/>
    <w:rsid w:val="00041A0B"/>
    <w:rsid w:val="00041B4C"/>
    <w:rsid w:val="000423EB"/>
    <w:rsid w:val="00042699"/>
    <w:rsid w:val="00042D3C"/>
    <w:rsid w:val="00042DAE"/>
    <w:rsid w:val="00043D3F"/>
    <w:rsid w:val="00043EAD"/>
    <w:rsid w:val="0004426A"/>
    <w:rsid w:val="000448B2"/>
    <w:rsid w:val="00044AE9"/>
    <w:rsid w:val="0004531D"/>
    <w:rsid w:val="0004550E"/>
    <w:rsid w:val="00045813"/>
    <w:rsid w:val="00045EC4"/>
    <w:rsid w:val="000462C6"/>
    <w:rsid w:val="00046646"/>
    <w:rsid w:val="0004680A"/>
    <w:rsid w:val="000468FF"/>
    <w:rsid w:val="000469D7"/>
    <w:rsid w:val="00046A02"/>
    <w:rsid w:val="000472AC"/>
    <w:rsid w:val="00047366"/>
    <w:rsid w:val="00047C77"/>
    <w:rsid w:val="00047E57"/>
    <w:rsid w:val="00050566"/>
    <w:rsid w:val="00050E46"/>
    <w:rsid w:val="00050F84"/>
    <w:rsid w:val="00051C98"/>
    <w:rsid w:val="000520E1"/>
    <w:rsid w:val="00052367"/>
    <w:rsid w:val="00052745"/>
    <w:rsid w:val="000531B6"/>
    <w:rsid w:val="0005345A"/>
    <w:rsid w:val="00053ED0"/>
    <w:rsid w:val="00053EF9"/>
    <w:rsid w:val="00053F08"/>
    <w:rsid w:val="00054520"/>
    <w:rsid w:val="000546BA"/>
    <w:rsid w:val="00054866"/>
    <w:rsid w:val="00055029"/>
    <w:rsid w:val="0005502F"/>
    <w:rsid w:val="00055123"/>
    <w:rsid w:val="000552B9"/>
    <w:rsid w:val="000559A2"/>
    <w:rsid w:val="00056C67"/>
    <w:rsid w:val="000572F8"/>
    <w:rsid w:val="000573E6"/>
    <w:rsid w:val="00057BBC"/>
    <w:rsid w:val="00057C14"/>
    <w:rsid w:val="000600CB"/>
    <w:rsid w:val="00060386"/>
    <w:rsid w:val="00060EA9"/>
    <w:rsid w:val="000619A5"/>
    <w:rsid w:val="00061D85"/>
    <w:rsid w:val="000621CD"/>
    <w:rsid w:val="0006299A"/>
    <w:rsid w:val="00062E62"/>
    <w:rsid w:val="0006427C"/>
    <w:rsid w:val="00064495"/>
    <w:rsid w:val="00065280"/>
    <w:rsid w:val="00065C49"/>
    <w:rsid w:val="00065C86"/>
    <w:rsid w:val="00065C94"/>
    <w:rsid w:val="00065DFD"/>
    <w:rsid w:val="00065EFB"/>
    <w:rsid w:val="000665FA"/>
    <w:rsid w:val="000669D3"/>
    <w:rsid w:val="00067888"/>
    <w:rsid w:val="000708F1"/>
    <w:rsid w:val="00071500"/>
    <w:rsid w:val="00072591"/>
    <w:rsid w:val="0007317A"/>
    <w:rsid w:val="000736F3"/>
    <w:rsid w:val="00073CC9"/>
    <w:rsid w:val="000744A0"/>
    <w:rsid w:val="00075158"/>
    <w:rsid w:val="00075288"/>
    <w:rsid w:val="00076025"/>
    <w:rsid w:val="00076549"/>
    <w:rsid w:val="00076972"/>
    <w:rsid w:val="00076BCA"/>
    <w:rsid w:val="0007761E"/>
    <w:rsid w:val="00077C8C"/>
    <w:rsid w:val="000804B8"/>
    <w:rsid w:val="00081017"/>
    <w:rsid w:val="0008109B"/>
    <w:rsid w:val="000813A1"/>
    <w:rsid w:val="000814DF"/>
    <w:rsid w:val="0008195D"/>
    <w:rsid w:val="0008231E"/>
    <w:rsid w:val="000825A6"/>
    <w:rsid w:val="00082629"/>
    <w:rsid w:val="000826BF"/>
    <w:rsid w:val="00082E48"/>
    <w:rsid w:val="000832DD"/>
    <w:rsid w:val="00083A51"/>
    <w:rsid w:val="00083B3C"/>
    <w:rsid w:val="00084108"/>
    <w:rsid w:val="000844FB"/>
    <w:rsid w:val="00084549"/>
    <w:rsid w:val="00084697"/>
    <w:rsid w:val="00084C55"/>
    <w:rsid w:val="00084DB6"/>
    <w:rsid w:val="00084DC3"/>
    <w:rsid w:val="00085FD0"/>
    <w:rsid w:val="000861F5"/>
    <w:rsid w:val="00086343"/>
    <w:rsid w:val="0008634E"/>
    <w:rsid w:val="0008694C"/>
    <w:rsid w:val="00086E81"/>
    <w:rsid w:val="00087C60"/>
    <w:rsid w:val="00090E46"/>
    <w:rsid w:val="000917C3"/>
    <w:rsid w:val="00091B52"/>
    <w:rsid w:val="00091E8C"/>
    <w:rsid w:val="0009207C"/>
    <w:rsid w:val="000920C3"/>
    <w:rsid w:val="0009240E"/>
    <w:rsid w:val="0009253B"/>
    <w:rsid w:val="00092C5B"/>
    <w:rsid w:val="00092D44"/>
    <w:rsid w:val="00092D4E"/>
    <w:rsid w:val="00093728"/>
    <w:rsid w:val="00093AB6"/>
    <w:rsid w:val="00093D74"/>
    <w:rsid w:val="00094B8B"/>
    <w:rsid w:val="00094CC6"/>
    <w:rsid w:val="00095A98"/>
    <w:rsid w:val="0009604E"/>
    <w:rsid w:val="000960A4"/>
    <w:rsid w:val="00096450"/>
    <w:rsid w:val="00096A7E"/>
    <w:rsid w:val="00096E38"/>
    <w:rsid w:val="000971C7"/>
    <w:rsid w:val="000977AE"/>
    <w:rsid w:val="00097C60"/>
    <w:rsid w:val="00097CFF"/>
    <w:rsid w:val="000A0388"/>
    <w:rsid w:val="000A064E"/>
    <w:rsid w:val="000A1BDA"/>
    <w:rsid w:val="000A2B4B"/>
    <w:rsid w:val="000A2B8D"/>
    <w:rsid w:val="000A33AE"/>
    <w:rsid w:val="000A409F"/>
    <w:rsid w:val="000A463A"/>
    <w:rsid w:val="000A4A3D"/>
    <w:rsid w:val="000A4DB7"/>
    <w:rsid w:val="000A4E14"/>
    <w:rsid w:val="000A5770"/>
    <w:rsid w:val="000A6BDE"/>
    <w:rsid w:val="000A7311"/>
    <w:rsid w:val="000A7588"/>
    <w:rsid w:val="000A7E48"/>
    <w:rsid w:val="000B01AF"/>
    <w:rsid w:val="000B0205"/>
    <w:rsid w:val="000B0FC5"/>
    <w:rsid w:val="000B1BF3"/>
    <w:rsid w:val="000B2670"/>
    <w:rsid w:val="000B30E1"/>
    <w:rsid w:val="000B42C2"/>
    <w:rsid w:val="000B43CC"/>
    <w:rsid w:val="000B448C"/>
    <w:rsid w:val="000B4519"/>
    <w:rsid w:val="000B543A"/>
    <w:rsid w:val="000B5883"/>
    <w:rsid w:val="000B66D0"/>
    <w:rsid w:val="000B7381"/>
    <w:rsid w:val="000B7B9E"/>
    <w:rsid w:val="000B7E3B"/>
    <w:rsid w:val="000C100E"/>
    <w:rsid w:val="000C1176"/>
    <w:rsid w:val="000C139B"/>
    <w:rsid w:val="000C1938"/>
    <w:rsid w:val="000C2200"/>
    <w:rsid w:val="000C233C"/>
    <w:rsid w:val="000C2CC6"/>
    <w:rsid w:val="000C3E66"/>
    <w:rsid w:val="000C516B"/>
    <w:rsid w:val="000C5822"/>
    <w:rsid w:val="000C5C72"/>
    <w:rsid w:val="000C607D"/>
    <w:rsid w:val="000C6362"/>
    <w:rsid w:val="000C674A"/>
    <w:rsid w:val="000C6B48"/>
    <w:rsid w:val="000C6CFF"/>
    <w:rsid w:val="000C76FE"/>
    <w:rsid w:val="000C7E72"/>
    <w:rsid w:val="000D0779"/>
    <w:rsid w:val="000D07E6"/>
    <w:rsid w:val="000D093B"/>
    <w:rsid w:val="000D09FA"/>
    <w:rsid w:val="000D0C8D"/>
    <w:rsid w:val="000D0DF8"/>
    <w:rsid w:val="000D11DE"/>
    <w:rsid w:val="000D1BAB"/>
    <w:rsid w:val="000D1D34"/>
    <w:rsid w:val="000D1FE1"/>
    <w:rsid w:val="000D3684"/>
    <w:rsid w:val="000D36E4"/>
    <w:rsid w:val="000D380E"/>
    <w:rsid w:val="000D3C2C"/>
    <w:rsid w:val="000D48BD"/>
    <w:rsid w:val="000D4EA0"/>
    <w:rsid w:val="000D5106"/>
    <w:rsid w:val="000D5B1D"/>
    <w:rsid w:val="000D5D56"/>
    <w:rsid w:val="000D60C8"/>
    <w:rsid w:val="000D6446"/>
    <w:rsid w:val="000D668F"/>
    <w:rsid w:val="000D7719"/>
    <w:rsid w:val="000D7C0E"/>
    <w:rsid w:val="000D7E6F"/>
    <w:rsid w:val="000E01E3"/>
    <w:rsid w:val="000E06F6"/>
    <w:rsid w:val="000E0AEA"/>
    <w:rsid w:val="000E13FF"/>
    <w:rsid w:val="000E16BF"/>
    <w:rsid w:val="000E20DD"/>
    <w:rsid w:val="000E2C5C"/>
    <w:rsid w:val="000E31B3"/>
    <w:rsid w:val="000E3820"/>
    <w:rsid w:val="000E3B81"/>
    <w:rsid w:val="000E42DF"/>
    <w:rsid w:val="000E49F2"/>
    <w:rsid w:val="000E5B9D"/>
    <w:rsid w:val="000E63DB"/>
    <w:rsid w:val="000E685C"/>
    <w:rsid w:val="000E6B43"/>
    <w:rsid w:val="000E70E8"/>
    <w:rsid w:val="000E719E"/>
    <w:rsid w:val="000E7C6D"/>
    <w:rsid w:val="000F0054"/>
    <w:rsid w:val="000F0154"/>
    <w:rsid w:val="000F039C"/>
    <w:rsid w:val="000F07CD"/>
    <w:rsid w:val="000F0FF6"/>
    <w:rsid w:val="000F192A"/>
    <w:rsid w:val="000F2253"/>
    <w:rsid w:val="000F2365"/>
    <w:rsid w:val="000F2873"/>
    <w:rsid w:val="000F30B8"/>
    <w:rsid w:val="000F317C"/>
    <w:rsid w:val="000F3560"/>
    <w:rsid w:val="000F3C7E"/>
    <w:rsid w:val="000F419A"/>
    <w:rsid w:val="000F47B5"/>
    <w:rsid w:val="000F4DC0"/>
    <w:rsid w:val="000F56D1"/>
    <w:rsid w:val="000F5841"/>
    <w:rsid w:val="000F5B98"/>
    <w:rsid w:val="000F5EE1"/>
    <w:rsid w:val="000F6473"/>
    <w:rsid w:val="000F71F2"/>
    <w:rsid w:val="000F7742"/>
    <w:rsid w:val="000F7854"/>
    <w:rsid w:val="000F7E4C"/>
    <w:rsid w:val="001009ED"/>
    <w:rsid w:val="00100B9C"/>
    <w:rsid w:val="0010106D"/>
    <w:rsid w:val="001025F4"/>
    <w:rsid w:val="00102EA5"/>
    <w:rsid w:val="00103270"/>
    <w:rsid w:val="001034E6"/>
    <w:rsid w:val="00103746"/>
    <w:rsid w:val="0010381A"/>
    <w:rsid w:val="00103B34"/>
    <w:rsid w:val="00104122"/>
    <w:rsid w:val="001041DA"/>
    <w:rsid w:val="00104C59"/>
    <w:rsid w:val="00104EBC"/>
    <w:rsid w:val="00105044"/>
    <w:rsid w:val="001050E6"/>
    <w:rsid w:val="00105572"/>
    <w:rsid w:val="001059D2"/>
    <w:rsid w:val="00105CF8"/>
    <w:rsid w:val="00106073"/>
    <w:rsid w:val="0010643B"/>
    <w:rsid w:val="00106BF8"/>
    <w:rsid w:val="00106D2E"/>
    <w:rsid w:val="00107241"/>
    <w:rsid w:val="001072A3"/>
    <w:rsid w:val="00107424"/>
    <w:rsid w:val="0010749B"/>
    <w:rsid w:val="00110ECA"/>
    <w:rsid w:val="001110FB"/>
    <w:rsid w:val="00111D2C"/>
    <w:rsid w:val="00111FD6"/>
    <w:rsid w:val="00112112"/>
    <w:rsid w:val="001123D7"/>
    <w:rsid w:val="001128A5"/>
    <w:rsid w:val="001129AE"/>
    <w:rsid w:val="00112AA5"/>
    <w:rsid w:val="00113BD1"/>
    <w:rsid w:val="00114419"/>
    <w:rsid w:val="00114F2B"/>
    <w:rsid w:val="00115057"/>
    <w:rsid w:val="001151E4"/>
    <w:rsid w:val="001156CE"/>
    <w:rsid w:val="00115944"/>
    <w:rsid w:val="00115CEE"/>
    <w:rsid w:val="00115DFF"/>
    <w:rsid w:val="00115FD3"/>
    <w:rsid w:val="00116315"/>
    <w:rsid w:val="00120661"/>
    <w:rsid w:val="00120FE8"/>
    <w:rsid w:val="00121983"/>
    <w:rsid w:val="00121DFE"/>
    <w:rsid w:val="00121EF7"/>
    <w:rsid w:val="00122362"/>
    <w:rsid w:val="001227C2"/>
    <w:rsid w:val="00122876"/>
    <w:rsid w:val="00122B5D"/>
    <w:rsid w:val="001241EC"/>
    <w:rsid w:val="00124EC3"/>
    <w:rsid w:val="001252DE"/>
    <w:rsid w:val="00125407"/>
    <w:rsid w:val="001258E9"/>
    <w:rsid w:val="0012647E"/>
    <w:rsid w:val="001264B8"/>
    <w:rsid w:val="001267C4"/>
    <w:rsid w:val="00126AE1"/>
    <w:rsid w:val="0012705C"/>
    <w:rsid w:val="00127530"/>
    <w:rsid w:val="001277D5"/>
    <w:rsid w:val="00127A27"/>
    <w:rsid w:val="00130296"/>
    <w:rsid w:val="00131246"/>
    <w:rsid w:val="00131F8E"/>
    <w:rsid w:val="001324F5"/>
    <w:rsid w:val="001324F8"/>
    <w:rsid w:val="001325AE"/>
    <w:rsid w:val="001328A4"/>
    <w:rsid w:val="00132C97"/>
    <w:rsid w:val="0013340A"/>
    <w:rsid w:val="00134FEE"/>
    <w:rsid w:val="00135587"/>
    <w:rsid w:val="00135A7F"/>
    <w:rsid w:val="00135F33"/>
    <w:rsid w:val="001361A5"/>
    <w:rsid w:val="001363C5"/>
    <w:rsid w:val="00136D04"/>
    <w:rsid w:val="00136FD4"/>
    <w:rsid w:val="001370BC"/>
    <w:rsid w:val="00137564"/>
    <w:rsid w:val="001379CC"/>
    <w:rsid w:val="00137B3F"/>
    <w:rsid w:val="0014086B"/>
    <w:rsid w:val="00140CF4"/>
    <w:rsid w:val="00140E63"/>
    <w:rsid w:val="00140FF9"/>
    <w:rsid w:val="001420C8"/>
    <w:rsid w:val="001425F1"/>
    <w:rsid w:val="0014437B"/>
    <w:rsid w:val="00145141"/>
    <w:rsid w:val="001452CA"/>
    <w:rsid w:val="00146AD5"/>
    <w:rsid w:val="00147856"/>
    <w:rsid w:val="001501AF"/>
    <w:rsid w:val="00150A44"/>
    <w:rsid w:val="00151003"/>
    <w:rsid w:val="0015102E"/>
    <w:rsid w:val="00151595"/>
    <w:rsid w:val="001519DF"/>
    <w:rsid w:val="00152077"/>
    <w:rsid w:val="00152A06"/>
    <w:rsid w:val="00152B2A"/>
    <w:rsid w:val="001533A3"/>
    <w:rsid w:val="00153433"/>
    <w:rsid w:val="00153639"/>
    <w:rsid w:val="00154178"/>
    <w:rsid w:val="00154465"/>
    <w:rsid w:val="00155452"/>
    <w:rsid w:val="00155472"/>
    <w:rsid w:val="0015599F"/>
    <w:rsid w:val="00156F76"/>
    <w:rsid w:val="00157012"/>
    <w:rsid w:val="001604AF"/>
    <w:rsid w:val="001623B8"/>
    <w:rsid w:val="001623FB"/>
    <w:rsid w:val="00162762"/>
    <w:rsid w:val="00162977"/>
    <w:rsid w:val="00162BF0"/>
    <w:rsid w:val="00162E3D"/>
    <w:rsid w:val="00163419"/>
    <w:rsid w:val="001637C9"/>
    <w:rsid w:val="00163AC0"/>
    <w:rsid w:val="00163EA4"/>
    <w:rsid w:val="00163F92"/>
    <w:rsid w:val="00164119"/>
    <w:rsid w:val="00164299"/>
    <w:rsid w:val="0016445A"/>
    <w:rsid w:val="001645BF"/>
    <w:rsid w:val="001649F6"/>
    <w:rsid w:val="001651A7"/>
    <w:rsid w:val="0016644F"/>
    <w:rsid w:val="00167596"/>
    <w:rsid w:val="00167623"/>
    <w:rsid w:val="00167B64"/>
    <w:rsid w:val="00167CA1"/>
    <w:rsid w:val="00167F0F"/>
    <w:rsid w:val="0017011E"/>
    <w:rsid w:val="001705E2"/>
    <w:rsid w:val="00170CB4"/>
    <w:rsid w:val="00170FF8"/>
    <w:rsid w:val="00171117"/>
    <w:rsid w:val="00171195"/>
    <w:rsid w:val="00171CDE"/>
    <w:rsid w:val="00172C5B"/>
    <w:rsid w:val="00173515"/>
    <w:rsid w:val="001736C4"/>
    <w:rsid w:val="001738EA"/>
    <w:rsid w:val="00173BBD"/>
    <w:rsid w:val="0017434A"/>
    <w:rsid w:val="0017496F"/>
    <w:rsid w:val="00174C7D"/>
    <w:rsid w:val="001756AF"/>
    <w:rsid w:val="00175C62"/>
    <w:rsid w:val="00175EDB"/>
    <w:rsid w:val="001776E9"/>
    <w:rsid w:val="00177931"/>
    <w:rsid w:val="00181274"/>
    <w:rsid w:val="0018134C"/>
    <w:rsid w:val="00181F2E"/>
    <w:rsid w:val="0018227F"/>
    <w:rsid w:val="00182656"/>
    <w:rsid w:val="0018276F"/>
    <w:rsid w:val="001827BD"/>
    <w:rsid w:val="00182AA7"/>
    <w:rsid w:val="001845E2"/>
    <w:rsid w:val="00184A02"/>
    <w:rsid w:val="00184C3E"/>
    <w:rsid w:val="00184CAF"/>
    <w:rsid w:val="00184DAE"/>
    <w:rsid w:val="001850BC"/>
    <w:rsid w:val="00185155"/>
    <w:rsid w:val="001852B5"/>
    <w:rsid w:val="001856D0"/>
    <w:rsid w:val="0018585F"/>
    <w:rsid w:val="001869D7"/>
    <w:rsid w:val="00186EBB"/>
    <w:rsid w:val="00190179"/>
    <w:rsid w:val="001902E6"/>
    <w:rsid w:val="0019053D"/>
    <w:rsid w:val="0019105D"/>
    <w:rsid w:val="001917F5"/>
    <w:rsid w:val="00192372"/>
    <w:rsid w:val="00192561"/>
    <w:rsid w:val="00192814"/>
    <w:rsid w:val="00192D7A"/>
    <w:rsid w:val="00192EA5"/>
    <w:rsid w:val="00193417"/>
    <w:rsid w:val="00193751"/>
    <w:rsid w:val="00193F06"/>
    <w:rsid w:val="00194DE4"/>
    <w:rsid w:val="00194F8A"/>
    <w:rsid w:val="00194F92"/>
    <w:rsid w:val="00195021"/>
    <w:rsid w:val="00195606"/>
    <w:rsid w:val="0019574A"/>
    <w:rsid w:val="00196029"/>
    <w:rsid w:val="001961E8"/>
    <w:rsid w:val="0019668F"/>
    <w:rsid w:val="00196A49"/>
    <w:rsid w:val="00196D64"/>
    <w:rsid w:val="001975AC"/>
    <w:rsid w:val="00197CB8"/>
    <w:rsid w:val="00197E81"/>
    <w:rsid w:val="001A0AD4"/>
    <w:rsid w:val="001A0C8A"/>
    <w:rsid w:val="001A13EC"/>
    <w:rsid w:val="001A1D7B"/>
    <w:rsid w:val="001A2358"/>
    <w:rsid w:val="001A26BC"/>
    <w:rsid w:val="001A4670"/>
    <w:rsid w:val="001A5061"/>
    <w:rsid w:val="001A5FA1"/>
    <w:rsid w:val="001A61FE"/>
    <w:rsid w:val="001A6551"/>
    <w:rsid w:val="001A6AFD"/>
    <w:rsid w:val="001A7E7A"/>
    <w:rsid w:val="001B028F"/>
    <w:rsid w:val="001B04A3"/>
    <w:rsid w:val="001B04CD"/>
    <w:rsid w:val="001B0D7A"/>
    <w:rsid w:val="001B11D8"/>
    <w:rsid w:val="001B1D9E"/>
    <w:rsid w:val="001B21F9"/>
    <w:rsid w:val="001B2B89"/>
    <w:rsid w:val="001B2D66"/>
    <w:rsid w:val="001B2FDD"/>
    <w:rsid w:val="001B3159"/>
    <w:rsid w:val="001B3A40"/>
    <w:rsid w:val="001B447A"/>
    <w:rsid w:val="001B48CE"/>
    <w:rsid w:val="001B497C"/>
    <w:rsid w:val="001B4A11"/>
    <w:rsid w:val="001B4B2B"/>
    <w:rsid w:val="001B502F"/>
    <w:rsid w:val="001B5570"/>
    <w:rsid w:val="001B5854"/>
    <w:rsid w:val="001B5B21"/>
    <w:rsid w:val="001B6CF0"/>
    <w:rsid w:val="001B7138"/>
    <w:rsid w:val="001B733E"/>
    <w:rsid w:val="001B77FB"/>
    <w:rsid w:val="001B7E37"/>
    <w:rsid w:val="001C117A"/>
    <w:rsid w:val="001C1309"/>
    <w:rsid w:val="001C145F"/>
    <w:rsid w:val="001C18A5"/>
    <w:rsid w:val="001C2293"/>
    <w:rsid w:val="001C3BEE"/>
    <w:rsid w:val="001C4B35"/>
    <w:rsid w:val="001C4B45"/>
    <w:rsid w:val="001C4D49"/>
    <w:rsid w:val="001C4DBA"/>
    <w:rsid w:val="001C56B0"/>
    <w:rsid w:val="001C67DB"/>
    <w:rsid w:val="001C6E94"/>
    <w:rsid w:val="001C76FB"/>
    <w:rsid w:val="001C7ADB"/>
    <w:rsid w:val="001D0935"/>
    <w:rsid w:val="001D0A11"/>
    <w:rsid w:val="001D0C27"/>
    <w:rsid w:val="001D15F4"/>
    <w:rsid w:val="001D2054"/>
    <w:rsid w:val="001D3286"/>
    <w:rsid w:val="001D341B"/>
    <w:rsid w:val="001D38CE"/>
    <w:rsid w:val="001D5553"/>
    <w:rsid w:val="001D5661"/>
    <w:rsid w:val="001D6818"/>
    <w:rsid w:val="001D7D1A"/>
    <w:rsid w:val="001D7E67"/>
    <w:rsid w:val="001E012D"/>
    <w:rsid w:val="001E0130"/>
    <w:rsid w:val="001E0221"/>
    <w:rsid w:val="001E0436"/>
    <w:rsid w:val="001E07D4"/>
    <w:rsid w:val="001E0AC2"/>
    <w:rsid w:val="001E18C0"/>
    <w:rsid w:val="001E2D9A"/>
    <w:rsid w:val="001E2FFB"/>
    <w:rsid w:val="001E2FFC"/>
    <w:rsid w:val="001E30E5"/>
    <w:rsid w:val="001E31EB"/>
    <w:rsid w:val="001E36B6"/>
    <w:rsid w:val="001E399D"/>
    <w:rsid w:val="001E3DA2"/>
    <w:rsid w:val="001E4D0E"/>
    <w:rsid w:val="001E4F6F"/>
    <w:rsid w:val="001E514A"/>
    <w:rsid w:val="001E515D"/>
    <w:rsid w:val="001E6005"/>
    <w:rsid w:val="001E6B84"/>
    <w:rsid w:val="001E7276"/>
    <w:rsid w:val="001E74BE"/>
    <w:rsid w:val="001E7788"/>
    <w:rsid w:val="001E7A3D"/>
    <w:rsid w:val="001F015D"/>
    <w:rsid w:val="001F0428"/>
    <w:rsid w:val="001F0452"/>
    <w:rsid w:val="001F07B7"/>
    <w:rsid w:val="001F0B1C"/>
    <w:rsid w:val="001F0DB6"/>
    <w:rsid w:val="001F110D"/>
    <w:rsid w:val="001F2165"/>
    <w:rsid w:val="001F390C"/>
    <w:rsid w:val="001F39CF"/>
    <w:rsid w:val="001F419A"/>
    <w:rsid w:val="001F45FD"/>
    <w:rsid w:val="001F463C"/>
    <w:rsid w:val="001F4A8F"/>
    <w:rsid w:val="001F5232"/>
    <w:rsid w:val="001F5524"/>
    <w:rsid w:val="001F59B9"/>
    <w:rsid w:val="001F5CF7"/>
    <w:rsid w:val="001F631D"/>
    <w:rsid w:val="001F656C"/>
    <w:rsid w:val="001F7BA6"/>
    <w:rsid w:val="0020190C"/>
    <w:rsid w:val="00201CEE"/>
    <w:rsid w:val="00202159"/>
    <w:rsid w:val="0020241F"/>
    <w:rsid w:val="0020270E"/>
    <w:rsid w:val="00202AAE"/>
    <w:rsid w:val="00202F83"/>
    <w:rsid w:val="00204551"/>
    <w:rsid w:val="00204CDE"/>
    <w:rsid w:val="002050FF"/>
    <w:rsid w:val="00205552"/>
    <w:rsid w:val="0020588F"/>
    <w:rsid w:val="00205937"/>
    <w:rsid w:val="00205E72"/>
    <w:rsid w:val="00205F2C"/>
    <w:rsid w:val="0020638E"/>
    <w:rsid w:val="00206630"/>
    <w:rsid w:val="00206A24"/>
    <w:rsid w:val="00206B69"/>
    <w:rsid w:val="00207409"/>
    <w:rsid w:val="00207515"/>
    <w:rsid w:val="00207541"/>
    <w:rsid w:val="00207682"/>
    <w:rsid w:val="00207B34"/>
    <w:rsid w:val="00210448"/>
    <w:rsid w:val="00210806"/>
    <w:rsid w:val="00210961"/>
    <w:rsid w:val="00210C4F"/>
    <w:rsid w:val="00210E06"/>
    <w:rsid w:val="0021134A"/>
    <w:rsid w:val="002113F2"/>
    <w:rsid w:val="00211521"/>
    <w:rsid w:val="00211531"/>
    <w:rsid w:val="00211EE2"/>
    <w:rsid w:val="002120A4"/>
    <w:rsid w:val="00212681"/>
    <w:rsid w:val="00212DD8"/>
    <w:rsid w:val="00212FA3"/>
    <w:rsid w:val="0021331C"/>
    <w:rsid w:val="00213A39"/>
    <w:rsid w:val="00214F79"/>
    <w:rsid w:val="002154B9"/>
    <w:rsid w:val="0021553F"/>
    <w:rsid w:val="00215F81"/>
    <w:rsid w:val="0021603C"/>
    <w:rsid w:val="00216BFE"/>
    <w:rsid w:val="00220C81"/>
    <w:rsid w:val="00221A8F"/>
    <w:rsid w:val="00221D80"/>
    <w:rsid w:val="00221E57"/>
    <w:rsid w:val="00221F37"/>
    <w:rsid w:val="00221FCA"/>
    <w:rsid w:val="002227F7"/>
    <w:rsid w:val="0022282D"/>
    <w:rsid w:val="002228C4"/>
    <w:rsid w:val="00223614"/>
    <w:rsid w:val="00223B7F"/>
    <w:rsid w:val="00223E9C"/>
    <w:rsid w:val="002240D7"/>
    <w:rsid w:val="00224209"/>
    <w:rsid w:val="002245D4"/>
    <w:rsid w:val="002245E1"/>
    <w:rsid w:val="002260EF"/>
    <w:rsid w:val="002261D5"/>
    <w:rsid w:val="00226FA4"/>
    <w:rsid w:val="00227011"/>
    <w:rsid w:val="00227A2C"/>
    <w:rsid w:val="00227BD7"/>
    <w:rsid w:val="0023027E"/>
    <w:rsid w:val="00230736"/>
    <w:rsid w:val="00230E4D"/>
    <w:rsid w:val="00230EF3"/>
    <w:rsid w:val="00231209"/>
    <w:rsid w:val="002313E0"/>
    <w:rsid w:val="00231E33"/>
    <w:rsid w:val="002328A9"/>
    <w:rsid w:val="00232E96"/>
    <w:rsid w:val="002333DE"/>
    <w:rsid w:val="002344E6"/>
    <w:rsid w:val="002346E9"/>
    <w:rsid w:val="002347F6"/>
    <w:rsid w:val="002348B5"/>
    <w:rsid w:val="00234D35"/>
    <w:rsid w:val="00235C4B"/>
    <w:rsid w:val="00235F8E"/>
    <w:rsid w:val="002360FB"/>
    <w:rsid w:val="002366D1"/>
    <w:rsid w:val="00237002"/>
    <w:rsid w:val="002371AE"/>
    <w:rsid w:val="00237774"/>
    <w:rsid w:val="00237784"/>
    <w:rsid w:val="00237A76"/>
    <w:rsid w:val="00240434"/>
    <w:rsid w:val="0024195D"/>
    <w:rsid w:val="002428DF"/>
    <w:rsid w:val="002430AA"/>
    <w:rsid w:val="00243C82"/>
    <w:rsid w:val="002441BF"/>
    <w:rsid w:val="00244234"/>
    <w:rsid w:val="002442B0"/>
    <w:rsid w:val="00245781"/>
    <w:rsid w:val="00245DEE"/>
    <w:rsid w:val="00246408"/>
    <w:rsid w:val="0024747D"/>
    <w:rsid w:val="0024750B"/>
    <w:rsid w:val="00247A56"/>
    <w:rsid w:val="00250829"/>
    <w:rsid w:val="002512FD"/>
    <w:rsid w:val="00251B28"/>
    <w:rsid w:val="00251DD3"/>
    <w:rsid w:val="00252B63"/>
    <w:rsid w:val="00253E4E"/>
    <w:rsid w:val="00253E86"/>
    <w:rsid w:val="00253ED0"/>
    <w:rsid w:val="002542D7"/>
    <w:rsid w:val="00255136"/>
    <w:rsid w:val="00255434"/>
    <w:rsid w:val="00255EBA"/>
    <w:rsid w:val="002560BF"/>
    <w:rsid w:val="00256307"/>
    <w:rsid w:val="00256665"/>
    <w:rsid w:val="00256821"/>
    <w:rsid w:val="0025711E"/>
    <w:rsid w:val="002579BE"/>
    <w:rsid w:val="00257EAE"/>
    <w:rsid w:val="00257F1D"/>
    <w:rsid w:val="00260357"/>
    <w:rsid w:val="002605EE"/>
    <w:rsid w:val="00261666"/>
    <w:rsid w:val="002627A8"/>
    <w:rsid w:val="0026294D"/>
    <w:rsid w:val="00263B01"/>
    <w:rsid w:val="00263F0E"/>
    <w:rsid w:val="00264168"/>
    <w:rsid w:val="002642D8"/>
    <w:rsid w:val="0026437A"/>
    <w:rsid w:val="00264500"/>
    <w:rsid w:val="00264B20"/>
    <w:rsid w:val="00264FC2"/>
    <w:rsid w:val="002659E1"/>
    <w:rsid w:val="00265EAE"/>
    <w:rsid w:val="002664C6"/>
    <w:rsid w:val="00266759"/>
    <w:rsid w:val="00266891"/>
    <w:rsid w:val="00266941"/>
    <w:rsid w:val="00266CD9"/>
    <w:rsid w:val="00267125"/>
    <w:rsid w:val="002672CE"/>
    <w:rsid w:val="002674DD"/>
    <w:rsid w:val="002675B9"/>
    <w:rsid w:val="0026788A"/>
    <w:rsid w:val="00267FB7"/>
    <w:rsid w:val="0027078C"/>
    <w:rsid w:val="00270CA0"/>
    <w:rsid w:val="00271678"/>
    <w:rsid w:val="00272B4A"/>
    <w:rsid w:val="00273C4F"/>
    <w:rsid w:val="00273FF6"/>
    <w:rsid w:val="002747E9"/>
    <w:rsid w:val="00274AE8"/>
    <w:rsid w:val="00275704"/>
    <w:rsid w:val="00275A1C"/>
    <w:rsid w:val="00275F4C"/>
    <w:rsid w:val="002763AC"/>
    <w:rsid w:val="002763F6"/>
    <w:rsid w:val="002773C2"/>
    <w:rsid w:val="002776D0"/>
    <w:rsid w:val="002804D2"/>
    <w:rsid w:val="0028065A"/>
    <w:rsid w:val="00280772"/>
    <w:rsid w:val="00281DA5"/>
    <w:rsid w:val="00282726"/>
    <w:rsid w:val="00282B2B"/>
    <w:rsid w:val="00283F2C"/>
    <w:rsid w:val="0028454F"/>
    <w:rsid w:val="0028466B"/>
    <w:rsid w:val="00284A69"/>
    <w:rsid w:val="00284B66"/>
    <w:rsid w:val="0028578C"/>
    <w:rsid w:val="00286015"/>
    <w:rsid w:val="002868E9"/>
    <w:rsid w:val="00286A6F"/>
    <w:rsid w:val="0028714B"/>
    <w:rsid w:val="0028794A"/>
    <w:rsid w:val="00287CB3"/>
    <w:rsid w:val="00287E43"/>
    <w:rsid w:val="00287E52"/>
    <w:rsid w:val="0029025F"/>
    <w:rsid w:val="00290F08"/>
    <w:rsid w:val="00291752"/>
    <w:rsid w:val="00291897"/>
    <w:rsid w:val="00291BBC"/>
    <w:rsid w:val="00291E4A"/>
    <w:rsid w:val="00291E66"/>
    <w:rsid w:val="00291F32"/>
    <w:rsid w:val="002925EF"/>
    <w:rsid w:val="002926B4"/>
    <w:rsid w:val="002934F5"/>
    <w:rsid w:val="00294400"/>
    <w:rsid w:val="00295411"/>
    <w:rsid w:val="00295A24"/>
    <w:rsid w:val="00295B89"/>
    <w:rsid w:val="00295E64"/>
    <w:rsid w:val="002962A6"/>
    <w:rsid w:val="00296889"/>
    <w:rsid w:val="00296D17"/>
    <w:rsid w:val="002970FE"/>
    <w:rsid w:val="00297CEA"/>
    <w:rsid w:val="00297DEA"/>
    <w:rsid w:val="002A0013"/>
    <w:rsid w:val="002A01E1"/>
    <w:rsid w:val="002A03DF"/>
    <w:rsid w:val="002A076C"/>
    <w:rsid w:val="002A0B38"/>
    <w:rsid w:val="002A0D01"/>
    <w:rsid w:val="002A1033"/>
    <w:rsid w:val="002A1B48"/>
    <w:rsid w:val="002A246B"/>
    <w:rsid w:val="002A2D43"/>
    <w:rsid w:val="002A3906"/>
    <w:rsid w:val="002A395E"/>
    <w:rsid w:val="002A39E4"/>
    <w:rsid w:val="002A3C35"/>
    <w:rsid w:val="002A40A5"/>
    <w:rsid w:val="002A4539"/>
    <w:rsid w:val="002A469E"/>
    <w:rsid w:val="002A549F"/>
    <w:rsid w:val="002A7411"/>
    <w:rsid w:val="002A78E4"/>
    <w:rsid w:val="002A7B77"/>
    <w:rsid w:val="002B0009"/>
    <w:rsid w:val="002B172A"/>
    <w:rsid w:val="002B1A19"/>
    <w:rsid w:val="002B1BB8"/>
    <w:rsid w:val="002B1CB7"/>
    <w:rsid w:val="002B1F9A"/>
    <w:rsid w:val="002B23AF"/>
    <w:rsid w:val="002B3462"/>
    <w:rsid w:val="002B36BD"/>
    <w:rsid w:val="002B3ADF"/>
    <w:rsid w:val="002B41B0"/>
    <w:rsid w:val="002B4A1D"/>
    <w:rsid w:val="002B4C74"/>
    <w:rsid w:val="002B4CAD"/>
    <w:rsid w:val="002B532F"/>
    <w:rsid w:val="002B5758"/>
    <w:rsid w:val="002B634E"/>
    <w:rsid w:val="002B648C"/>
    <w:rsid w:val="002B6DCC"/>
    <w:rsid w:val="002B73FF"/>
    <w:rsid w:val="002B7C79"/>
    <w:rsid w:val="002B7FBA"/>
    <w:rsid w:val="002C0CEF"/>
    <w:rsid w:val="002C231E"/>
    <w:rsid w:val="002C234C"/>
    <w:rsid w:val="002C2401"/>
    <w:rsid w:val="002C26DE"/>
    <w:rsid w:val="002C27F5"/>
    <w:rsid w:val="002C2D8F"/>
    <w:rsid w:val="002C2FCE"/>
    <w:rsid w:val="002C3F38"/>
    <w:rsid w:val="002C40A1"/>
    <w:rsid w:val="002C50A7"/>
    <w:rsid w:val="002C512B"/>
    <w:rsid w:val="002C51B1"/>
    <w:rsid w:val="002C5E4D"/>
    <w:rsid w:val="002C7522"/>
    <w:rsid w:val="002C7C68"/>
    <w:rsid w:val="002D1599"/>
    <w:rsid w:val="002D1B8E"/>
    <w:rsid w:val="002D24C3"/>
    <w:rsid w:val="002D2774"/>
    <w:rsid w:val="002D2CAF"/>
    <w:rsid w:val="002D2D17"/>
    <w:rsid w:val="002D2EEA"/>
    <w:rsid w:val="002D3AFA"/>
    <w:rsid w:val="002D3B5C"/>
    <w:rsid w:val="002D3D90"/>
    <w:rsid w:val="002D4058"/>
    <w:rsid w:val="002D4279"/>
    <w:rsid w:val="002D45AA"/>
    <w:rsid w:val="002D4790"/>
    <w:rsid w:val="002D4C83"/>
    <w:rsid w:val="002D523B"/>
    <w:rsid w:val="002D5CF3"/>
    <w:rsid w:val="002D6179"/>
    <w:rsid w:val="002D64B8"/>
    <w:rsid w:val="002D78DB"/>
    <w:rsid w:val="002E06B3"/>
    <w:rsid w:val="002E0786"/>
    <w:rsid w:val="002E0CA1"/>
    <w:rsid w:val="002E117C"/>
    <w:rsid w:val="002E1360"/>
    <w:rsid w:val="002E182C"/>
    <w:rsid w:val="002E1E61"/>
    <w:rsid w:val="002E2BF3"/>
    <w:rsid w:val="002E2E74"/>
    <w:rsid w:val="002E3ACC"/>
    <w:rsid w:val="002E3D91"/>
    <w:rsid w:val="002E5338"/>
    <w:rsid w:val="002E5A21"/>
    <w:rsid w:val="002E5AB2"/>
    <w:rsid w:val="002E6091"/>
    <w:rsid w:val="002E61BD"/>
    <w:rsid w:val="002E6519"/>
    <w:rsid w:val="002E6B12"/>
    <w:rsid w:val="002E7DA7"/>
    <w:rsid w:val="002F0395"/>
    <w:rsid w:val="002F1402"/>
    <w:rsid w:val="002F1D15"/>
    <w:rsid w:val="002F1D59"/>
    <w:rsid w:val="002F22D3"/>
    <w:rsid w:val="002F23D3"/>
    <w:rsid w:val="002F28F3"/>
    <w:rsid w:val="002F370F"/>
    <w:rsid w:val="002F3EA7"/>
    <w:rsid w:val="002F4779"/>
    <w:rsid w:val="002F483E"/>
    <w:rsid w:val="002F51D8"/>
    <w:rsid w:val="002F5C0C"/>
    <w:rsid w:val="002F62F6"/>
    <w:rsid w:val="002F6632"/>
    <w:rsid w:val="002F675B"/>
    <w:rsid w:val="00300535"/>
    <w:rsid w:val="00300CDF"/>
    <w:rsid w:val="00300CFA"/>
    <w:rsid w:val="00300F5F"/>
    <w:rsid w:val="0030112B"/>
    <w:rsid w:val="0030127C"/>
    <w:rsid w:val="00301E93"/>
    <w:rsid w:val="00303521"/>
    <w:rsid w:val="00303C22"/>
    <w:rsid w:val="003040B4"/>
    <w:rsid w:val="003048D1"/>
    <w:rsid w:val="00305FAE"/>
    <w:rsid w:val="00306717"/>
    <w:rsid w:val="00307743"/>
    <w:rsid w:val="00307FDA"/>
    <w:rsid w:val="00310292"/>
    <w:rsid w:val="00310362"/>
    <w:rsid w:val="00310475"/>
    <w:rsid w:val="003107B8"/>
    <w:rsid w:val="0031233F"/>
    <w:rsid w:val="00312585"/>
    <w:rsid w:val="00312F64"/>
    <w:rsid w:val="003134AA"/>
    <w:rsid w:val="003138F9"/>
    <w:rsid w:val="003140CC"/>
    <w:rsid w:val="0031469D"/>
    <w:rsid w:val="00314A5F"/>
    <w:rsid w:val="0031546F"/>
    <w:rsid w:val="0031643F"/>
    <w:rsid w:val="00316ABA"/>
    <w:rsid w:val="00316FE1"/>
    <w:rsid w:val="0031784F"/>
    <w:rsid w:val="00317A76"/>
    <w:rsid w:val="00317AE8"/>
    <w:rsid w:val="00320675"/>
    <w:rsid w:val="00320E66"/>
    <w:rsid w:val="00321135"/>
    <w:rsid w:val="0032182B"/>
    <w:rsid w:val="00322256"/>
    <w:rsid w:val="00322A45"/>
    <w:rsid w:val="00323796"/>
    <w:rsid w:val="00323889"/>
    <w:rsid w:val="00323C30"/>
    <w:rsid w:val="003247C4"/>
    <w:rsid w:val="003248F9"/>
    <w:rsid w:val="00324E44"/>
    <w:rsid w:val="00324FFC"/>
    <w:rsid w:val="00325075"/>
    <w:rsid w:val="00325C5C"/>
    <w:rsid w:val="0032649E"/>
    <w:rsid w:val="00327166"/>
    <w:rsid w:val="0032753E"/>
    <w:rsid w:val="003275C4"/>
    <w:rsid w:val="00327D93"/>
    <w:rsid w:val="00330094"/>
    <w:rsid w:val="003303B7"/>
    <w:rsid w:val="003307EC"/>
    <w:rsid w:val="003312F5"/>
    <w:rsid w:val="00331585"/>
    <w:rsid w:val="00331659"/>
    <w:rsid w:val="00331EEA"/>
    <w:rsid w:val="00332593"/>
    <w:rsid w:val="00332A38"/>
    <w:rsid w:val="003331A8"/>
    <w:rsid w:val="003342AC"/>
    <w:rsid w:val="0033430A"/>
    <w:rsid w:val="00335080"/>
    <w:rsid w:val="0033511A"/>
    <w:rsid w:val="0033582B"/>
    <w:rsid w:val="00336000"/>
    <w:rsid w:val="00336256"/>
    <w:rsid w:val="0033646D"/>
    <w:rsid w:val="00336E32"/>
    <w:rsid w:val="00336E34"/>
    <w:rsid w:val="003375DF"/>
    <w:rsid w:val="00337DD4"/>
    <w:rsid w:val="00337EB8"/>
    <w:rsid w:val="003405BE"/>
    <w:rsid w:val="003406B1"/>
    <w:rsid w:val="003407B6"/>
    <w:rsid w:val="003412B5"/>
    <w:rsid w:val="00341445"/>
    <w:rsid w:val="00341BE3"/>
    <w:rsid w:val="00341FD0"/>
    <w:rsid w:val="00342D56"/>
    <w:rsid w:val="0034351F"/>
    <w:rsid w:val="0034418D"/>
    <w:rsid w:val="00344EB5"/>
    <w:rsid w:val="00345513"/>
    <w:rsid w:val="0034618B"/>
    <w:rsid w:val="003463EE"/>
    <w:rsid w:val="00346966"/>
    <w:rsid w:val="00346A0B"/>
    <w:rsid w:val="003502F6"/>
    <w:rsid w:val="00350794"/>
    <w:rsid w:val="00350965"/>
    <w:rsid w:val="0035145C"/>
    <w:rsid w:val="00351697"/>
    <w:rsid w:val="003516E2"/>
    <w:rsid w:val="00351B29"/>
    <w:rsid w:val="00351D73"/>
    <w:rsid w:val="00351FB0"/>
    <w:rsid w:val="003520DB"/>
    <w:rsid w:val="00352796"/>
    <w:rsid w:val="00352974"/>
    <w:rsid w:val="00352F51"/>
    <w:rsid w:val="00353B1E"/>
    <w:rsid w:val="00354251"/>
    <w:rsid w:val="003563AB"/>
    <w:rsid w:val="00357312"/>
    <w:rsid w:val="00357417"/>
    <w:rsid w:val="00357580"/>
    <w:rsid w:val="0035779C"/>
    <w:rsid w:val="003578E0"/>
    <w:rsid w:val="00357B28"/>
    <w:rsid w:val="00357D1C"/>
    <w:rsid w:val="003602BF"/>
    <w:rsid w:val="0036036C"/>
    <w:rsid w:val="003607C5"/>
    <w:rsid w:val="003615B4"/>
    <w:rsid w:val="00361814"/>
    <w:rsid w:val="003625C9"/>
    <w:rsid w:val="00362D68"/>
    <w:rsid w:val="00363506"/>
    <w:rsid w:val="00364091"/>
    <w:rsid w:val="00364750"/>
    <w:rsid w:val="00364A00"/>
    <w:rsid w:val="00364D39"/>
    <w:rsid w:val="00365985"/>
    <w:rsid w:val="0036633F"/>
    <w:rsid w:val="00366A61"/>
    <w:rsid w:val="00366EDC"/>
    <w:rsid w:val="00366F95"/>
    <w:rsid w:val="00366FEA"/>
    <w:rsid w:val="00367B7A"/>
    <w:rsid w:val="00367DF6"/>
    <w:rsid w:val="00370CE6"/>
    <w:rsid w:val="00370E1F"/>
    <w:rsid w:val="00371913"/>
    <w:rsid w:val="003719B3"/>
    <w:rsid w:val="00372A6A"/>
    <w:rsid w:val="003732A1"/>
    <w:rsid w:val="00373A9E"/>
    <w:rsid w:val="00373BA7"/>
    <w:rsid w:val="00374503"/>
    <w:rsid w:val="00374CA6"/>
    <w:rsid w:val="00375857"/>
    <w:rsid w:val="00375FB6"/>
    <w:rsid w:val="003769E8"/>
    <w:rsid w:val="00376A76"/>
    <w:rsid w:val="003804CC"/>
    <w:rsid w:val="00380BD9"/>
    <w:rsid w:val="00380CDF"/>
    <w:rsid w:val="00381C41"/>
    <w:rsid w:val="003821A0"/>
    <w:rsid w:val="00382449"/>
    <w:rsid w:val="0038288D"/>
    <w:rsid w:val="00382A3F"/>
    <w:rsid w:val="00382D1C"/>
    <w:rsid w:val="00383AD6"/>
    <w:rsid w:val="00384207"/>
    <w:rsid w:val="003866AD"/>
    <w:rsid w:val="003868AD"/>
    <w:rsid w:val="003868DA"/>
    <w:rsid w:val="00386BF2"/>
    <w:rsid w:val="00386F76"/>
    <w:rsid w:val="00387077"/>
    <w:rsid w:val="0038781B"/>
    <w:rsid w:val="00387ACD"/>
    <w:rsid w:val="00387F41"/>
    <w:rsid w:val="00390877"/>
    <w:rsid w:val="00390957"/>
    <w:rsid w:val="00390FC5"/>
    <w:rsid w:val="0039134B"/>
    <w:rsid w:val="00392082"/>
    <w:rsid w:val="00392147"/>
    <w:rsid w:val="0039263D"/>
    <w:rsid w:val="00392963"/>
    <w:rsid w:val="00392E64"/>
    <w:rsid w:val="003938D4"/>
    <w:rsid w:val="0039402B"/>
    <w:rsid w:val="0039557B"/>
    <w:rsid w:val="003A04DC"/>
    <w:rsid w:val="003A0545"/>
    <w:rsid w:val="003A0642"/>
    <w:rsid w:val="003A0CAE"/>
    <w:rsid w:val="003A0D76"/>
    <w:rsid w:val="003A1A22"/>
    <w:rsid w:val="003A1B29"/>
    <w:rsid w:val="003A1D06"/>
    <w:rsid w:val="003A1D96"/>
    <w:rsid w:val="003A2D7A"/>
    <w:rsid w:val="003A452E"/>
    <w:rsid w:val="003A4530"/>
    <w:rsid w:val="003A4936"/>
    <w:rsid w:val="003A4C3C"/>
    <w:rsid w:val="003A4F40"/>
    <w:rsid w:val="003A537D"/>
    <w:rsid w:val="003A570B"/>
    <w:rsid w:val="003A5E11"/>
    <w:rsid w:val="003A60E2"/>
    <w:rsid w:val="003A6A4A"/>
    <w:rsid w:val="003A6D68"/>
    <w:rsid w:val="003A6F4E"/>
    <w:rsid w:val="003A713B"/>
    <w:rsid w:val="003A7B7A"/>
    <w:rsid w:val="003B01B3"/>
    <w:rsid w:val="003B0961"/>
    <w:rsid w:val="003B153C"/>
    <w:rsid w:val="003B1825"/>
    <w:rsid w:val="003B1D2C"/>
    <w:rsid w:val="003B21E6"/>
    <w:rsid w:val="003B2F0E"/>
    <w:rsid w:val="003B3B73"/>
    <w:rsid w:val="003B3F25"/>
    <w:rsid w:val="003B41AC"/>
    <w:rsid w:val="003B4890"/>
    <w:rsid w:val="003B49D0"/>
    <w:rsid w:val="003B4ED5"/>
    <w:rsid w:val="003B50DA"/>
    <w:rsid w:val="003B550D"/>
    <w:rsid w:val="003B563E"/>
    <w:rsid w:val="003B5871"/>
    <w:rsid w:val="003B6487"/>
    <w:rsid w:val="003B7C9D"/>
    <w:rsid w:val="003B7F42"/>
    <w:rsid w:val="003C0189"/>
    <w:rsid w:val="003C07D1"/>
    <w:rsid w:val="003C07EE"/>
    <w:rsid w:val="003C09CE"/>
    <w:rsid w:val="003C13B9"/>
    <w:rsid w:val="003C1427"/>
    <w:rsid w:val="003C172C"/>
    <w:rsid w:val="003C17E5"/>
    <w:rsid w:val="003C232C"/>
    <w:rsid w:val="003C2361"/>
    <w:rsid w:val="003C24E0"/>
    <w:rsid w:val="003C2A49"/>
    <w:rsid w:val="003C2DA1"/>
    <w:rsid w:val="003C306B"/>
    <w:rsid w:val="003C3D41"/>
    <w:rsid w:val="003C4312"/>
    <w:rsid w:val="003C43F7"/>
    <w:rsid w:val="003C4740"/>
    <w:rsid w:val="003C59EC"/>
    <w:rsid w:val="003C5B99"/>
    <w:rsid w:val="003C6247"/>
    <w:rsid w:val="003C70B0"/>
    <w:rsid w:val="003D06A1"/>
    <w:rsid w:val="003D1078"/>
    <w:rsid w:val="003D1112"/>
    <w:rsid w:val="003D18E3"/>
    <w:rsid w:val="003D1948"/>
    <w:rsid w:val="003D1F1F"/>
    <w:rsid w:val="003D274E"/>
    <w:rsid w:val="003D28FF"/>
    <w:rsid w:val="003D2C9F"/>
    <w:rsid w:val="003D3737"/>
    <w:rsid w:val="003D3A07"/>
    <w:rsid w:val="003D3A6E"/>
    <w:rsid w:val="003D3AF4"/>
    <w:rsid w:val="003D3F0F"/>
    <w:rsid w:val="003D464F"/>
    <w:rsid w:val="003D48CB"/>
    <w:rsid w:val="003D4A57"/>
    <w:rsid w:val="003D4F40"/>
    <w:rsid w:val="003D5649"/>
    <w:rsid w:val="003D5EE1"/>
    <w:rsid w:val="003D6BB2"/>
    <w:rsid w:val="003D6C0E"/>
    <w:rsid w:val="003D7327"/>
    <w:rsid w:val="003D7452"/>
    <w:rsid w:val="003D74C8"/>
    <w:rsid w:val="003D79C5"/>
    <w:rsid w:val="003D7F0A"/>
    <w:rsid w:val="003E011C"/>
    <w:rsid w:val="003E066B"/>
    <w:rsid w:val="003E20EE"/>
    <w:rsid w:val="003E2120"/>
    <w:rsid w:val="003E21E4"/>
    <w:rsid w:val="003E2D74"/>
    <w:rsid w:val="003E2EE2"/>
    <w:rsid w:val="003E3045"/>
    <w:rsid w:val="003E313E"/>
    <w:rsid w:val="003E323D"/>
    <w:rsid w:val="003E47F4"/>
    <w:rsid w:val="003E514C"/>
    <w:rsid w:val="003E5AE4"/>
    <w:rsid w:val="003E5E7E"/>
    <w:rsid w:val="003E6F29"/>
    <w:rsid w:val="003E73A6"/>
    <w:rsid w:val="003E7B47"/>
    <w:rsid w:val="003F073B"/>
    <w:rsid w:val="003F0FDA"/>
    <w:rsid w:val="003F1C21"/>
    <w:rsid w:val="003F2FD5"/>
    <w:rsid w:val="003F45DD"/>
    <w:rsid w:val="003F49E7"/>
    <w:rsid w:val="003F550D"/>
    <w:rsid w:val="003F5523"/>
    <w:rsid w:val="003F612F"/>
    <w:rsid w:val="003F630F"/>
    <w:rsid w:val="003F6353"/>
    <w:rsid w:val="003F6807"/>
    <w:rsid w:val="003F6C35"/>
    <w:rsid w:val="003F7A70"/>
    <w:rsid w:val="00400809"/>
    <w:rsid w:val="00400C6D"/>
    <w:rsid w:val="00400D2C"/>
    <w:rsid w:val="00401552"/>
    <w:rsid w:val="004019D3"/>
    <w:rsid w:val="00401B5C"/>
    <w:rsid w:val="004026B4"/>
    <w:rsid w:val="0040283D"/>
    <w:rsid w:val="00402B81"/>
    <w:rsid w:val="00403359"/>
    <w:rsid w:val="0040402D"/>
    <w:rsid w:val="004041D0"/>
    <w:rsid w:val="00404683"/>
    <w:rsid w:val="00404DAA"/>
    <w:rsid w:val="00405063"/>
    <w:rsid w:val="00405731"/>
    <w:rsid w:val="004057E8"/>
    <w:rsid w:val="00405F0C"/>
    <w:rsid w:val="004064BD"/>
    <w:rsid w:val="0040690C"/>
    <w:rsid w:val="0040714C"/>
    <w:rsid w:val="00407899"/>
    <w:rsid w:val="004103B0"/>
    <w:rsid w:val="00410AB7"/>
    <w:rsid w:val="00410EB1"/>
    <w:rsid w:val="00412171"/>
    <w:rsid w:val="00412F67"/>
    <w:rsid w:val="00412FE5"/>
    <w:rsid w:val="00415953"/>
    <w:rsid w:val="00415D53"/>
    <w:rsid w:val="004163F7"/>
    <w:rsid w:val="00417578"/>
    <w:rsid w:val="00420163"/>
    <w:rsid w:val="0042030E"/>
    <w:rsid w:val="004206AD"/>
    <w:rsid w:val="00420711"/>
    <w:rsid w:val="004213EA"/>
    <w:rsid w:val="00421616"/>
    <w:rsid w:val="00421BD7"/>
    <w:rsid w:val="00421D72"/>
    <w:rsid w:val="00421F0F"/>
    <w:rsid w:val="0042319E"/>
    <w:rsid w:val="00423480"/>
    <w:rsid w:val="0042399F"/>
    <w:rsid w:val="00423FCC"/>
    <w:rsid w:val="004253B6"/>
    <w:rsid w:val="004253D4"/>
    <w:rsid w:val="00425965"/>
    <w:rsid w:val="00425A45"/>
    <w:rsid w:val="00425AF2"/>
    <w:rsid w:val="00425CA8"/>
    <w:rsid w:val="00425D23"/>
    <w:rsid w:val="00425E96"/>
    <w:rsid w:val="00426AB7"/>
    <w:rsid w:val="0043044F"/>
    <w:rsid w:val="00430700"/>
    <w:rsid w:val="00430762"/>
    <w:rsid w:val="004309DB"/>
    <w:rsid w:val="00430C5F"/>
    <w:rsid w:val="00430EFD"/>
    <w:rsid w:val="004310D1"/>
    <w:rsid w:val="004316AB"/>
    <w:rsid w:val="004318E9"/>
    <w:rsid w:val="00431FFD"/>
    <w:rsid w:val="00432918"/>
    <w:rsid w:val="00432D79"/>
    <w:rsid w:val="00432D83"/>
    <w:rsid w:val="00432F3C"/>
    <w:rsid w:val="004333D5"/>
    <w:rsid w:val="00433439"/>
    <w:rsid w:val="00433592"/>
    <w:rsid w:val="00434664"/>
    <w:rsid w:val="00434695"/>
    <w:rsid w:val="00434CD4"/>
    <w:rsid w:val="00435455"/>
    <w:rsid w:val="004355EC"/>
    <w:rsid w:val="00436552"/>
    <w:rsid w:val="00436F21"/>
    <w:rsid w:val="00437E64"/>
    <w:rsid w:val="004416D0"/>
    <w:rsid w:val="004416ED"/>
    <w:rsid w:val="004426DE"/>
    <w:rsid w:val="00442F25"/>
    <w:rsid w:val="004437EC"/>
    <w:rsid w:val="004439F5"/>
    <w:rsid w:val="0044427B"/>
    <w:rsid w:val="00444401"/>
    <w:rsid w:val="00444464"/>
    <w:rsid w:val="00444564"/>
    <w:rsid w:val="00444581"/>
    <w:rsid w:val="00444AC0"/>
    <w:rsid w:val="00444F8E"/>
    <w:rsid w:val="00445191"/>
    <w:rsid w:val="00445676"/>
    <w:rsid w:val="00445747"/>
    <w:rsid w:val="00445BBC"/>
    <w:rsid w:val="004463D4"/>
    <w:rsid w:val="00446678"/>
    <w:rsid w:val="00446722"/>
    <w:rsid w:val="004469A4"/>
    <w:rsid w:val="0045056D"/>
    <w:rsid w:val="00450618"/>
    <w:rsid w:val="00450757"/>
    <w:rsid w:val="004507B2"/>
    <w:rsid w:val="004507CF"/>
    <w:rsid w:val="00450BCB"/>
    <w:rsid w:val="00450D2E"/>
    <w:rsid w:val="00450EEC"/>
    <w:rsid w:val="0045101B"/>
    <w:rsid w:val="00451182"/>
    <w:rsid w:val="00451304"/>
    <w:rsid w:val="00451540"/>
    <w:rsid w:val="00451C84"/>
    <w:rsid w:val="00451F8E"/>
    <w:rsid w:val="00452548"/>
    <w:rsid w:val="00452EC2"/>
    <w:rsid w:val="004534CB"/>
    <w:rsid w:val="004539B1"/>
    <w:rsid w:val="00453A9C"/>
    <w:rsid w:val="004546EF"/>
    <w:rsid w:val="004547EA"/>
    <w:rsid w:val="00454C03"/>
    <w:rsid w:val="0045617B"/>
    <w:rsid w:val="00456735"/>
    <w:rsid w:val="00456CEA"/>
    <w:rsid w:val="0045704C"/>
    <w:rsid w:val="00457820"/>
    <w:rsid w:val="004601B6"/>
    <w:rsid w:val="00460A98"/>
    <w:rsid w:val="00460EAE"/>
    <w:rsid w:val="00462D6D"/>
    <w:rsid w:val="004641EE"/>
    <w:rsid w:val="004646AD"/>
    <w:rsid w:val="00464CC7"/>
    <w:rsid w:val="004651D5"/>
    <w:rsid w:val="0046556E"/>
    <w:rsid w:val="00465B25"/>
    <w:rsid w:val="00467344"/>
    <w:rsid w:val="00467A8F"/>
    <w:rsid w:val="00467C4C"/>
    <w:rsid w:val="00467F08"/>
    <w:rsid w:val="004710D0"/>
    <w:rsid w:val="0047112A"/>
    <w:rsid w:val="004713AB"/>
    <w:rsid w:val="004715BE"/>
    <w:rsid w:val="00471D7E"/>
    <w:rsid w:val="00471E34"/>
    <w:rsid w:val="00471FC4"/>
    <w:rsid w:val="00471FE7"/>
    <w:rsid w:val="0047253A"/>
    <w:rsid w:val="00473129"/>
    <w:rsid w:val="00473237"/>
    <w:rsid w:val="004736B6"/>
    <w:rsid w:val="0047373D"/>
    <w:rsid w:val="004737B7"/>
    <w:rsid w:val="0047382E"/>
    <w:rsid w:val="00473893"/>
    <w:rsid w:val="00473CA9"/>
    <w:rsid w:val="00474B3B"/>
    <w:rsid w:val="0047563A"/>
    <w:rsid w:val="0047587B"/>
    <w:rsid w:val="004765A4"/>
    <w:rsid w:val="00476BC7"/>
    <w:rsid w:val="00476CD0"/>
    <w:rsid w:val="00476F21"/>
    <w:rsid w:val="00477165"/>
    <w:rsid w:val="004774F9"/>
    <w:rsid w:val="00477B4D"/>
    <w:rsid w:val="00480010"/>
    <w:rsid w:val="00480B58"/>
    <w:rsid w:val="00480C28"/>
    <w:rsid w:val="00480C8A"/>
    <w:rsid w:val="004817ED"/>
    <w:rsid w:val="00482CFB"/>
    <w:rsid w:val="004830D4"/>
    <w:rsid w:val="00483627"/>
    <w:rsid w:val="004841EB"/>
    <w:rsid w:val="004845F9"/>
    <w:rsid w:val="004846D5"/>
    <w:rsid w:val="00484D22"/>
    <w:rsid w:val="00484EFF"/>
    <w:rsid w:val="00485061"/>
    <w:rsid w:val="00485255"/>
    <w:rsid w:val="0048550D"/>
    <w:rsid w:val="00485EBF"/>
    <w:rsid w:val="0048656C"/>
    <w:rsid w:val="004865C4"/>
    <w:rsid w:val="004868A8"/>
    <w:rsid w:val="00486AC7"/>
    <w:rsid w:val="00486DFF"/>
    <w:rsid w:val="00487294"/>
    <w:rsid w:val="00487767"/>
    <w:rsid w:val="00487959"/>
    <w:rsid w:val="00490261"/>
    <w:rsid w:val="00490A12"/>
    <w:rsid w:val="00490D8A"/>
    <w:rsid w:val="00492064"/>
    <w:rsid w:val="00492A8A"/>
    <w:rsid w:val="00492BA1"/>
    <w:rsid w:val="00493851"/>
    <w:rsid w:val="0049424D"/>
    <w:rsid w:val="00494FE6"/>
    <w:rsid w:val="00496FD9"/>
    <w:rsid w:val="004976AC"/>
    <w:rsid w:val="004979D2"/>
    <w:rsid w:val="004A0ED9"/>
    <w:rsid w:val="004A157B"/>
    <w:rsid w:val="004A2439"/>
    <w:rsid w:val="004A2DD5"/>
    <w:rsid w:val="004A3054"/>
    <w:rsid w:val="004A33B3"/>
    <w:rsid w:val="004A35F3"/>
    <w:rsid w:val="004A3619"/>
    <w:rsid w:val="004A3B9B"/>
    <w:rsid w:val="004A49E5"/>
    <w:rsid w:val="004A4C4D"/>
    <w:rsid w:val="004A4C74"/>
    <w:rsid w:val="004A52BE"/>
    <w:rsid w:val="004A5815"/>
    <w:rsid w:val="004A59BF"/>
    <w:rsid w:val="004A61F8"/>
    <w:rsid w:val="004A6826"/>
    <w:rsid w:val="004A6C82"/>
    <w:rsid w:val="004A6DE2"/>
    <w:rsid w:val="004A7515"/>
    <w:rsid w:val="004A792F"/>
    <w:rsid w:val="004A7CA6"/>
    <w:rsid w:val="004A7F64"/>
    <w:rsid w:val="004B0210"/>
    <w:rsid w:val="004B022A"/>
    <w:rsid w:val="004B08EB"/>
    <w:rsid w:val="004B0A74"/>
    <w:rsid w:val="004B0AFD"/>
    <w:rsid w:val="004B0D75"/>
    <w:rsid w:val="004B1031"/>
    <w:rsid w:val="004B18BE"/>
    <w:rsid w:val="004B1D1F"/>
    <w:rsid w:val="004B372C"/>
    <w:rsid w:val="004B4270"/>
    <w:rsid w:val="004B4693"/>
    <w:rsid w:val="004B4A9C"/>
    <w:rsid w:val="004B6700"/>
    <w:rsid w:val="004C0E8F"/>
    <w:rsid w:val="004C2DE1"/>
    <w:rsid w:val="004C2FB6"/>
    <w:rsid w:val="004C308A"/>
    <w:rsid w:val="004C37F9"/>
    <w:rsid w:val="004C387E"/>
    <w:rsid w:val="004C391D"/>
    <w:rsid w:val="004C40A7"/>
    <w:rsid w:val="004C436F"/>
    <w:rsid w:val="004C44E0"/>
    <w:rsid w:val="004C45E6"/>
    <w:rsid w:val="004C5A8A"/>
    <w:rsid w:val="004C63F0"/>
    <w:rsid w:val="004C6D48"/>
    <w:rsid w:val="004C7370"/>
    <w:rsid w:val="004D0450"/>
    <w:rsid w:val="004D06B0"/>
    <w:rsid w:val="004D0CF2"/>
    <w:rsid w:val="004D0ECC"/>
    <w:rsid w:val="004D1C0C"/>
    <w:rsid w:val="004D23CB"/>
    <w:rsid w:val="004D24A2"/>
    <w:rsid w:val="004D2589"/>
    <w:rsid w:val="004D3273"/>
    <w:rsid w:val="004D344A"/>
    <w:rsid w:val="004D348E"/>
    <w:rsid w:val="004D35F4"/>
    <w:rsid w:val="004D4D27"/>
    <w:rsid w:val="004D55A3"/>
    <w:rsid w:val="004D575A"/>
    <w:rsid w:val="004D746D"/>
    <w:rsid w:val="004D7762"/>
    <w:rsid w:val="004D7B58"/>
    <w:rsid w:val="004D7EB4"/>
    <w:rsid w:val="004E3247"/>
    <w:rsid w:val="004E3D7F"/>
    <w:rsid w:val="004E42A4"/>
    <w:rsid w:val="004E4483"/>
    <w:rsid w:val="004E488C"/>
    <w:rsid w:val="004E4996"/>
    <w:rsid w:val="004E55AC"/>
    <w:rsid w:val="004E595A"/>
    <w:rsid w:val="004E5B1A"/>
    <w:rsid w:val="004E7351"/>
    <w:rsid w:val="004F0EB3"/>
    <w:rsid w:val="004F1A72"/>
    <w:rsid w:val="004F2456"/>
    <w:rsid w:val="004F31E1"/>
    <w:rsid w:val="004F38FB"/>
    <w:rsid w:val="004F3D83"/>
    <w:rsid w:val="004F3F6D"/>
    <w:rsid w:val="004F4AAF"/>
    <w:rsid w:val="004F4FB8"/>
    <w:rsid w:val="004F5C2E"/>
    <w:rsid w:val="004F5EC0"/>
    <w:rsid w:val="004F691C"/>
    <w:rsid w:val="004F702B"/>
    <w:rsid w:val="004F7355"/>
    <w:rsid w:val="004F7806"/>
    <w:rsid w:val="004F7A7F"/>
    <w:rsid w:val="004F7CF7"/>
    <w:rsid w:val="004F7E73"/>
    <w:rsid w:val="0050014C"/>
    <w:rsid w:val="00500557"/>
    <w:rsid w:val="005008E8"/>
    <w:rsid w:val="00500D9F"/>
    <w:rsid w:val="005017E7"/>
    <w:rsid w:val="00501FF7"/>
    <w:rsid w:val="0050217F"/>
    <w:rsid w:val="005021C7"/>
    <w:rsid w:val="005025FA"/>
    <w:rsid w:val="0050281C"/>
    <w:rsid w:val="00502D8E"/>
    <w:rsid w:val="00502F3F"/>
    <w:rsid w:val="00503320"/>
    <w:rsid w:val="00503976"/>
    <w:rsid w:val="00503BF0"/>
    <w:rsid w:val="00503FE2"/>
    <w:rsid w:val="005041AF"/>
    <w:rsid w:val="00504788"/>
    <w:rsid w:val="0050478A"/>
    <w:rsid w:val="00504F1B"/>
    <w:rsid w:val="00505139"/>
    <w:rsid w:val="00505ADE"/>
    <w:rsid w:val="0050658D"/>
    <w:rsid w:val="005065CA"/>
    <w:rsid w:val="00506B22"/>
    <w:rsid w:val="00506F2A"/>
    <w:rsid w:val="0050722D"/>
    <w:rsid w:val="0050775F"/>
    <w:rsid w:val="00507D65"/>
    <w:rsid w:val="00507EA6"/>
    <w:rsid w:val="00510483"/>
    <w:rsid w:val="00510782"/>
    <w:rsid w:val="00510899"/>
    <w:rsid w:val="00510FF3"/>
    <w:rsid w:val="00511EA7"/>
    <w:rsid w:val="00511EC9"/>
    <w:rsid w:val="0051201B"/>
    <w:rsid w:val="005121E2"/>
    <w:rsid w:val="005129DB"/>
    <w:rsid w:val="00512D19"/>
    <w:rsid w:val="00513087"/>
    <w:rsid w:val="0051342C"/>
    <w:rsid w:val="00513DE7"/>
    <w:rsid w:val="0051453A"/>
    <w:rsid w:val="0051459F"/>
    <w:rsid w:val="00514653"/>
    <w:rsid w:val="00515061"/>
    <w:rsid w:val="00515B6C"/>
    <w:rsid w:val="0051662B"/>
    <w:rsid w:val="005168FC"/>
    <w:rsid w:val="00517043"/>
    <w:rsid w:val="00517150"/>
    <w:rsid w:val="005171B4"/>
    <w:rsid w:val="005172E3"/>
    <w:rsid w:val="00517389"/>
    <w:rsid w:val="00517546"/>
    <w:rsid w:val="0051758B"/>
    <w:rsid w:val="0051769E"/>
    <w:rsid w:val="00517A4B"/>
    <w:rsid w:val="00517AC8"/>
    <w:rsid w:val="00517B81"/>
    <w:rsid w:val="00517E57"/>
    <w:rsid w:val="00520576"/>
    <w:rsid w:val="00520B36"/>
    <w:rsid w:val="00520BEA"/>
    <w:rsid w:val="005216A5"/>
    <w:rsid w:val="0052193D"/>
    <w:rsid w:val="00521B9C"/>
    <w:rsid w:val="00524434"/>
    <w:rsid w:val="005244BA"/>
    <w:rsid w:val="00524FAC"/>
    <w:rsid w:val="005254CB"/>
    <w:rsid w:val="00525BA2"/>
    <w:rsid w:val="00525D6D"/>
    <w:rsid w:val="0052659E"/>
    <w:rsid w:val="0052717E"/>
    <w:rsid w:val="0052797B"/>
    <w:rsid w:val="00527EAA"/>
    <w:rsid w:val="00530799"/>
    <w:rsid w:val="005311C8"/>
    <w:rsid w:val="00531603"/>
    <w:rsid w:val="00531A1B"/>
    <w:rsid w:val="00531DF1"/>
    <w:rsid w:val="00531F0E"/>
    <w:rsid w:val="00532202"/>
    <w:rsid w:val="00534CB0"/>
    <w:rsid w:val="005351FC"/>
    <w:rsid w:val="005353A1"/>
    <w:rsid w:val="00535C17"/>
    <w:rsid w:val="00536169"/>
    <w:rsid w:val="00536765"/>
    <w:rsid w:val="00536C53"/>
    <w:rsid w:val="005370FE"/>
    <w:rsid w:val="00537187"/>
    <w:rsid w:val="00537534"/>
    <w:rsid w:val="0053754C"/>
    <w:rsid w:val="00537593"/>
    <w:rsid w:val="00537E8F"/>
    <w:rsid w:val="0054053F"/>
    <w:rsid w:val="00540700"/>
    <w:rsid w:val="005416F2"/>
    <w:rsid w:val="00541F49"/>
    <w:rsid w:val="005420DC"/>
    <w:rsid w:val="00542178"/>
    <w:rsid w:val="00542D19"/>
    <w:rsid w:val="005433D0"/>
    <w:rsid w:val="005435AF"/>
    <w:rsid w:val="00543B28"/>
    <w:rsid w:val="00543E2F"/>
    <w:rsid w:val="00544908"/>
    <w:rsid w:val="00544C29"/>
    <w:rsid w:val="00545804"/>
    <w:rsid w:val="00545CE8"/>
    <w:rsid w:val="00546892"/>
    <w:rsid w:val="00546F77"/>
    <w:rsid w:val="005476FC"/>
    <w:rsid w:val="00550041"/>
    <w:rsid w:val="00550D87"/>
    <w:rsid w:val="00551266"/>
    <w:rsid w:val="00551385"/>
    <w:rsid w:val="00551587"/>
    <w:rsid w:val="00551F23"/>
    <w:rsid w:val="0055260B"/>
    <w:rsid w:val="005527FD"/>
    <w:rsid w:val="00553634"/>
    <w:rsid w:val="00553DF5"/>
    <w:rsid w:val="0055438C"/>
    <w:rsid w:val="00554502"/>
    <w:rsid w:val="00554591"/>
    <w:rsid w:val="00554614"/>
    <w:rsid w:val="00554800"/>
    <w:rsid w:val="00555313"/>
    <w:rsid w:val="00555D53"/>
    <w:rsid w:val="00555F20"/>
    <w:rsid w:val="005566CF"/>
    <w:rsid w:val="00556BB7"/>
    <w:rsid w:val="00556EAD"/>
    <w:rsid w:val="00557498"/>
    <w:rsid w:val="005576C6"/>
    <w:rsid w:val="005577F1"/>
    <w:rsid w:val="00557942"/>
    <w:rsid w:val="00557A82"/>
    <w:rsid w:val="005605FD"/>
    <w:rsid w:val="00560D62"/>
    <w:rsid w:val="00561A2E"/>
    <w:rsid w:val="00561C87"/>
    <w:rsid w:val="00562DDE"/>
    <w:rsid w:val="00563948"/>
    <w:rsid w:val="00563F07"/>
    <w:rsid w:val="0056490D"/>
    <w:rsid w:val="00564A17"/>
    <w:rsid w:val="00564FAB"/>
    <w:rsid w:val="00565EBB"/>
    <w:rsid w:val="00566348"/>
    <w:rsid w:val="00566606"/>
    <w:rsid w:val="005668BE"/>
    <w:rsid w:val="00566B3D"/>
    <w:rsid w:val="00566C43"/>
    <w:rsid w:val="005673E0"/>
    <w:rsid w:val="0056762E"/>
    <w:rsid w:val="0056786A"/>
    <w:rsid w:val="00567AFB"/>
    <w:rsid w:val="00570191"/>
    <w:rsid w:val="0057078B"/>
    <w:rsid w:val="00570806"/>
    <w:rsid w:val="00570C8E"/>
    <w:rsid w:val="00570DEF"/>
    <w:rsid w:val="005723DF"/>
    <w:rsid w:val="00572845"/>
    <w:rsid w:val="00572AB6"/>
    <w:rsid w:val="00572EA0"/>
    <w:rsid w:val="00573454"/>
    <w:rsid w:val="005737D5"/>
    <w:rsid w:val="00574E3D"/>
    <w:rsid w:val="00575413"/>
    <w:rsid w:val="005758CC"/>
    <w:rsid w:val="005759BE"/>
    <w:rsid w:val="00575F2B"/>
    <w:rsid w:val="00575FA0"/>
    <w:rsid w:val="00576597"/>
    <w:rsid w:val="00576A79"/>
    <w:rsid w:val="005778A7"/>
    <w:rsid w:val="00577C34"/>
    <w:rsid w:val="005800C4"/>
    <w:rsid w:val="00580768"/>
    <w:rsid w:val="0058080A"/>
    <w:rsid w:val="00580AEE"/>
    <w:rsid w:val="00580D31"/>
    <w:rsid w:val="005810AD"/>
    <w:rsid w:val="00581B67"/>
    <w:rsid w:val="00581C0A"/>
    <w:rsid w:val="005828A7"/>
    <w:rsid w:val="005831A0"/>
    <w:rsid w:val="005831F0"/>
    <w:rsid w:val="005833A5"/>
    <w:rsid w:val="005839E7"/>
    <w:rsid w:val="00583E24"/>
    <w:rsid w:val="005841A7"/>
    <w:rsid w:val="005855D6"/>
    <w:rsid w:val="005858A6"/>
    <w:rsid w:val="00585E83"/>
    <w:rsid w:val="0058609A"/>
    <w:rsid w:val="00586403"/>
    <w:rsid w:val="005867BA"/>
    <w:rsid w:val="0058693B"/>
    <w:rsid w:val="00586C15"/>
    <w:rsid w:val="00586CCE"/>
    <w:rsid w:val="00586DF7"/>
    <w:rsid w:val="005870AE"/>
    <w:rsid w:val="00587374"/>
    <w:rsid w:val="00587D11"/>
    <w:rsid w:val="00590ADC"/>
    <w:rsid w:val="00591079"/>
    <w:rsid w:val="00591416"/>
    <w:rsid w:val="005916E8"/>
    <w:rsid w:val="00591E78"/>
    <w:rsid w:val="005923AE"/>
    <w:rsid w:val="00592594"/>
    <w:rsid w:val="00592DAD"/>
    <w:rsid w:val="005931F4"/>
    <w:rsid w:val="00593425"/>
    <w:rsid w:val="005940F9"/>
    <w:rsid w:val="00594B0A"/>
    <w:rsid w:val="005951FE"/>
    <w:rsid w:val="00595208"/>
    <w:rsid w:val="00595F01"/>
    <w:rsid w:val="005966E7"/>
    <w:rsid w:val="005969B7"/>
    <w:rsid w:val="00597AB9"/>
    <w:rsid w:val="00597BB1"/>
    <w:rsid w:val="00597E0B"/>
    <w:rsid w:val="00597E86"/>
    <w:rsid w:val="005A0C0F"/>
    <w:rsid w:val="005A1262"/>
    <w:rsid w:val="005A14A0"/>
    <w:rsid w:val="005A14BD"/>
    <w:rsid w:val="005A14EA"/>
    <w:rsid w:val="005A1DBE"/>
    <w:rsid w:val="005A1F77"/>
    <w:rsid w:val="005A2664"/>
    <w:rsid w:val="005A293A"/>
    <w:rsid w:val="005A2CF9"/>
    <w:rsid w:val="005A2EE3"/>
    <w:rsid w:val="005A3862"/>
    <w:rsid w:val="005A4710"/>
    <w:rsid w:val="005A475B"/>
    <w:rsid w:val="005A492A"/>
    <w:rsid w:val="005A4A3F"/>
    <w:rsid w:val="005A4AA1"/>
    <w:rsid w:val="005A4CEB"/>
    <w:rsid w:val="005A4E5B"/>
    <w:rsid w:val="005A4F13"/>
    <w:rsid w:val="005A4F55"/>
    <w:rsid w:val="005A50BD"/>
    <w:rsid w:val="005A56C7"/>
    <w:rsid w:val="005A56FA"/>
    <w:rsid w:val="005A61AC"/>
    <w:rsid w:val="005A6849"/>
    <w:rsid w:val="005A6873"/>
    <w:rsid w:val="005A6C26"/>
    <w:rsid w:val="005A6CC6"/>
    <w:rsid w:val="005A7094"/>
    <w:rsid w:val="005A735E"/>
    <w:rsid w:val="005A7684"/>
    <w:rsid w:val="005A7B78"/>
    <w:rsid w:val="005A7BF6"/>
    <w:rsid w:val="005B0714"/>
    <w:rsid w:val="005B1E6E"/>
    <w:rsid w:val="005B226C"/>
    <w:rsid w:val="005B2874"/>
    <w:rsid w:val="005B2F0E"/>
    <w:rsid w:val="005B36FA"/>
    <w:rsid w:val="005B3D1B"/>
    <w:rsid w:val="005B4A9D"/>
    <w:rsid w:val="005B5619"/>
    <w:rsid w:val="005B6496"/>
    <w:rsid w:val="005B6A5B"/>
    <w:rsid w:val="005B6B8E"/>
    <w:rsid w:val="005B6CAF"/>
    <w:rsid w:val="005B6D89"/>
    <w:rsid w:val="005B749E"/>
    <w:rsid w:val="005B74F9"/>
    <w:rsid w:val="005B79A8"/>
    <w:rsid w:val="005B7CEE"/>
    <w:rsid w:val="005B7F2E"/>
    <w:rsid w:val="005C0F19"/>
    <w:rsid w:val="005C17B8"/>
    <w:rsid w:val="005C1FB6"/>
    <w:rsid w:val="005C3890"/>
    <w:rsid w:val="005C39A2"/>
    <w:rsid w:val="005C3B16"/>
    <w:rsid w:val="005C3D8A"/>
    <w:rsid w:val="005C4134"/>
    <w:rsid w:val="005C4468"/>
    <w:rsid w:val="005C45CC"/>
    <w:rsid w:val="005C5846"/>
    <w:rsid w:val="005C6045"/>
    <w:rsid w:val="005C680D"/>
    <w:rsid w:val="005C69BB"/>
    <w:rsid w:val="005C6BCF"/>
    <w:rsid w:val="005C6D7B"/>
    <w:rsid w:val="005C76B3"/>
    <w:rsid w:val="005D085B"/>
    <w:rsid w:val="005D0E0F"/>
    <w:rsid w:val="005D0E74"/>
    <w:rsid w:val="005D0FDF"/>
    <w:rsid w:val="005D1599"/>
    <w:rsid w:val="005D1609"/>
    <w:rsid w:val="005D172B"/>
    <w:rsid w:val="005D2027"/>
    <w:rsid w:val="005D270A"/>
    <w:rsid w:val="005D31C4"/>
    <w:rsid w:val="005D31FD"/>
    <w:rsid w:val="005D3266"/>
    <w:rsid w:val="005D344F"/>
    <w:rsid w:val="005D3ADB"/>
    <w:rsid w:val="005D3BA3"/>
    <w:rsid w:val="005D3C71"/>
    <w:rsid w:val="005D4006"/>
    <w:rsid w:val="005D436B"/>
    <w:rsid w:val="005D47FE"/>
    <w:rsid w:val="005D4ADE"/>
    <w:rsid w:val="005D4BA2"/>
    <w:rsid w:val="005D579B"/>
    <w:rsid w:val="005D5ADF"/>
    <w:rsid w:val="005D5EBE"/>
    <w:rsid w:val="005D5ECD"/>
    <w:rsid w:val="005D619C"/>
    <w:rsid w:val="005D6574"/>
    <w:rsid w:val="005D7061"/>
    <w:rsid w:val="005D70CA"/>
    <w:rsid w:val="005D71FA"/>
    <w:rsid w:val="005E0066"/>
    <w:rsid w:val="005E011C"/>
    <w:rsid w:val="005E0211"/>
    <w:rsid w:val="005E03B6"/>
    <w:rsid w:val="005E0C8A"/>
    <w:rsid w:val="005E0DB2"/>
    <w:rsid w:val="005E123F"/>
    <w:rsid w:val="005E2375"/>
    <w:rsid w:val="005E26C9"/>
    <w:rsid w:val="005E3193"/>
    <w:rsid w:val="005E34EB"/>
    <w:rsid w:val="005E3850"/>
    <w:rsid w:val="005E3B6C"/>
    <w:rsid w:val="005E418B"/>
    <w:rsid w:val="005E487B"/>
    <w:rsid w:val="005E4F69"/>
    <w:rsid w:val="005E52BD"/>
    <w:rsid w:val="005E56DA"/>
    <w:rsid w:val="005E57BB"/>
    <w:rsid w:val="005E5849"/>
    <w:rsid w:val="005E5D98"/>
    <w:rsid w:val="005E6478"/>
    <w:rsid w:val="005E7D85"/>
    <w:rsid w:val="005F04D1"/>
    <w:rsid w:val="005F0862"/>
    <w:rsid w:val="005F0AD6"/>
    <w:rsid w:val="005F0B63"/>
    <w:rsid w:val="005F1F0A"/>
    <w:rsid w:val="005F2BA9"/>
    <w:rsid w:val="005F3199"/>
    <w:rsid w:val="005F3838"/>
    <w:rsid w:val="005F3B70"/>
    <w:rsid w:val="005F4180"/>
    <w:rsid w:val="005F43B6"/>
    <w:rsid w:val="005F5555"/>
    <w:rsid w:val="005F5EE7"/>
    <w:rsid w:val="005F6586"/>
    <w:rsid w:val="005F6AC8"/>
    <w:rsid w:val="005F756E"/>
    <w:rsid w:val="005F75EA"/>
    <w:rsid w:val="00600013"/>
    <w:rsid w:val="006000D6"/>
    <w:rsid w:val="006007AD"/>
    <w:rsid w:val="00600C7C"/>
    <w:rsid w:val="0060103C"/>
    <w:rsid w:val="00601197"/>
    <w:rsid w:val="006019F1"/>
    <w:rsid w:val="0060327F"/>
    <w:rsid w:val="00603785"/>
    <w:rsid w:val="00603C99"/>
    <w:rsid w:val="00604565"/>
    <w:rsid w:val="0060554D"/>
    <w:rsid w:val="00605B7C"/>
    <w:rsid w:val="00605E25"/>
    <w:rsid w:val="006064C1"/>
    <w:rsid w:val="00606A02"/>
    <w:rsid w:val="00606A83"/>
    <w:rsid w:val="00606FB3"/>
    <w:rsid w:val="006073A0"/>
    <w:rsid w:val="00607437"/>
    <w:rsid w:val="00607570"/>
    <w:rsid w:val="006077E5"/>
    <w:rsid w:val="006105D1"/>
    <w:rsid w:val="006114EE"/>
    <w:rsid w:val="00611637"/>
    <w:rsid w:val="006118EC"/>
    <w:rsid w:val="00611BAF"/>
    <w:rsid w:val="006122C4"/>
    <w:rsid w:val="006126E5"/>
    <w:rsid w:val="00613704"/>
    <w:rsid w:val="00613E17"/>
    <w:rsid w:val="006144F2"/>
    <w:rsid w:val="00614BF5"/>
    <w:rsid w:val="00614CDA"/>
    <w:rsid w:val="00615282"/>
    <w:rsid w:val="00615A62"/>
    <w:rsid w:val="00615B05"/>
    <w:rsid w:val="006161CC"/>
    <w:rsid w:val="006163F7"/>
    <w:rsid w:val="00616CE1"/>
    <w:rsid w:val="006177C6"/>
    <w:rsid w:val="00617828"/>
    <w:rsid w:val="00617B6E"/>
    <w:rsid w:val="00620B97"/>
    <w:rsid w:val="00620E19"/>
    <w:rsid w:val="00621705"/>
    <w:rsid w:val="00621BBE"/>
    <w:rsid w:val="006225CD"/>
    <w:rsid w:val="00622BEB"/>
    <w:rsid w:val="00623892"/>
    <w:rsid w:val="006239DA"/>
    <w:rsid w:val="00623DA0"/>
    <w:rsid w:val="0062459C"/>
    <w:rsid w:val="00624E71"/>
    <w:rsid w:val="0062511C"/>
    <w:rsid w:val="00625454"/>
    <w:rsid w:val="00625458"/>
    <w:rsid w:val="006263F9"/>
    <w:rsid w:val="006264FD"/>
    <w:rsid w:val="00626A56"/>
    <w:rsid w:val="00630451"/>
    <w:rsid w:val="0063159E"/>
    <w:rsid w:val="0063196A"/>
    <w:rsid w:val="00631D18"/>
    <w:rsid w:val="00632110"/>
    <w:rsid w:val="006321D2"/>
    <w:rsid w:val="00632687"/>
    <w:rsid w:val="00633536"/>
    <w:rsid w:val="00633974"/>
    <w:rsid w:val="00634DAF"/>
    <w:rsid w:val="00634DCE"/>
    <w:rsid w:val="00634E4A"/>
    <w:rsid w:val="00634F32"/>
    <w:rsid w:val="006354DC"/>
    <w:rsid w:val="006358AD"/>
    <w:rsid w:val="00635961"/>
    <w:rsid w:val="0063596B"/>
    <w:rsid w:val="00635D06"/>
    <w:rsid w:val="006372D0"/>
    <w:rsid w:val="00637BBE"/>
    <w:rsid w:val="00637F62"/>
    <w:rsid w:val="0064027D"/>
    <w:rsid w:val="00640A90"/>
    <w:rsid w:val="00640ACF"/>
    <w:rsid w:val="00640E14"/>
    <w:rsid w:val="00641599"/>
    <w:rsid w:val="006418E2"/>
    <w:rsid w:val="00642295"/>
    <w:rsid w:val="006425AC"/>
    <w:rsid w:val="0064289C"/>
    <w:rsid w:val="00642F62"/>
    <w:rsid w:val="00643610"/>
    <w:rsid w:val="00643983"/>
    <w:rsid w:val="006441D7"/>
    <w:rsid w:val="00644E1D"/>
    <w:rsid w:val="006454E7"/>
    <w:rsid w:val="00645A37"/>
    <w:rsid w:val="00645B98"/>
    <w:rsid w:val="00645ECB"/>
    <w:rsid w:val="006463EE"/>
    <w:rsid w:val="0064642F"/>
    <w:rsid w:val="00646732"/>
    <w:rsid w:val="00646B51"/>
    <w:rsid w:val="00646BA0"/>
    <w:rsid w:val="0064761B"/>
    <w:rsid w:val="00647864"/>
    <w:rsid w:val="006503EE"/>
    <w:rsid w:val="00650542"/>
    <w:rsid w:val="00651587"/>
    <w:rsid w:val="006527E5"/>
    <w:rsid w:val="006537CD"/>
    <w:rsid w:val="00653D59"/>
    <w:rsid w:val="00654301"/>
    <w:rsid w:val="0065439F"/>
    <w:rsid w:val="0065460E"/>
    <w:rsid w:val="00654D23"/>
    <w:rsid w:val="00654E8A"/>
    <w:rsid w:val="006552E7"/>
    <w:rsid w:val="00655612"/>
    <w:rsid w:val="00655714"/>
    <w:rsid w:val="0065571C"/>
    <w:rsid w:val="006557C4"/>
    <w:rsid w:val="00655849"/>
    <w:rsid w:val="0065594A"/>
    <w:rsid w:val="00655FA5"/>
    <w:rsid w:val="006560A6"/>
    <w:rsid w:val="00656B4F"/>
    <w:rsid w:val="0065793F"/>
    <w:rsid w:val="00657FA0"/>
    <w:rsid w:val="006602C5"/>
    <w:rsid w:val="00661038"/>
    <w:rsid w:val="0066172D"/>
    <w:rsid w:val="0066239E"/>
    <w:rsid w:val="00662EEA"/>
    <w:rsid w:val="006639CC"/>
    <w:rsid w:val="00664326"/>
    <w:rsid w:val="00664F42"/>
    <w:rsid w:val="006651C3"/>
    <w:rsid w:val="006652AB"/>
    <w:rsid w:val="006652B1"/>
    <w:rsid w:val="006668B4"/>
    <w:rsid w:val="00666DCA"/>
    <w:rsid w:val="00666F91"/>
    <w:rsid w:val="006672C2"/>
    <w:rsid w:val="006675CD"/>
    <w:rsid w:val="00667857"/>
    <w:rsid w:val="00667BDD"/>
    <w:rsid w:val="00670ECF"/>
    <w:rsid w:val="0067150A"/>
    <w:rsid w:val="0067182B"/>
    <w:rsid w:val="00671992"/>
    <w:rsid w:val="00671D83"/>
    <w:rsid w:val="00672600"/>
    <w:rsid w:val="00673739"/>
    <w:rsid w:val="00673EB1"/>
    <w:rsid w:val="0067534B"/>
    <w:rsid w:val="00675BF1"/>
    <w:rsid w:val="0067646C"/>
    <w:rsid w:val="006766AA"/>
    <w:rsid w:val="00677423"/>
    <w:rsid w:val="00677642"/>
    <w:rsid w:val="0067781E"/>
    <w:rsid w:val="00677B1B"/>
    <w:rsid w:val="00677C44"/>
    <w:rsid w:val="00677E87"/>
    <w:rsid w:val="0068121A"/>
    <w:rsid w:val="0068268F"/>
    <w:rsid w:val="00682ADA"/>
    <w:rsid w:val="00683613"/>
    <w:rsid w:val="00683F1B"/>
    <w:rsid w:val="0068442A"/>
    <w:rsid w:val="00684690"/>
    <w:rsid w:val="00684989"/>
    <w:rsid w:val="00684BF9"/>
    <w:rsid w:val="00684D45"/>
    <w:rsid w:val="00685392"/>
    <w:rsid w:val="00685E8A"/>
    <w:rsid w:val="00685E94"/>
    <w:rsid w:val="00687051"/>
    <w:rsid w:val="0069003B"/>
    <w:rsid w:val="0069115A"/>
    <w:rsid w:val="00691D18"/>
    <w:rsid w:val="006920CF"/>
    <w:rsid w:val="00692B5C"/>
    <w:rsid w:val="00693033"/>
    <w:rsid w:val="0069361F"/>
    <w:rsid w:val="00693A17"/>
    <w:rsid w:val="00693AF6"/>
    <w:rsid w:val="006949E4"/>
    <w:rsid w:val="00694A0D"/>
    <w:rsid w:val="00694BBF"/>
    <w:rsid w:val="00695236"/>
    <w:rsid w:val="006958BC"/>
    <w:rsid w:val="00695985"/>
    <w:rsid w:val="00695CFF"/>
    <w:rsid w:val="00697684"/>
    <w:rsid w:val="00697B07"/>
    <w:rsid w:val="006A0097"/>
    <w:rsid w:val="006A0291"/>
    <w:rsid w:val="006A09B4"/>
    <w:rsid w:val="006A133C"/>
    <w:rsid w:val="006A18B4"/>
    <w:rsid w:val="006A2285"/>
    <w:rsid w:val="006A248B"/>
    <w:rsid w:val="006A2D1F"/>
    <w:rsid w:val="006A32AC"/>
    <w:rsid w:val="006A3419"/>
    <w:rsid w:val="006A49C7"/>
    <w:rsid w:val="006A511E"/>
    <w:rsid w:val="006A52BA"/>
    <w:rsid w:val="006A561A"/>
    <w:rsid w:val="006A5750"/>
    <w:rsid w:val="006A5AE4"/>
    <w:rsid w:val="006A7AF3"/>
    <w:rsid w:val="006A7B05"/>
    <w:rsid w:val="006A7D8E"/>
    <w:rsid w:val="006B032E"/>
    <w:rsid w:val="006B06B1"/>
    <w:rsid w:val="006B0B86"/>
    <w:rsid w:val="006B2073"/>
    <w:rsid w:val="006B2336"/>
    <w:rsid w:val="006B2C4C"/>
    <w:rsid w:val="006B31FF"/>
    <w:rsid w:val="006B386C"/>
    <w:rsid w:val="006B38B6"/>
    <w:rsid w:val="006B3A06"/>
    <w:rsid w:val="006B4537"/>
    <w:rsid w:val="006B480B"/>
    <w:rsid w:val="006B4AF6"/>
    <w:rsid w:val="006B5551"/>
    <w:rsid w:val="006B5AF3"/>
    <w:rsid w:val="006B5D26"/>
    <w:rsid w:val="006B5F94"/>
    <w:rsid w:val="006B5FF3"/>
    <w:rsid w:val="006B62A5"/>
    <w:rsid w:val="006B6915"/>
    <w:rsid w:val="006B6EF8"/>
    <w:rsid w:val="006B76E6"/>
    <w:rsid w:val="006B777D"/>
    <w:rsid w:val="006B7860"/>
    <w:rsid w:val="006C06D5"/>
    <w:rsid w:val="006C0B8F"/>
    <w:rsid w:val="006C0D53"/>
    <w:rsid w:val="006C0DC0"/>
    <w:rsid w:val="006C1F00"/>
    <w:rsid w:val="006C1F04"/>
    <w:rsid w:val="006C1F92"/>
    <w:rsid w:val="006C2CBC"/>
    <w:rsid w:val="006C31D8"/>
    <w:rsid w:val="006C3FC5"/>
    <w:rsid w:val="006C4A57"/>
    <w:rsid w:val="006C4C60"/>
    <w:rsid w:val="006C4E10"/>
    <w:rsid w:val="006C5A73"/>
    <w:rsid w:val="006C5B26"/>
    <w:rsid w:val="006C6394"/>
    <w:rsid w:val="006C645B"/>
    <w:rsid w:val="006C6695"/>
    <w:rsid w:val="006C69A5"/>
    <w:rsid w:val="006C6AE6"/>
    <w:rsid w:val="006C6B1F"/>
    <w:rsid w:val="006C6F33"/>
    <w:rsid w:val="006C77F4"/>
    <w:rsid w:val="006C797E"/>
    <w:rsid w:val="006C7DC8"/>
    <w:rsid w:val="006D2254"/>
    <w:rsid w:val="006D26C5"/>
    <w:rsid w:val="006D31F9"/>
    <w:rsid w:val="006D3757"/>
    <w:rsid w:val="006D38D0"/>
    <w:rsid w:val="006D3AA3"/>
    <w:rsid w:val="006D3CAB"/>
    <w:rsid w:val="006D4212"/>
    <w:rsid w:val="006D4BAB"/>
    <w:rsid w:val="006D4C15"/>
    <w:rsid w:val="006D4DCF"/>
    <w:rsid w:val="006D4E98"/>
    <w:rsid w:val="006D5094"/>
    <w:rsid w:val="006D56CC"/>
    <w:rsid w:val="006D6828"/>
    <w:rsid w:val="006D68EB"/>
    <w:rsid w:val="006D78B5"/>
    <w:rsid w:val="006E016D"/>
    <w:rsid w:val="006E105B"/>
    <w:rsid w:val="006E19A3"/>
    <w:rsid w:val="006E1B63"/>
    <w:rsid w:val="006E1BE3"/>
    <w:rsid w:val="006E2880"/>
    <w:rsid w:val="006E3253"/>
    <w:rsid w:val="006E3704"/>
    <w:rsid w:val="006E3C28"/>
    <w:rsid w:val="006E3CEE"/>
    <w:rsid w:val="006E466A"/>
    <w:rsid w:val="006E6569"/>
    <w:rsid w:val="006E6925"/>
    <w:rsid w:val="006E69C3"/>
    <w:rsid w:val="006E6B3E"/>
    <w:rsid w:val="006E6E5A"/>
    <w:rsid w:val="006E726D"/>
    <w:rsid w:val="006E7827"/>
    <w:rsid w:val="006F0E74"/>
    <w:rsid w:val="006F11AC"/>
    <w:rsid w:val="006F17EE"/>
    <w:rsid w:val="006F1A0A"/>
    <w:rsid w:val="006F1D0C"/>
    <w:rsid w:val="006F1FB6"/>
    <w:rsid w:val="006F2CB1"/>
    <w:rsid w:val="006F304E"/>
    <w:rsid w:val="006F3513"/>
    <w:rsid w:val="006F35EF"/>
    <w:rsid w:val="006F3CAF"/>
    <w:rsid w:val="006F521D"/>
    <w:rsid w:val="006F5920"/>
    <w:rsid w:val="006F5B17"/>
    <w:rsid w:val="006F6BA2"/>
    <w:rsid w:val="006F6F85"/>
    <w:rsid w:val="006F7642"/>
    <w:rsid w:val="007003FD"/>
    <w:rsid w:val="00700749"/>
    <w:rsid w:val="00701807"/>
    <w:rsid w:val="00701CC7"/>
    <w:rsid w:val="007020BE"/>
    <w:rsid w:val="00702D11"/>
    <w:rsid w:val="00702D21"/>
    <w:rsid w:val="007030C3"/>
    <w:rsid w:val="00703489"/>
    <w:rsid w:val="00703AE8"/>
    <w:rsid w:val="00704242"/>
    <w:rsid w:val="007047EB"/>
    <w:rsid w:val="00705334"/>
    <w:rsid w:val="007053FF"/>
    <w:rsid w:val="00705414"/>
    <w:rsid w:val="00705EC8"/>
    <w:rsid w:val="007062C6"/>
    <w:rsid w:val="0070644A"/>
    <w:rsid w:val="00706500"/>
    <w:rsid w:val="0070679A"/>
    <w:rsid w:val="00706BDA"/>
    <w:rsid w:val="00707811"/>
    <w:rsid w:val="00710ADD"/>
    <w:rsid w:val="00711B6B"/>
    <w:rsid w:val="0071255C"/>
    <w:rsid w:val="0071316C"/>
    <w:rsid w:val="0071326D"/>
    <w:rsid w:val="007138CD"/>
    <w:rsid w:val="007144D8"/>
    <w:rsid w:val="00714EF8"/>
    <w:rsid w:val="00714F4E"/>
    <w:rsid w:val="007154F4"/>
    <w:rsid w:val="007159CC"/>
    <w:rsid w:val="00715B63"/>
    <w:rsid w:val="0071615F"/>
    <w:rsid w:val="00716B89"/>
    <w:rsid w:val="00716C83"/>
    <w:rsid w:val="00716CDE"/>
    <w:rsid w:val="007174CE"/>
    <w:rsid w:val="00717512"/>
    <w:rsid w:val="00717AF9"/>
    <w:rsid w:val="00717E77"/>
    <w:rsid w:val="007209EA"/>
    <w:rsid w:val="00720AD8"/>
    <w:rsid w:val="0072113E"/>
    <w:rsid w:val="00721140"/>
    <w:rsid w:val="0072232F"/>
    <w:rsid w:val="007237F6"/>
    <w:rsid w:val="00723F8D"/>
    <w:rsid w:val="00725D83"/>
    <w:rsid w:val="00726076"/>
    <w:rsid w:val="007302DC"/>
    <w:rsid w:val="007306D2"/>
    <w:rsid w:val="007324A6"/>
    <w:rsid w:val="00732DFC"/>
    <w:rsid w:val="007330F9"/>
    <w:rsid w:val="007335CF"/>
    <w:rsid w:val="0073399B"/>
    <w:rsid w:val="007343E0"/>
    <w:rsid w:val="0073478E"/>
    <w:rsid w:val="00734E08"/>
    <w:rsid w:val="0073509F"/>
    <w:rsid w:val="0073557C"/>
    <w:rsid w:val="007355D8"/>
    <w:rsid w:val="00735FBC"/>
    <w:rsid w:val="0073631D"/>
    <w:rsid w:val="00736A88"/>
    <w:rsid w:val="00736EC0"/>
    <w:rsid w:val="007372F8"/>
    <w:rsid w:val="00737354"/>
    <w:rsid w:val="00737A26"/>
    <w:rsid w:val="00737BCA"/>
    <w:rsid w:val="00737F8F"/>
    <w:rsid w:val="007403B2"/>
    <w:rsid w:val="0074085B"/>
    <w:rsid w:val="00741201"/>
    <w:rsid w:val="00741276"/>
    <w:rsid w:val="007414E1"/>
    <w:rsid w:val="00741603"/>
    <w:rsid w:val="0074171E"/>
    <w:rsid w:val="0074264A"/>
    <w:rsid w:val="00742C0E"/>
    <w:rsid w:val="007431E2"/>
    <w:rsid w:val="00743244"/>
    <w:rsid w:val="007434DB"/>
    <w:rsid w:val="00743D1A"/>
    <w:rsid w:val="00743DE6"/>
    <w:rsid w:val="0074489D"/>
    <w:rsid w:val="00744B61"/>
    <w:rsid w:val="00744D50"/>
    <w:rsid w:val="00744E8F"/>
    <w:rsid w:val="00745057"/>
    <w:rsid w:val="00745819"/>
    <w:rsid w:val="0074584F"/>
    <w:rsid w:val="00746AA5"/>
    <w:rsid w:val="00746C41"/>
    <w:rsid w:val="00746E7E"/>
    <w:rsid w:val="00747252"/>
    <w:rsid w:val="00747362"/>
    <w:rsid w:val="00747636"/>
    <w:rsid w:val="00747BA7"/>
    <w:rsid w:val="00750A96"/>
    <w:rsid w:val="007516FA"/>
    <w:rsid w:val="00751A01"/>
    <w:rsid w:val="00751AA5"/>
    <w:rsid w:val="00751CC7"/>
    <w:rsid w:val="00752074"/>
    <w:rsid w:val="00752718"/>
    <w:rsid w:val="0075296B"/>
    <w:rsid w:val="00752ABA"/>
    <w:rsid w:val="007530BD"/>
    <w:rsid w:val="00753167"/>
    <w:rsid w:val="00753271"/>
    <w:rsid w:val="00753696"/>
    <w:rsid w:val="0075383D"/>
    <w:rsid w:val="00753C6F"/>
    <w:rsid w:val="00753F93"/>
    <w:rsid w:val="00753FD3"/>
    <w:rsid w:val="007553CC"/>
    <w:rsid w:val="00755781"/>
    <w:rsid w:val="0075594C"/>
    <w:rsid w:val="007561E3"/>
    <w:rsid w:val="00756983"/>
    <w:rsid w:val="00756E19"/>
    <w:rsid w:val="0076022B"/>
    <w:rsid w:val="00760303"/>
    <w:rsid w:val="00760AC6"/>
    <w:rsid w:val="00761503"/>
    <w:rsid w:val="00761B77"/>
    <w:rsid w:val="00761C48"/>
    <w:rsid w:val="00761CB3"/>
    <w:rsid w:val="007623A9"/>
    <w:rsid w:val="007636B0"/>
    <w:rsid w:val="0076427F"/>
    <w:rsid w:val="007652CF"/>
    <w:rsid w:val="0076580B"/>
    <w:rsid w:val="00765EEB"/>
    <w:rsid w:val="007664B9"/>
    <w:rsid w:val="00766C32"/>
    <w:rsid w:val="00766DDA"/>
    <w:rsid w:val="00767A40"/>
    <w:rsid w:val="00767B2F"/>
    <w:rsid w:val="007716BD"/>
    <w:rsid w:val="00771F6F"/>
    <w:rsid w:val="00772C52"/>
    <w:rsid w:val="00772D4D"/>
    <w:rsid w:val="00772ECC"/>
    <w:rsid w:val="00773675"/>
    <w:rsid w:val="00773CD3"/>
    <w:rsid w:val="0077454D"/>
    <w:rsid w:val="00775841"/>
    <w:rsid w:val="00775B68"/>
    <w:rsid w:val="007760FC"/>
    <w:rsid w:val="00776501"/>
    <w:rsid w:val="00777346"/>
    <w:rsid w:val="00777C19"/>
    <w:rsid w:val="007805B5"/>
    <w:rsid w:val="00780C44"/>
    <w:rsid w:val="00780D48"/>
    <w:rsid w:val="00781F37"/>
    <w:rsid w:val="007821D9"/>
    <w:rsid w:val="007828E1"/>
    <w:rsid w:val="00782FCC"/>
    <w:rsid w:val="00783686"/>
    <w:rsid w:val="00783A27"/>
    <w:rsid w:val="00783CE2"/>
    <w:rsid w:val="00784A87"/>
    <w:rsid w:val="007853DC"/>
    <w:rsid w:val="0078625E"/>
    <w:rsid w:val="0078663D"/>
    <w:rsid w:val="007867A4"/>
    <w:rsid w:val="00786B26"/>
    <w:rsid w:val="00787604"/>
    <w:rsid w:val="00787C0F"/>
    <w:rsid w:val="00790210"/>
    <w:rsid w:val="00790CF3"/>
    <w:rsid w:val="00790FCB"/>
    <w:rsid w:val="0079190A"/>
    <w:rsid w:val="00791E4A"/>
    <w:rsid w:val="00791EAB"/>
    <w:rsid w:val="00792071"/>
    <w:rsid w:val="00792739"/>
    <w:rsid w:val="0079328B"/>
    <w:rsid w:val="00793390"/>
    <w:rsid w:val="007935FC"/>
    <w:rsid w:val="00793952"/>
    <w:rsid w:val="0079399A"/>
    <w:rsid w:val="0079407E"/>
    <w:rsid w:val="00794BE0"/>
    <w:rsid w:val="0079532E"/>
    <w:rsid w:val="00795916"/>
    <w:rsid w:val="00796D12"/>
    <w:rsid w:val="0079709E"/>
    <w:rsid w:val="00797ABC"/>
    <w:rsid w:val="00797D09"/>
    <w:rsid w:val="007A0073"/>
    <w:rsid w:val="007A00B0"/>
    <w:rsid w:val="007A0924"/>
    <w:rsid w:val="007A11A7"/>
    <w:rsid w:val="007A13B3"/>
    <w:rsid w:val="007A13D9"/>
    <w:rsid w:val="007A1BE9"/>
    <w:rsid w:val="007A22E1"/>
    <w:rsid w:val="007A43D8"/>
    <w:rsid w:val="007A483B"/>
    <w:rsid w:val="007A5965"/>
    <w:rsid w:val="007A5BA1"/>
    <w:rsid w:val="007A5DB9"/>
    <w:rsid w:val="007A601C"/>
    <w:rsid w:val="007A6E1E"/>
    <w:rsid w:val="007A7652"/>
    <w:rsid w:val="007A7A89"/>
    <w:rsid w:val="007B06E8"/>
    <w:rsid w:val="007B0D9F"/>
    <w:rsid w:val="007B0F79"/>
    <w:rsid w:val="007B1C6C"/>
    <w:rsid w:val="007B2187"/>
    <w:rsid w:val="007B231E"/>
    <w:rsid w:val="007B24ED"/>
    <w:rsid w:val="007B27EE"/>
    <w:rsid w:val="007B2828"/>
    <w:rsid w:val="007B2DD7"/>
    <w:rsid w:val="007B3276"/>
    <w:rsid w:val="007B351E"/>
    <w:rsid w:val="007B4077"/>
    <w:rsid w:val="007B4FB7"/>
    <w:rsid w:val="007B5357"/>
    <w:rsid w:val="007B717A"/>
    <w:rsid w:val="007B79C0"/>
    <w:rsid w:val="007B7EDC"/>
    <w:rsid w:val="007B7F1C"/>
    <w:rsid w:val="007C07E7"/>
    <w:rsid w:val="007C0E58"/>
    <w:rsid w:val="007C1105"/>
    <w:rsid w:val="007C16C0"/>
    <w:rsid w:val="007C1735"/>
    <w:rsid w:val="007C227B"/>
    <w:rsid w:val="007C289D"/>
    <w:rsid w:val="007C2EEE"/>
    <w:rsid w:val="007C3D71"/>
    <w:rsid w:val="007C4373"/>
    <w:rsid w:val="007C481D"/>
    <w:rsid w:val="007C4C4D"/>
    <w:rsid w:val="007C54C5"/>
    <w:rsid w:val="007C5525"/>
    <w:rsid w:val="007C59DE"/>
    <w:rsid w:val="007C6B60"/>
    <w:rsid w:val="007C6E08"/>
    <w:rsid w:val="007C7260"/>
    <w:rsid w:val="007C7D1A"/>
    <w:rsid w:val="007D018E"/>
    <w:rsid w:val="007D019E"/>
    <w:rsid w:val="007D07FB"/>
    <w:rsid w:val="007D0A75"/>
    <w:rsid w:val="007D0A7B"/>
    <w:rsid w:val="007D140E"/>
    <w:rsid w:val="007D14D3"/>
    <w:rsid w:val="007D1832"/>
    <w:rsid w:val="007D1A82"/>
    <w:rsid w:val="007D1DE0"/>
    <w:rsid w:val="007D1F8C"/>
    <w:rsid w:val="007D2759"/>
    <w:rsid w:val="007D3069"/>
    <w:rsid w:val="007D35F8"/>
    <w:rsid w:val="007D375C"/>
    <w:rsid w:val="007D3A1C"/>
    <w:rsid w:val="007D3CFF"/>
    <w:rsid w:val="007D3EDA"/>
    <w:rsid w:val="007D4F5A"/>
    <w:rsid w:val="007D5416"/>
    <w:rsid w:val="007D58FC"/>
    <w:rsid w:val="007D5D6A"/>
    <w:rsid w:val="007D677E"/>
    <w:rsid w:val="007D68EB"/>
    <w:rsid w:val="007D7651"/>
    <w:rsid w:val="007D7CF4"/>
    <w:rsid w:val="007E035F"/>
    <w:rsid w:val="007E0797"/>
    <w:rsid w:val="007E0A28"/>
    <w:rsid w:val="007E1D12"/>
    <w:rsid w:val="007E24BD"/>
    <w:rsid w:val="007E253E"/>
    <w:rsid w:val="007E2AA8"/>
    <w:rsid w:val="007E2ED2"/>
    <w:rsid w:val="007E3749"/>
    <w:rsid w:val="007E456A"/>
    <w:rsid w:val="007E4D3F"/>
    <w:rsid w:val="007E4F49"/>
    <w:rsid w:val="007E6574"/>
    <w:rsid w:val="007E6CE5"/>
    <w:rsid w:val="007E7459"/>
    <w:rsid w:val="007F0587"/>
    <w:rsid w:val="007F065E"/>
    <w:rsid w:val="007F09B7"/>
    <w:rsid w:val="007F0C30"/>
    <w:rsid w:val="007F112C"/>
    <w:rsid w:val="007F3EA1"/>
    <w:rsid w:val="007F3EEB"/>
    <w:rsid w:val="007F3FAC"/>
    <w:rsid w:val="007F46DB"/>
    <w:rsid w:val="007F46FA"/>
    <w:rsid w:val="007F48FE"/>
    <w:rsid w:val="007F531D"/>
    <w:rsid w:val="007F5522"/>
    <w:rsid w:val="007F56D4"/>
    <w:rsid w:val="007F5740"/>
    <w:rsid w:val="007F5A0D"/>
    <w:rsid w:val="007F5EBA"/>
    <w:rsid w:val="007F69E9"/>
    <w:rsid w:val="007F75A9"/>
    <w:rsid w:val="008002A6"/>
    <w:rsid w:val="008004EB"/>
    <w:rsid w:val="00800738"/>
    <w:rsid w:val="00800FA5"/>
    <w:rsid w:val="0080110C"/>
    <w:rsid w:val="00801891"/>
    <w:rsid w:val="00801A8F"/>
    <w:rsid w:val="00801AF9"/>
    <w:rsid w:val="008028FA"/>
    <w:rsid w:val="00803484"/>
    <w:rsid w:val="00803844"/>
    <w:rsid w:val="008042FC"/>
    <w:rsid w:val="008048A2"/>
    <w:rsid w:val="00804CA6"/>
    <w:rsid w:val="008051CD"/>
    <w:rsid w:val="008057DE"/>
    <w:rsid w:val="00806794"/>
    <w:rsid w:val="00806C37"/>
    <w:rsid w:val="00807779"/>
    <w:rsid w:val="0080792A"/>
    <w:rsid w:val="00807FF5"/>
    <w:rsid w:val="00810868"/>
    <w:rsid w:val="00811452"/>
    <w:rsid w:val="008117CE"/>
    <w:rsid w:val="00811AAC"/>
    <w:rsid w:val="008122B8"/>
    <w:rsid w:val="00812D2F"/>
    <w:rsid w:val="008132E1"/>
    <w:rsid w:val="0081355B"/>
    <w:rsid w:val="00814818"/>
    <w:rsid w:val="008152DC"/>
    <w:rsid w:val="00815B13"/>
    <w:rsid w:val="00816ED6"/>
    <w:rsid w:val="008174F2"/>
    <w:rsid w:val="00817A1F"/>
    <w:rsid w:val="00817B43"/>
    <w:rsid w:val="00820A75"/>
    <w:rsid w:val="0082101E"/>
    <w:rsid w:val="00821C82"/>
    <w:rsid w:val="00822336"/>
    <w:rsid w:val="00822AF7"/>
    <w:rsid w:val="00822B5A"/>
    <w:rsid w:val="00822D7C"/>
    <w:rsid w:val="008238DF"/>
    <w:rsid w:val="00823AD8"/>
    <w:rsid w:val="00823ADC"/>
    <w:rsid w:val="00823C85"/>
    <w:rsid w:val="008246A5"/>
    <w:rsid w:val="0082485F"/>
    <w:rsid w:val="00824862"/>
    <w:rsid w:val="0082506C"/>
    <w:rsid w:val="00825A1E"/>
    <w:rsid w:val="00825CB8"/>
    <w:rsid w:val="0082652C"/>
    <w:rsid w:val="00827202"/>
    <w:rsid w:val="0082750C"/>
    <w:rsid w:val="00827C0F"/>
    <w:rsid w:val="00830185"/>
    <w:rsid w:val="00830451"/>
    <w:rsid w:val="008304AC"/>
    <w:rsid w:val="00830590"/>
    <w:rsid w:val="00830BC3"/>
    <w:rsid w:val="0083110D"/>
    <w:rsid w:val="008311F5"/>
    <w:rsid w:val="0083183E"/>
    <w:rsid w:val="00831BEC"/>
    <w:rsid w:val="00831C37"/>
    <w:rsid w:val="00832174"/>
    <w:rsid w:val="00832AF5"/>
    <w:rsid w:val="00832B56"/>
    <w:rsid w:val="00832FA0"/>
    <w:rsid w:val="00833057"/>
    <w:rsid w:val="008331D4"/>
    <w:rsid w:val="00833236"/>
    <w:rsid w:val="008336E6"/>
    <w:rsid w:val="00833800"/>
    <w:rsid w:val="00833A11"/>
    <w:rsid w:val="00833EDD"/>
    <w:rsid w:val="008346E3"/>
    <w:rsid w:val="00835D8F"/>
    <w:rsid w:val="008365E1"/>
    <w:rsid w:val="0083694F"/>
    <w:rsid w:val="00836A36"/>
    <w:rsid w:val="00836FD5"/>
    <w:rsid w:val="008378BC"/>
    <w:rsid w:val="00837973"/>
    <w:rsid w:val="008407D3"/>
    <w:rsid w:val="00841BCC"/>
    <w:rsid w:val="00841D28"/>
    <w:rsid w:val="00842242"/>
    <w:rsid w:val="008428B9"/>
    <w:rsid w:val="008428E7"/>
    <w:rsid w:val="008428FD"/>
    <w:rsid w:val="00842CD8"/>
    <w:rsid w:val="00843C83"/>
    <w:rsid w:val="008441BB"/>
    <w:rsid w:val="008441D0"/>
    <w:rsid w:val="00844781"/>
    <w:rsid w:val="00844D17"/>
    <w:rsid w:val="00844F8E"/>
    <w:rsid w:val="008451CC"/>
    <w:rsid w:val="0084528A"/>
    <w:rsid w:val="008455F6"/>
    <w:rsid w:val="00845900"/>
    <w:rsid w:val="00845A28"/>
    <w:rsid w:val="00845B96"/>
    <w:rsid w:val="00845CBF"/>
    <w:rsid w:val="00845E01"/>
    <w:rsid w:val="008474FA"/>
    <w:rsid w:val="00847FA8"/>
    <w:rsid w:val="00850087"/>
    <w:rsid w:val="00851215"/>
    <w:rsid w:val="008514E4"/>
    <w:rsid w:val="008528BC"/>
    <w:rsid w:val="008529D8"/>
    <w:rsid w:val="00852E73"/>
    <w:rsid w:val="00853C89"/>
    <w:rsid w:val="00854EE7"/>
    <w:rsid w:val="00855104"/>
    <w:rsid w:val="008557D4"/>
    <w:rsid w:val="00855EA1"/>
    <w:rsid w:val="00856412"/>
    <w:rsid w:val="00856727"/>
    <w:rsid w:val="008570BD"/>
    <w:rsid w:val="008574E3"/>
    <w:rsid w:val="00857CED"/>
    <w:rsid w:val="00860E28"/>
    <w:rsid w:val="0086119C"/>
    <w:rsid w:val="00861B7F"/>
    <w:rsid w:val="00861DB8"/>
    <w:rsid w:val="00862BB9"/>
    <w:rsid w:val="00863685"/>
    <w:rsid w:val="00866507"/>
    <w:rsid w:val="008665E0"/>
    <w:rsid w:val="008667B1"/>
    <w:rsid w:val="00866803"/>
    <w:rsid w:val="00866BA8"/>
    <w:rsid w:val="00866F41"/>
    <w:rsid w:val="008709EF"/>
    <w:rsid w:val="00870C18"/>
    <w:rsid w:val="00871280"/>
    <w:rsid w:val="0087143F"/>
    <w:rsid w:val="00871DA5"/>
    <w:rsid w:val="00872360"/>
    <w:rsid w:val="008727BE"/>
    <w:rsid w:val="008739B4"/>
    <w:rsid w:val="00873CEB"/>
    <w:rsid w:val="00873FFF"/>
    <w:rsid w:val="008747C0"/>
    <w:rsid w:val="008747FD"/>
    <w:rsid w:val="00874F37"/>
    <w:rsid w:val="00875966"/>
    <w:rsid w:val="00875C93"/>
    <w:rsid w:val="00875F42"/>
    <w:rsid w:val="008765A2"/>
    <w:rsid w:val="00876A5B"/>
    <w:rsid w:val="008778AC"/>
    <w:rsid w:val="00877CAF"/>
    <w:rsid w:val="00880332"/>
    <w:rsid w:val="0088077B"/>
    <w:rsid w:val="0088092E"/>
    <w:rsid w:val="00880D9F"/>
    <w:rsid w:val="008811BB"/>
    <w:rsid w:val="0088214F"/>
    <w:rsid w:val="008822EC"/>
    <w:rsid w:val="008823A0"/>
    <w:rsid w:val="00882691"/>
    <w:rsid w:val="00882F11"/>
    <w:rsid w:val="00883B76"/>
    <w:rsid w:val="00883D88"/>
    <w:rsid w:val="00883F31"/>
    <w:rsid w:val="00884338"/>
    <w:rsid w:val="008846C3"/>
    <w:rsid w:val="00884907"/>
    <w:rsid w:val="00884AC5"/>
    <w:rsid w:val="00885143"/>
    <w:rsid w:val="00885BE2"/>
    <w:rsid w:val="00885F06"/>
    <w:rsid w:val="00886022"/>
    <w:rsid w:val="00886799"/>
    <w:rsid w:val="00886C01"/>
    <w:rsid w:val="00887A92"/>
    <w:rsid w:val="00887ADE"/>
    <w:rsid w:val="0089005B"/>
    <w:rsid w:val="00890216"/>
    <w:rsid w:val="00890561"/>
    <w:rsid w:val="00890B6B"/>
    <w:rsid w:val="00891639"/>
    <w:rsid w:val="00891B1B"/>
    <w:rsid w:val="00893CDA"/>
    <w:rsid w:val="00893E57"/>
    <w:rsid w:val="00894D2A"/>
    <w:rsid w:val="00895453"/>
    <w:rsid w:val="00895B09"/>
    <w:rsid w:val="008964B4"/>
    <w:rsid w:val="00896A0B"/>
    <w:rsid w:val="00896B97"/>
    <w:rsid w:val="0089788D"/>
    <w:rsid w:val="008A024A"/>
    <w:rsid w:val="008A040A"/>
    <w:rsid w:val="008A07AA"/>
    <w:rsid w:val="008A08BF"/>
    <w:rsid w:val="008A10D1"/>
    <w:rsid w:val="008A192F"/>
    <w:rsid w:val="008A22FD"/>
    <w:rsid w:val="008A2521"/>
    <w:rsid w:val="008A25F5"/>
    <w:rsid w:val="008A26B2"/>
    <w:rsid w:val="008A27D2"/>
    <w:rsid w:val="008A2A8C"/>
    <w:rsid w:val="008A2F22"/>
    <w:rsid w:val="008A3366"/>
    <w:rsid w:val="008A395D"/>
    <w:rsid w:val="008A4813"/>
    <w:rsid w:val="008A49C1"/>
    <w:rsid w:val="008A4D28"/>
    <w:rsid w:val="008A58A2"/>
    <w:rsid w:val="008A5D66"/>
    <w:rsid w:val="008A63BC"/>
    <w:rsid w:val="008A66B3"/>
    <w:rsid w:val="008A69F9"/>
    <w:rsid w:val="008A77AF"/>
    <w:rsid w:val="008A785E"/>
    <w:rsid w:val="008B0443"/>
    <w:rsid w:val="008B0647"/>
    <w:rsid w:val="008B07FC"/>
    <w:rsid w:val="008B1438"/>
    <w:rsid w:val="008B20D4"/>
    <w:rsid w:val="008B2261"/>
    <w:rsid w:val="008B26CC"/>
    <w:rsid w:val="008B2FF0"/>
    <w:rsid w:val="008B4222"/>
    <w:rsid w:val="008B49D0"/>
    <w:rsid w:val="008B4A55"/>
    <w:rsid w:val="008B4E92"/>
    <w:rsid w:val="008B53C8"/>
    <w:rsid w:val="008B612D"/>
    <w:rsid w:val="008B64C5"/>
    <w:rsid w:val="008B6B5C"/>
    <w:rsid w:val="008B74FC"/>
    <w:rsid w:val="008B77DC"/>
    <w:rsid w:val="008C0504"/>
    <w:rsid w:val="008C0D65"/>
    <w:rsid w:val="008C0DBB"/>
    <w:rsid w:val="008C11AF"/>
    <w:rsid w:val="008C177C"/>
    <w:rsid w:val="008C20E8"/>
    <w:rsid w:val="008C2512"/>
    <w:rsid w:val="008C2B91"/>
    <w:rsid w:val="008C2D38"/>
    <w:rsid w:val="008C3A4F"/>
    <w:rsid w:val="008C40F7"/>
    <w:rsid w:val="008C424B"/>
    <w:rsid w:val="008C45F7"/>
    <w:rsid w:val="008C4A08"/>
    <w:rsid w:val="008C4FDA"/>
    <w:rsid w:val="008C5032"/>
    <w:rsid w:val="008C5D67"/>
    <w:rsid w:val="008C69FB"/>
    <w:rsid w:val="008C6F23"/>
    <w:rsid w:val="008C7001"/>
    <w:rsid w:val="008C7549"/>
    <w:rsid w:val="008C7DDF"/>
    <w:rsid w:val="008D050B"/>
    <w:rsid w:val="008D0ACC"/>
    <w:rsid w:val="008D184D"/>
    <w:rsid w:val="008D22D1"/>
    <w:rsid w:val="008D3358"/>
    <w:rsid w:val="008D3B8B"/>
    <w:rsid w:val="008D3C81"/>
    <w:rsid w:val="008D3F9A"/>
    <w:rsid w:val="008D578F"/>
    <w:rsid w:val="008D5BBC"/>
    <w:rsid w:val="008D5E29"/>
    <w:rsid w:val="008D5F8C"/>
    <w:rsid w:val="008D67D3"/>
    <w:rsid w:val="008D6E07"/>
    <w:rsid w:val="008E024E"/>
    <w:rsid w:val="008E046A"/>
    <w:rsid w:val="008E1CF7"/>
    <w:rsid w:val="008E1E43"/>
    <w:rsid w:val="008E2EB7"/>
    <w:rsid w:val="008E40A3"/>
    <w:rsid w:val="008E466B"/>
    <w:rsid w:val="008E46FB"/>
    <w:rsid w:val="008E49F9"/>
    <w:rsid w:val="008E55DE"/>
    <w:rsid w:val="008E5E63"/>
    <w:rsid w:val="008E625B"/>
    <w:rsid w:val="008E6447"/>
    <w:rsid w:val="008E6B19"/>
    <w:rsid w:val="008E71F4"/>
    <w:rsid w:val="008E74E4"/>
    <w:rsid w:val="008F08AD"/>
    <w:rsid w:val="008F0C2D"/>
    <w:rsid w:val="008F1159"/>
    <w:rsid w:val="008F1502"/>
    <w:rsid w:val="008F1883"/>
    <w:rsid w:val="008F19FF"/>
    <w:rsid w:val="008F1AF6"/>
    <w:rsid w:val="008F201F"/>
    <w:rsid w:val="008F20D8"/>
    <w:rsid w:val="008F26EC"/>
    <w:rsid w:val="008F2E12"/>
    <w:rsid w:val="008F2F5A"/>
    <w:rsid w:val="008F320E"/>
    <w:rsid w:val="008F363C"/>
    <w:rsid w:val="008F367C"/>
    <w:rsid w:val="008F42EF"/>
    <w:rsid w:val="008F4402"/>
    <w:rsid w:val="008F4A33"/>
    <w:rsid w:val="008F4AB8"/>
    <w:rsid w:val="008F4CBF"/>
    <w:rsid w:val="008F4E94"/>
    <w:rsid w:val="008F4FDC"/>
    <w:rsid w:val="008F53C4"/>
    <w:rsid w:val="008F565F"/>
    <w:rsid w:val="008F5B08"/>
    <w:rsid w:val="008F6069"/>
    <w:rsid w:val="008F6316"/>
    <w:rsid w:val="008F6553"/>
    <w:rsid w:val="008F7968"/>
    <w:rsid w:val="008F7EB9"/>
    <w:rsid w:val="00902007"/>
    <w:rsid w:val="009021D9"/>
    <w:rsid w:val="009026A1"/>
    <w:rsid w:val="0090310E"/>
    <w:rsid w:val="009042C9"/>
    <w:rsid w:val="009044A7"/>
    <w:rsid w:val="009050DC"/>
    <w:rsid w:val="0090541B"/>
    <w:rsid w:val="00905682"/>
    <w:rsid w:val="00906387"/>
    <w:rsid w:val="00906525"/>
    <w:rsid w:val="00906EC6"/>
    <w:rsid w:val="009077D7"/>
    <w:rsid w:val="00907BEB"/>
    <w:rsid w:val="009110C7"/>
    <w:rsid w:val="009113E4"/>
    <w:rsid w:val="00911726"/>
    <w:rsid w:val="009118AA"/>
    <w:rsid w:val="00912F71"/>
    <w:rsid w:val="009139D1"/>
    <w:rsid w:val="0091440E"/>
    <w:rsid w:val="00914A52"/>
    <w:rsid w:val="00915196"/>
    <w:rsid w:val="00915212"/>
    <w:rsid w:val="009154D7"/>
    <w:rsid w:val="00916AC8"/>
    <w:rsid w:val="00916B88"/>
    <w:rsid w:val="00916D60"/>
    <w:rsid w:val="00917024"/>
    <w:rsid w:val="009174A3"/>
    <w:rsid w:val="0091770F"/>
    <w:rsid w:val="009207D2"/>
    <w:rsid w:val="00920C21"/>
    <w:rsid w:val="00920EF0"/>
    <w:rsid w:val="00920FF4"/>
    <w:rsid w:val="00921129"/>
    <w:rsid w:val="009219A2"/>
    <w:rsid w:val="00921B36"/>
    <w:rsid w:val="00921D4D"/>
    <w:rsid w:val="00921F96"/>
    <w:rsid w:val="00923BA6"/>
    <w:rsid w:val="00923E94"/>
    <w:rsid w:val="0092469B"/>
    <w:rsid w:val="009246CB"/>
    <w:rsid w:val="009248C7"/>
    <w:rsid w:val="00924AEE"/>
    <w:rsid w:val="009254CA"/>
    <w:rsid w:val="009258AC"/>
    <w:rsid w:val="00925ADE"/>
    <w:rsid w:val="00925F41"/>
    <w:rsid w:val="00925F82"/>
    <w:rsid w:val="00926151"/>
    <w:rsid w:val="009277A1"/>
    <w:rsid w:val="00927E20"/>
    <w:rsid w:val="00930F36"/>
    <w:rsid w:val="00931A3B"/>
    <w:rsid w:val="00931AC6"/>
    <w:rsid w:val="00931BB9"/>
    <w:rsid w:val="00931F3D"/>
    <w:rsid w:val="009323BA"/>
    <w:rsid w:val="00932814"/>
    <w:rsid w:val="00932DAB"/>
    <w:rsid w:val="009330BA"/>
    <w:rsid w:val="0093312B"/>
    <w:rsid w:val="009332B0"/>
    <w:rsid w:val="0093334C"/>
    <w:rsid w:val="00933EFA"/>
    <w:rsid w:val="0093435A"/>
    <w:rsid w:val="00934B22"/>
    <w:rsid w:val="00934DEF"/>
    <w:rsid w:val="00934E3E"/>
    <w:rsid w:val="009355FD"/>
    <w:rsid w:val="009358E3"/>
    <w:rsid w:val="00935B22"/>
    <w:rsid w:val="0093628F"/>
    <w:rsid w:val="00936317"/>
    <w:rsid w:val="0093631B"/>
    <w:rsid w:val="00937180"/>
    <w:rsid w:val="00937207"/>
    <w:rsid w:val="00937634"/>
    <w:rsid w:val="009379D3"/>
    <w:rsid w:val="00940022"/>
    <w:rsid w:val="009400AA"/>
    <w:rsid w:val="00940629"/>
    <w:rsid w:val="009406BB"/>
    <w:rsid w:val="00940AA1"/>
    <w:rsid w:val="0094100E"/>
    <w:rsid w:val="0094114C"/>
    <w:rsid w:val="009414E5"/>
    <w:rsid w:val="00942DC8"/>
    <w:rsid w:val="00943060"/>
    <w:rsid w:val="009430A8"/>
    <w:rsid w:val="00943759"/>
    <w:rsid w:val="00943A18"/>
    <w:rsid w:val="009441EE"/>
    <w:rsid w:val="00944B58"/>
    <w:rsid w:val="009451C9"/>
    <w:rsid w:val="0094574D"/>
    <w:rsid w:val="00945903"/>
    <w:rsid w:val="0094642A"/>
    <w:rsid w:val="009464F9"/>
    <w:rsid w:val="009467D5"/>
    <w:rsid w:val="009470CD"/>
    <w:rsid w:val="00947C61"/>
    <w:rsid w:val="00951BD1"/>
    <w:rsid w:val="00951F66"/>
    <w:rsid w:val="00952257"/>
    <w:rsid w:val="009523B9"/>
    <w:rsid w:val="00952E17"/>
    <w:rsid w:val="00953043"/>
    <w:rsid w:val="0095305F"/>
    <w:rsid w:val="009546DC"/>
    <w:rsid w:val="00954A45"/>
    <w:rsid w:val="00954C7F"/>
    <w:rsid w:val="00955007"/>
    <w:rsid w:val="00955377"/>
    <w:rsid w:val="00955ADA"/>
    <w:rsid w:val="009561D5"/>
    <w:rsid w:val="00956915"/>
    <w:rsid w:val="00956E3A"/>
    <w:rsid w:val="009575A7"/>
    <w:rsid w:val="00957688"/>
    <w:rsid w:val="00957DDA"/>
    <w:rsid w:val="009612EA"/>
    <w:rsid w:val="00961D42"/>
    <w:rsid w:val="00962012"/>
    <w:rsid w:val="00962BF3"/>
    <w:rsid w:val="00962F08"/>
    <w:rsid w:val="0096421E"/>
    <w:rsid w:val="00964C43"/>
    <w:rsid w:val="00965848"/>
    <w:rsid w:val="00965CD0"/>
    <w:rsid w:val="00965DC5"/>
    <w:rsid w:val="00967644"/>
    <w:rsid w:val="00967914"/>
    <w:rsid w:val="00970A13"/>
    <w:rsid w:val="009722B2"/>
    <w:rsid w:val="009724E4"/>
    <w:rsid w:val="00972FAE"/>
    <w:rsid w:val="0097323A"/>
    <w:rsid w:val="00973971"/>
    <w:rsid w:val="00973ECB"/>
    <w:rsid w:val="00974465"/>
    <w:rsid w:val="009745FD"/>
    <w:rsid w:val="00974AF7"/>
    <w:rsid w:val="00975721"/>
    <w:rsid w:val="00975AA8"/>
    <w:rsid w:val="00976165"/>
    <w:rsid w:val="009764F4"/>
    <w:rsid w:val="00976865"/>
    <w:rsid w:val="0097708F"/>
    <w:rsid w:val="009774A1"/>
    <w:rsid w:val="0097763F"/>
    <w:rsid w:val="00977688"/>
    <w:rsid w:val="00977BB9"/>
    <w:rsid w:val="00977FA3"/>
    <w:rsid w:val="00980DC8"/>
    <w:rsid w:val="00980F10"/>
    <w:rsid w:val="009813E0"/>
    <w:rsid w:val="009816C1"/>
    <w:rsid w:val="00981701"/>
    <w:rsid w:val="00981D66"/>
    <w:rsid w:val="009824BF"/>
    <w:rsid w:val="0098271B"/>
    <w:rsid w:val="00983573"/>
    <w:rsid w:val="0098378D"/>
    <w:rsid w:val="00983A13"/>
    <w:rsid w:val="00983BC3"/>
    <w:rsid w:val="00983DB1"/>
    <w:rsid w:val="00983F12"/>
    <w:rsid w:val="009847DC"/>
    <w:rsid w:val="00984D0F"/>
    <w:rsid w:val="00985F9A"/>
    <w:rsid w:val="009861AB"/>
    <w:rsid w:val="009871D6"/>
    <w:rsid w:val="009876F6"/>
    <w:rsid w:val="00990155"/>
    <w:rsid w:val="00991070"/>
    <w:rsid w:val="0099139A"/>
    <w:rsid w:val="00991EA9"/>
    <w:rsid w:val="009929A6"/>
    <w:rsid w:val="00993355"/>
    <w:rsid w:val="009938E0"/>
    <w:rsid w:val="009943B4"/>
    <w:rsid w:val="00995083"/>
    <w:rsid w:val="00995328"/>
    <w:rsid w:val="00995468"/>
    <w:rsid w:val="0099548D"/>
    <w:rsid w:val="00995C79"/>
    <w:rsid w:val="009961C2"/>
    <w:rsid w:val="00996A1D"/>
    <w:rsid w:val="009974BA"/>
    <w:rsid w:val="00997534"/>
    <w:rsid w:val="009977B1"/>
    <w:rsid w:val="00997A7C"/>
    <w:rsid w:val="00997B7B"/>
    <w:rsid w:val="00997FC1"/>
    <w:rsid w:val="009A0711"/>
    <w:rsid w:val="009A1591"/>
    <w:rsid w:val="009A1745"/>
    <w:rsid w:val="009A17D7"/>
    <w:rsid w:val="009A19DC"/>
    <w:rsid w:val="009A1A5F"/>
    <w:rsid w:val="009A1ADB"/>
    <w:rsid w:val="009A222B"/>
    <w:rsid w:val="009A2B6C"/>
    <w:rsid w:val="009A3878"/>
    <w:rsid w:val="009A3CAF"/>
    <w:rsid w:val="009A40C3"/>
    <w:rsid w:val="009A4500"/>
    <w:rsid w:val="009A45FC"/>
    <w:rsid w:val="009A49DC"/>
    <w:rsid w:val="009A4FD9"/>
    <w:rsid w:val="009A5E49"/>
    <w:rsid w:val="009A5FF9"/>
    <w:rsid w:val="009A6C7F"/>
    <w:rsid w:val="009A76C2"/>
    <w:rsid w:val="009A771E"/>
    <w:rsid w:val="009A7867"/>
    <w:rsid w:val="009B045A"/>
    <w:rsid w:val="009B0552"/>
    <w:rsid w:val="009B05DD"/>
    <w:rsid w:val="009B05EE"/>
    <w:rsid w:val="009B0729"/>
    <w:rsid w:val="009B10F3"/>
    <w:rsid w:val="009B170C"/>
    <w:rsid w:val="009B254C"/>
    <w:rsid w:val="009B2CAB"/>
    <w:rsid w:val="009B3096"/>
    <w:rsid w:val="009B3676"/>
    <w:rsid w:val="009B3BEA"/>
    <w:rsid w:val="009B423A"/>
    <w:rsid w:val="009B44D0"/>
    <w:rsid w:val="009B4585"/>
    <w:rsid w:val="009B4805"/>
    <w:rsid w:val="009B502C"/>
    <w:rsid w:val="009B5F0E"/>
    <w:rsid w:val="009B635E"/>
    <w:rsid w:val="009B770F"/>
    <w:rsid w:val="009B795B"/>
    <w:rsid w:val="009C0453"/>
    <w:rsid w:val="009C0BB1"/>
    <w:rsid w:val="009C1631"/>
    <w:rsid w:val="009C1FF9"/>
    <w:rsid w:val="009C20D9"/>
    <w:rsid w:val="009C2B6D"/>
    <w:rsid w:val="009C37CB"/>
    <w:rsid w:val="009C3BE7"/>
    <w:rsid w:val="009C4661"/>
    <w:rsid w:val="009C4765"/>
    <w:rsid w:val="009C4F60"/>
    <w:rsid w:val="009C4F66"/>
    <w:rsid w:val="009C5712"/>
    <w:rsid w:val="009C5ACE"/>
    <w:rsid w:val="009C5CD8"/>
    <w:rsid w:val="009C5DB6"/>
    <w:rsid w:val="009C6F09"/>
    <w:rsid w:val="009C7127"/>
    <w:rsid w:val="009C7843"/>
    <w:rsid w:val="009C79D0"/>
    <w:rsid w:val="009C7ED3"/>
    <w:rsid w:val="009D0225"/>
    <w:rsid w:val="009D050F"/>
    <w:rsid w:val="009D05C4"/>
    <w:rsid w:val="009D0C2D"/>
    <w:rsid w:val="009D0E51"/>
    <w:rsid w:val="009D14F8"/>
    <w:rsid w:val="009D166C"/>
    <w:rsid w:val="009D16B4"/>
    <w:rsid w:val="009D23A2"/>
    <w:rsid w:val="009D2DF2"/>
    <w:rsid w:val="009D30F1"/>
    <w:rsid w:val="009D3147"/>
    <w:rsid w:val="009D3541"/>
    <w:rsid w:val="009D3B7F"/>
    <w:rsid w:val="009D3D22"/>
    <w:rsid w:val="009D3FD3"/>
    <w:rsid w:val="009D4472"/>
    <w:rsid w:val="009D4C5C"/>
    <w:rsid w:val="009D5E5B"/>
    <w:rsid w:val="009D663A"/>
    <w:rsid w:val="009E1276"/>
    <w:rsid w:val="009E1E94"/>
    <w:rsid w:val="009E24F9"/>
    <w:rsid w:val="009E25EE"/>
    <w:rsid w:val="009E37AA"/>
    <w:rsid w:val="009E40E6"/>
    <w:rsid w:val="009E470B"/>
    <w:rsid w:val="009E4DB1"/>
    <w:rsid w:val="009E4E8A"/>
    <w:rsid w:val="009E5224"/>
    <w:rsid w:val="009E5458"/>
    <w:rsid w:val="009E5686"/>
    <w:rsid w:val="009E5B1A"/>
    <w:rsid w:val="009E6F06"/>
    <w:rsid w:val="009E6F31"/>
    <w:rsid w:val="009E71C2"/>
    <w:rsid w:val="009E7F5F"/>
    <w:rsid w:val="009F0B5B"/>
    <w:rsid w:val="009F0FB9"/>
    <w:rsid w:val="009F13AB"/>
    <w:rsid w:val="009F13E7"/>
    <w:rsid w:val="009F189B"/>
    <w:rsid w:val="009F18F3"/>
    <w:rsid w:val="009F2267"/>
    <w:rsid w:val="009F2877"/>
    <w:rsid w:val="009F2F29"/>
    <w:rsid w:val="009F37C8"/>
    <w:rsid w:val="009F3CE0"/>
    <w:rsid w:val="009F4098"/>
    <w:rsid w:val="009F58A0"/>
    <w:rsid w:val="009F64AF"/>
    <w:rsid w:val="009F6634"/>
    <w:rsid w:val="009F673C"/>
    <w:rsid w:val="009F7328"/>
    <w:rsid w:val="009F7747"/>
    <w:rsid w:val="009F7A94"/>
    <w:rsid w:val="009F7C58"/>
    <w:rsid w:val="009F7D53"/>
    <w:rsid w:val="009F7DEF"/>
    <w:rsid w:val="00A00297"/>
    <w:rsid w:val="00A002E0"/>
    <w:rsid w:val="00A00414"/>
    <w:rsid w:val="00A00B3E"/>
    <w:rsid w:val="00A01048"/>
    <w:rsid w:val="00A016D8"/>
    <w:rsid w:val="00A018E0"/>
    <w:rsid w:val="00A0190B"/>
    <w:rsid w:val="00A01E11"/>
    <w:rsid w:val="00A0274E"/>
    <w:rsid w:val="00A02ABD"/>
    <w:rsid w:val="00A02EDE"/>
    <w:rsid w:val="00A02F71"/>
    <w:rsid w:val="00A02FDE"/>
    <w:rsid w:val="00A0426B"/>
    <w:rsid w:val="00A044B8"/>
    <w:rsid w:val="00A04A70"/>
    <w:rsid w:val="00A04CD1"/>
    <w:rsid w:val="00A05473"/>
    <w:rsid w:val="00A056D8"/>
    <w:rsid w:val="00A05ADF"/>
    <w:rsid w:val="00A05B3C"/>
    <w:rsid w:val="00A05B82"/>
    <w:rsid w:val="00A0651E"/>
    <w:rsid w:val="00A06768"/>
    <w:rsid w:val="00A06942"/>
    <w:rsid w:val="00A07178"/>
    <w:rsid w:val="00A072E2"/>
    <w:rsid w:val="00A11651"/>
    <w:rsid w:val="00A117C2"/>
    <w:rsid w:val="00A11FE4"/>
    <w:rsid w:val="00A125CA"/>
    <w:rsid w:val="00A1285F"/>
    <w:rsid w:val="00A12BC6"/>
    <w:rsid w:val="00A1306F"/>
    <w:rsid w:val="00A13357"/>
    <w:rsid w:val="00A135B0"/>
    <w:rsid w:val="00A13662"/>
    <w:rsid w:val="00A14CAE"/>
    <w:rsid w:val="00A150D3"/>
    <w:rsid w:val="00A154FE"/>
    <w:rsid w:val="00A1552C"/>
    <w:rsid w:val="00A1574D"/>
    <w:rsid w:val="00A157D6"/>
    <w:rsid w:val="00A16138"/>
    <w:rsid w:val="00A165BC"/>
    <w:rsid w:val="00A17209"/>
    <w:rsid w:val="00A174DA"/>
    <w:rsid w:val="00A17B60"/>
    <w:rsid w:val="00A20122"/>
    <w:rsid w:val="00A20360"/>
    <w:rsid w:val="00A2083F"/>
    <w:rsid w:val="00A20F59"/>
    <w:rsid w:val="00A21105"/>
    <w:rsid w:val="00A21421"/>
    <w:rsid w:val="00A21628"/>
    <w:rsid w:val="00A22200"/>
    <w:rsid w:val="00A222F5"/>
    <w:rsid w:val="00A23278"/>
    <w:rsid w:val="00A235CD"/>
    <w:rsid w:val="00A23A4C"/>
    <w:rsid w:val="00A244B7"/>
    <w:rsid w:val="00A24D9B"/>
    <w:rsid w:val="00A24DB0"/>
    <w:rsid w:val="00A259DD"/>
    <w:rsid w:val="00A25BC4"/>
    <w:rsid w:val="00A25EC3"/>
    <w:rsid w:val="00A27421"/>
    <w:rsid w:val="00A27559"/>
    <w:rsid w:val="00A27A20"/>
    <w:rsid w:val="00A3021F"/>
    <w:rsid w:val="00A30AB7"/>
    <w:rsid w:val="00A30E12"/>
    <w:rsid w:val="00A31BD4"/>
    <w:rsid w:val="00A322DF"/>
    <w:rsid w:val="00A33D5A"/>
    <w:rsid w:val="00A33DE6"/>
    <w:rsid w:val="00A33EAB"/>
    <w:rsid w:val="00A34B6E"/>
    <w:rsid w:val="00A34F56"/>
    <w:rsid w:val="00A354E4"/>
    <w:rsid w:val="00A356BF"/>
    <w:rsid w:val="00A35CE4"/>
    <w:rsid w:val="00A36DCD"/>
    <w:rsid w:val="00A371FF"/>
    <w:rsid w:val="00A37E71"/>
    <w:rsid w:val="00A402ED"/>
    <w:rsid w:val="00A40CA2"/>
    <w:rsid w:val="00A41FDC"/>
    <w:rsid w:val="00A42454"/>
    <w:rsid w:val="00A42EC2"/>
    <w:rsid w:val="00A43373"/>
    <w:rsid w:val="00A4337A"/>
    <w:rsid w:val="00A443C7"/>
    <w:rsid w:val="00A4479C"/>
    <w:rsid w:val="00A4507D"/>
    <w:rsid w:val="00A4530C"/>
    <w:rsid w:val="00A45943"/>
    <w:rsid w:val="00A4711A"/>
    <w:rsid w:val="00A47EC9"/>
    <w:rsid w:val="00A5036C"/>
    <w:rsid w:val="00A51313"/>
    <w:rsid w:val="00A51394"/>
    <w:rsid w:val="00A514ED"/>
    <w:rsid w:val="00A51813"/>
    <w:rsid w:val="00A51E63"/>
    <w:rsid w:val="00A52172"/>
    <w:rsid w:val="00A52247"/>
    <w:rsid w:val="00A529F2"/>
    <w:rsid w:val="00A52C79"/>
    <w:rsid w:val="00A53A92"/>
    <w:rsid w:val="00A546EA"/>
    <w:rsid w:val="00A54CC7"/>
    <w:rsid w:val="00A54F08"/>
    <w:rsid w:val="00A551AA"/>
    <w:rsid w:val="00A55290"/>
    <w:rsid w:val="00A5590B"/>
    <w:rsid w:val="00A56746"/>
    <w:rsid w:val="00A57073"/>
    <w:rsid w:val="00A574FF"/>
    <w:rsid w:val="00A57D10"/>
    <w:rsid w:val="00A57EDD"/>
    <w:rsid w:val="00A60D08"/>
    <w:rsid w:val="00A6158E"/>
    <w:rsid w:val="00A618C7"/>
    <w:rsid w:val="00A61977"/>
    <w:rsid w:val="00A627CD"/>
    <w:rsid w:val="00A63026"/>
    <w:rsid w:val="00A63B65"/>
    <w:rsid w:val="00A641B4"/>
    <w:rsid w:val="00A64869"/>
    <w:rsid w:val="00A64957"/>
    <w:rsid w:val="00A64B06"/>
    <w:rsid w:val="00A64CE7"/>
    <w:rsid w:val="00A64FDF"/>
    <w:rsid w:val="00A650F2"/>
    <w:rsid w:val="00A65287"/>
    <w:rsid w:val="00A65706"/>
    <w:rsid w:val="00A657A6"/>
    <w:rsid w:val="00A65EE2"/>
    <w:rsid w:val="00A66246"/>
    <w:rsid w:val="00A663AB"/>
    <w:rsid w:val="00A66B19"/>
    <w:rsid w:val="00A67459"/>
    <w:rsid w:val="00A674CA"/>
    <w:rsid w:val="00A6762B"/>
    <w:rsid w:val="00A67CA5"/>
    <w:rsid w:val="00A7004D"/>
    <w:rsid w:val="00A70D7D"/>
    <w:rsid w:val="00A70EFD"/>
    <w:rsid w:val="00A7140E"/>
    <w:rsid w:val="00A71B6F"/>
    <w:rsid w:val="00A71CD3"/>
    <w:rsid w:val="00A722A1"/>
    <w:rsid w:val="00A728C7"/>
    <w:rsid w:val="00A72CB7"/>
    <w:rsid w:val="00A73684"/>
    <w:rsid w:val="00A73FC9"/>
    <w:rsid w:val="00A740C5"/>
    <w:rsid w:val="00A7444B"/>
    <w:rsid w:val="00A7541F"/>
    <w:rsid w:val="00A759E3"/>
    <w:rsid w:val="00A767AC"/>
    <w:rsid w:val="00A767FB"/>
    <w:rsid w:val="00A76CD1"/>
    <w:rsid w:val="00A773B2"/>
    <w:rsid w:val="00A779AE"/>
    <w:rsid w:val="00A77E08"/>
    <w:rsid w:val="00A77F11"/>
    <w:rsid w:val="00A80720"/>
    <w:rsid w:val="00A8073B"/>
    <w:rsid w:val="00A8088B"/>
    <w:rsid w:val="00A80CF4"/>
    <w:rsid w:val="00A81344"/>
    <w:rsid w:val="00A81775"/>
    <w:rsid w:val="00A817A3"/>
    <w:rsid w:val="00A81F3C"/>
    <w:rsid w:val="00A821D3"/>
    <w:rsid w:val="00A822AB"/>
    <w:rsid w:val="00A82805"/>
    <w:rsid w:val="00A82833"/>
    <w:rsid w:val="00A835F4"/>
    <w:rsid w:val="00A83E60"/>
    <w:rsid w:val="00A847BF"/>
    <w:rsid w:val="00A84B93"/>
    <w:rsid w:val="00A84E0F"/>
    <w:rsid w:val="00A85103"/>
    <w:rsid w:val="00A861BE"/>
    <w:rsid w:val="00A863DA"/>
    <w:rsid w:val="00A865F1"/>
    <w:rsid w:val="00A878A8"/>
    <w:rsid w:val="00A90D4D"/>
    <w:rsid w:val="00A90D72"/>
    <w:rsid w:val="00A90EB4"/>
    <w:rsid w:val="00A914E7"/>
    <w:rsid w:val="00A9155D"/>
    <w:rsid w:val="00A9182E"/>
    <w:rsid w:val="00A92175"/>
    <w:rsid w:val="00A922C2"/>
    <w:rsid w:val="00A92ED2"/>
    <w:rsid w:val="00A9303E"/>
    <w:rsid w:val="00A9316E"/>
    <w:rsid w:val="00A933A9"/>
    <w:rsid w:val="00A93DA0"/>
    <w:rsid w:val="00A9438F"/>
    <w:rsid w:val="00A94697"/>
    <w:rsid w:val="00A94E57"/>
    <w:rsid w:val="00A94EBF"/>
    <w:rsid w:val="00A9556C"/>
    <w:rsid w:val="00A95991"/>
    <w:rsid w:val="00A95CB7"/>
    <w:rsid w:val="00A962FA"/>
    <w:rsid w:val="00A964EF"/>
    <w:rsid w:val="00A97DCA"/>
    <w:rsid w:val="00AA0361"/>
    <w:rsid w:val="00AA03AD"/>
    <w:rsid w:val="00AA07BE"/>
    <w:rsid w:val="00AA12AA"/>
    <w:rsid w:val="00AA14A6"/>
    <w:rsid w:val="00AA17C0"/>
    <w:rsid w:val="00AA199F"/>
    <w:rsid w:val="00AA2106"/>
    <w:rsid w:val="00AA29D6"/>
    <w:rsid w:val="00AA3421"/>
    <w:rsid w:val="00AA4163"/>
    <w:rsid w:val="00AA450D"/>
    <w:rsid w:val="00AA47AF"/>
    <w:rsid w:val="00AA4AF0"/>
    <w:rsid w:val="00AA4DCF"/>
    <w:rsid w:val="00AA4E5B"/>
    <w:rsid w:val="00AA516A"/>
    <w:rsid w:val="00AA5275"/>
    <w:rsid w:val="00AA6CBE"/>
    <w:rsid w:val="00AA7FB7"/>
    <w:rsid w:val="00AB0404"/>
    <w:rsid w:val="00AB0B42"/>
    <w:rsid w:val="00AB10B4"/>
    <w:rsid w:val="00AB17E3"/>
    <w:rsid w:val="00AB198D"/>
    <w:rsid w:val="00AB1A61"/>
    <w:rsid w:val="00AB1F23"/>
    <w:rsid w:val="00AB21FA"/>
    <w:rsid w:val="00AB24F9"/>
    <w:rsid w:val="00AB2CA2"/>
    <w:rsid w:val="00AB2FA9"/>
    <w:rsid w:val="00AB308C"/>
    <w:rsid w:val="00AB3B81"/>
    <w:rsid w:val="00AB3C33"/>
    <w:rsid w:val="00AB441E"/>
    <w:rsid w:val="00AB446C"/>
    <w:rsid w:val="00AB4884"/>
    <w:rsid w:val="00AB4BB1"/>
    <w:rsid w:val="00AB503E"/>
    <w:rsid w:val="00AB507F"/>
    <w:rsid w:val="00AB5BBB"/>
    <w:rsid w:val="00AB61CC"/>
    <w:rsid w:val="00AB636F"/>
    <w:rsid w:val="00AB6926"/>
    <w:rsid w:val="00AB6B83"/>
    <w:rsid w:val="00AB6C63"/>
    <w:rsid w:val="00AB6DCB"/>
    <w:rsid w:val="00AB6F3F"/>
    <w:rsid w:val="00AB76DB"/>
    <w:rsid w:val="00AB7EEB"/>
    <w:rsid w:val="00AC077D"/>
    <w:rsid w:val="00AC0A27"/>
    <w:rsid w:val="00AC0EE1"/>
    <w:rsid w:val="00AC1418"/>
    <w:rsid w:val="00AC1A70"/>
    <w:rsid w:val="00AC1B43"/>
    <w:rsid w:val="00AC23D8"/>
    <w:rsid w:val="00AC240A"/>
    <w:rsid w:val="00AC258D"/>
    <w:rsid w:val="00AC26E7"/>
    <w:rsid w:val="00AC2C64"/>
    <w:rsid w:val="00AC302D"/>
    <w:rsid w:val="00AC3042"/>
    <w:rsid w:val="00AC3EF1"/>
    <w:rsid w:val="00AC40FC"/>
    <w:rsid w:val="00AC4A0E"/>
    <w:rsid w:val="00AC4E71"/>
    <w:rsid w:val="00AC4F0B"/>
    <w:rsid w:val="00AC4F64"/>
    <w:rsid w:val="00AC50CE"/>
    <w:rsid w:val="00AC5138"/>
    <w:rsid w:val="00AC5332"/>
    <w:rsid w:val="00AC53DF"/>
    <w:rsid w:val="00AC572C"/>
    <w:rsid w:val="00AC6123"/>
    <w:rsid w:val="00AC6414"/>
    <w:rsid w:val="00AC6FC3"/>
    <w:rsid w:val="00AC718B"/>
    <w:rsid w:val="00AC75C7"/>
    <w:rsid w:val="00AC7D4F"/>
    <w:rsid w:val="00AD078A"/>
    <w:rsid w:val="00AD0A1D"/>
    <w:rsid w:val="00AD1226"/>
    <w:rsid w:val="00AD1CD1"/>
    <w:rsid w:val="00AD2037"/>
    <w:rsid w:val="00AD2366"/>
    <w:rsid w:val="00AD270D"/>
    <w:rsid w:val="00AD2C13"/>
    <w:rsid w:val="00AD2F5D"/>
    <w:rsid w:val="00AD3635"/>
    <w:rsid w:val="00AD3909"/>
    <w:rsid w:val="00AD3926"/>
    <w:rsid w:val="00AD3AEA"/>
    <w:rsid w:val="00AD3D87"/>
    <w:rsid w:val="00AD3F3A"/>
    <w:rsid w:val="00AD431B"/>
    <w:rsid w:val="00AD4713"/>
    <w:rsid w:val="00AD49BA"/>
    <w:rsid w:val="00AD4A45"/>
    <w:rsid w:val="00AD500B"/>
    <w:rsid w:val="00AD56CC"/>
    <w:rsid w:val="00AD5E8B"/>
    <w:rsid w:val="00AD5F4F"/>
    <w:rsid w:val="00AD65A4"/>
    <w:rsid w:val="00AD7375"/>
    <w:rsid w:val="00AE067F"/>
    <w:rsid w:val="00AE0CAC"/>
    <w:rsid w:val="00AE0D5D"/>
    <w:rsid w:val="00AE17FC"/>
    <w:rsid w:val="00AE197B"/>
    <w:rsid w:val="00AE1DE2"/>
    <w:rsid w:val="00AE2104"/>
    <w:rsid w:val="00AE2B97"/>
    <w:rsid w:val="00AE2CC8"/>
    <w:rsid w:val="00AE313A"/>
    <w:rsid w:val="00AE352D"/>
    <w:rsid w:val="00AE3A95"/>
    <w:rsid w:val="00AE440E"/>
    <w:rsid w:val="00AE462B"/>
    <w:rsid w:val="00AE46F8"/>
    <w:rsid w:val="00AE5DAD"/>
    <w:rsid w:val="00AE6A89"/>
    <w:rsid w:val="00AE7DAD"/>
    <w:rsid w:val="00AF1A90"/>
    <w:rsid w:val="00AF2BED"/>
    <w:rsid w:val="00AF2E38"/>
    <w:rsid w:val="00AF2ED5"/>
    <w:rsid w:val="00AF3839"/>
    <w:rsid w:val="00AF4832"/>
    <w:rsid w:val="00AF4A00"/>
    <w:rsid w:val="00AF4B3F"/>
    <w:rsid w:val="00AF5C59"/>
    <w:rsid w:val="00AF5FF5"/>
    <w:rsid w:val="00AF6FD6"/>
    <w:rsid w:val="00AF70DC"/>
    <w:rsid w:val="00AF7591"/>
    <w:rsid w:val="00AF793A"/>
    <w:rsid w:val="00AF7945"/>
    <w:rsid w:val="00AF7B20"/>
    <w:rsid w:val="00AF7D9D"/>
    <w:rsid w:val="00AF7E7B"/>
    <w:rsid w:val="00AF7EA6"/>
    <w:rsid w:val="00B01139"/>
    <w:rsid w:val="00B0140F"/>
    <w:rsid w:val="00B01B3C"/>
    <w:rsid w:val="00B02111"/>
    <w:rsid w:val="00B02B45"/>
    <w:rsid w:val="00B0348C"/>
    <w:rsid w:val="00B03704"/>
    <w:rsid w:val="00B05206"/>
    <w:rsid w:val="00B05225"/>
    <w:rsid w:val="00B05323"/>
    <w:rsid w:val="00B069CA"/>
    <w:rsid w:val="00B06EEF"/>
    <w:rsid w:val="00B070AE"/>
    <w:rsid w:val="00B07548"/>
    <w:rsid w:val="00B079FD"/>
    <w:rsid w:val="00B07CA1"/>
    <w:rsid w:val="00B07E16"/>
    <w:rsid w:val="00B07F36"/>
    <w:rsid w:val="00B1049F"/>
    <w:rsid w:val="00B10D2A"/>
    <w:rsid w:val="00B10ED5"/>
    <w:rsid w:val="00B113F1"/>
    <w:rsid w:val="00B11642"/>
    <w:rsid w:val="00B11919"/>
    <w:rsid w:val="00B12226"/>
    <w:rsid w:val="00B123C9"/>
    <w:rsid w:val="00B12A05"/>
    <w:rsid w:val="00B13054"/>
    <w:rsid w:val="00B13996"/>
    <w:rsid w:val="00B13C0C"/>
    <w:rsid w:val="00B13F5B"/>
    <w:rsid w:val="00B14638"/>
    <w:rsid w:val="00B14BC0"/>
    <w:rsid w:val="00B15793"/>
    <w:rsid w:val="00B169D5"/>
    <w:rsid w:val="00B16E82"/>
    <w:rsid w:val="00B17870"/>
    <w:rsid w:val="00B17EE0"/>
    <w:rsid w:val="00B20023"/>
    <w:rsid w:val="00B20EA4"/>
    <w:rsid w:val="00B212CB"/>
    <w:rsid w:val="00B21AB3"/>
    <w:rsid w:val="00B21BD2"/>
    <w:rsid w:val="00B21EE8"/>
    <w:rsid w:val="00B23562"/>
    <w:rsid w:val="00B239FB"/>
    <w:rsid w:val="00B23F86"/>
    <w:rsid w:val="00B24431"/>
    <w:rsid w:val="00B245EC"/>
    <w:rsid w:val="00B24D05"/>
    <w:rsid w:val="00B25492"/>
    <w:rsid w:val="00B25650"/>
    <w:rsid w:val="00B25B11"/>
    <w:rsid w:val="00B26160"/>
    <w:rsid w:val="00B262EE"/>
    <w:rsid w:val="00B26882"/>
    <w:rsid w:val="00B26B59"/>
    <w:rsid w:val="00B26DE3"/>
    <w:rsid w:val="00B2799C"/>
    <w:rsid w:val="00B27CA4"/>
    <w:rsid w:val="00B302D1"/>
    <w:rsid w:val="00B30E8D"/>
    <w:rsid w:val="00B30EDE"/>
    <w:rsid w:val="00B30F9F"/>
    <w:rsid w:val="00B310D2"/>
    <w:rsid w:val="00B3122C"/>
    <w:rsid w:val="00B3185D"/>
    <w:rsid w:val="00B31BBB"/>
    <w:rsid w:val="00B32FE3"/>
    <w:rsid w:val="00B33201"/>
    <w:rsid w:val="00B33608"/>
    <w:rsid w:val="00B3375F"/>
    <w:rsid w:val="00B34911"/>
    <w:rsid w:val="00B34E42"/>
    <w:rsid w:val="00B35AD7"/>
    <w:rsid w:val="00B368A3"/>
    <w:rsid w:val="00B371E3"/>
    <w:rsid w:val="00B37626"/>
    <w:rsid w:val="00B37DDA"/>
    <w:rsid w:val="00B37EEB"/>
    <w:rsid w:val="00B40ED4"/>
    <w:rsid w:val="00B413CF"/>
    <w:rsid w:val="00B41459"/>
    <w:rsid w:val="00B418FD"/>
    <w:rsid w:val="00B41B47"/>
    <w:rsid w:val="00B42600"/>
    <w:rsid w:val="00B42D98"/>
    <w:rsid w:val="00B42E70"/>
    <w:rsid w:val="00B435DF"/>
    <w:rsid w:val="00B444DF"/>
    <w:rsid w:val="00B446AF"/>
    <w:rsid w:val="00B44EF0"/>
    <w:rsid w:val="00B4501A"/>
    <w:rsid w:val="00B45111"/>
    <w:rsid w:val="00B455DE"/>
    <w:rsid w:val="00B45B42"/>
    <w:rsid w:val="00B46106"/>
    <w:rsid w:val="00B46AC2"/>
    <w:rsid w:val="00B46E4E"/>
    <w:rsid w:val="00B4714B"/>
    <w:rsid w:val="00B471F9"/>
    <w:rsid w:val="00B47B42"/>
    <w:rsid w:val="00B47EC2"/>
    <w:rsid w:val="00B500A3"/>
    <w:rsid w:val="00B5098C"/>
    <w:rsid w:val="00B50B7F"/>
    <w:rsid w:val="00B50C7C"/>
    <w:rsid w:val="00B52358"/>
    <w:rsid w:val="00B52EE4"/>
    <w:rsid w:val="00B54096"/>
    <w:rsid w:val="00B541DC"/>
    <w:rsid w:val="00B5503C"/>
    <w:rsid w:val="00B555BC"/>
    <w:rsid w:val="00B5592D"/>
    <w:rsid w:val="00B55A53"/>
    <w:rsid w:val="00B56597"/>
    <w:rsid w:val="00B56745"/>
    <w:rsid w:val="00B569F0"/>
    <w:rsid w:val="00B56BA0"/>
    <w:rsid w:val="00B57006"/>
    <w:rsid w:val="00B57659"/>
    <w:rsid w:val="00B605BE"/>
    <w:rsid w:val="00B612C1"/>
    <w:rsid w:val="00B6184E"/>
    <w:rsid w:val="00B618A6"/>
    <w:rsid w:val="00B61D46"/>
    <w:rsid w:val="00B624F0"/>
    <w:rsid w:val="00B636FF"/>
    <w:rsid w:val="00B64418"/>
    <w:rsid w:val="00B651B3"/>
    <w:rsid w:val="00B653EB"/>
    <w:rsid w:val="00B660A3"/>
    <w:rsid w:val="00B66260"/>
    <w:rsid w:val="00B662BF"/>
    <w:rsid w:val="00B66C24"/>
    <w:rsid w:val="00B66D7E"/>
    <w:rsid w:val="00B672CF"/>
    <w:rsid w:val="00B67337"/>
    <w:rsid w:val="00B702CF"/>
    <w:rsid w:val="00B70D40"/>
    <w:rsid w:val="00B711B8"/>
    <w:rsid w:val="00B711FF"/>
    <w:rsid w:val="00B7159A"/>
    <w:rsid w:val="00B716F4"/>
    <w:rsid w:val="00B71D1F"/>
    <w:rsid w:val="00B71FA6"/>
    <w:rsid w:val="00B722A4"/>
    <w:rsid w:val="00B72304"/>
    <w:rsid w:val="00B72441"/>
    <w:rsid w:val="00B72B48"/>
    <w:rsid w:val="00B7381F"/>
    <w:rsid w:val="00B7440D"/>
    <w:rsid w:val="00B746DC"/>
    <w:rsid w:val="00B76989"/>
    <w:rsid w:val="00B77893"/>
    <w:rsid w:val="00B77D50"/>
    <w:rsid w:val="00B77E0A"/>
    <w:rsid w:val="00B8009E"/>
    <w:rsid w:val="00B802EF"/>
    <w:rsid w:val="00B807A2"/>
    <w:rsid w:val="00B81427"/>
    <w:rsid w:val="00B81C96"/>
    <w:rsid w:val="00B825C2"/>
    <w:rsid w:val="00B82BFF"/>
    <w:rsid w:val="00B82C9B"/>
    <w:rsid w:val="00B838E1"/>
    <w:rsid w:val="00B84173"/>
    <w:rsid w:val="00B85D59"/>
    <w:rsid w:val="00B86D7F"/>
    <w:rsid w:val="00B8752B"/>
    <w:rsid w:val="00B87CFD"/>
    <w:rsid w:val="00B87EF9"/>
    <w:rsid w:val="00B90137"/>
    <w:rsid w:val="00B9058D"/>
    <w:rsid w:val="00B90799"/>
    <w:rsid w:val="00B910A9"/>
    <w:rsid w:val="00B91669"/>
    <w:rsid w:val="00B91FB9"/>
    <w:rsid w:val="00B9391E"/>
    <w:rsid w:val="00B94009"/>
    <w:rsid w:val="00B94085"/>
    <w:rsid w:val="00B9430F"/>
    <w:rsid w:val="00B94480"/>
    <w:rsid w:val="00B94AD6"/>
    <w:rsid w:val="00B94C53"/>
    <w:rsid w:val="00B96458"/>
    <w:rsid w:val="00B96591"/>
    <w:rsid w:val="00B97368"/>
    <w:rsid w:val="00B9738B"/>
    <w:rsid w:val="00B97416"/>
    <w:rsid w:val="00B97C08"/>
    <w:rsid w:val="00BA0228"/>
    <w:rsid w:val="00BA073A"/>
    <w:rsid w:val="00BA1061"/>
    <w:rsid w:val="00BA21AB"/>
    <w:rsid w:val="00BA27FE"/>
    <w:rsid w:val="00BA313D"/>
    <w:rsid w:val="00BA395E"/>
    <w:rsid w:val="00BA3E3A"/>
    <w:rsid w:val="00BA3FE3"/>
    <w:rsid w:val="00BA42C8"/>
    <w:rsid w:val="00BA4A86"/>
    <w:rsid w:val="00BA4C5D"/>
    <w:rsid w:val="00BA5011"/>
    <w:rsid w:val="00BA5014"/>
    <w:rsid w:val="00BA58AB"/>
    <w:rsid w:val="00BA5BE4"/>
    <w:rsid w:val="00BA5F3F"/>
    <w:rsid w:val="00BA616E"/>
    <w:rsid w:val="00BA6A60"/>
    <w:rsid w:val="00BA7828"/>
    <w:rsid w:val="00BA78EE"/>
    <w:rsid w:val="00BA7D21"/>
    <w:rsid w:val="00BB08D8"/>
    <w:rsid w:val="00BB0C85"/>
    <w:rsid w:val="00BB18FD"/>
    <w:rsid w:val="00BB1917"/>
    <w:rsid w:val="00BB2B5D"/>
    <w:rsid w:val="00BB39E4"/>
    <w:rsid w:val="00BB3AEA"/>
    <w:rsid w:val="00BB452F"/>
    <w:rsid w:val="00BB4688"/>
    <w:rsid w:val="00BB4AE0"/>
    <w:rsid w:val="00BB4DF4"/>
    <w:rsid w:val="00BB57FC"/>
    <w:rsid w:val="00BB5FF0"/>
    <w:rsid w:val="00BB728E"/>
    <w:rsid w:val="00BB73C0"/>
    <w:rsid w:val="00BB7CDE"/>
    <w:rsid w:val="00BC007C"/>
    <w:rsid w:val="00BC0577"/>
    <w:rsid w:val="00BC07FE"/>
    <w:rsid w:val="00BC1708"/>
    <w:rsid w:val="00BC1766"/>
    <w:rsid w:val="00BC1A75"/>
    <w:rsid w:val="00BC1C96"/>
    <w:rsid w:val="00BC2122"/>
    <w:rsid w:val="00BC2A1B"/>
    <w:rsid w:val="00BC2EE6"/>
    <w:rsid w:val="00BC3B13"/>
    <w:rsid w:val="00BC3C58"/>
    <w:rsid w:val="00BC3DD7"/>
    <w:rsid w:val="00BC4721"/>
    <w:rsid w:val="00BC4F6A"/>
    <w:rsid w:val="00BC4FD6"/>
    <w:rsid w:val="00BC5429"/>
    <w:rsid w:val="00BC5637"/>
    <w:rsid w:val="00BC5F5C"/>
    <w:rsid w:val="00BC6514"/>
    <w:rsid w:val="00BC6600"/>
    <w:rsid w:val="00BC6E9A"/>
    <w:rsid w:val="00BC7584"/>
    <w:rsid w:val="00BC7B03"/>
    <w:rsid w:val="00BC7F69"/>
    <w:rsid w:val="00BD0726"/>
    <w:rsid w:val="00BD12FA"/>
    <w:rsid w:val="00BD1952"/>
    <w:rsid w:val="00BD1A7A"/>
    <w:rsid w:val="00BD1D50"/>
    <w:rsid w:val="00BD23B6"/>
    <w:rsid w:val="00BD2578"/>
    <w:rsid w:val="00BD3C12"/>
    <w:rsid w:val="00BD3EB8"/>
    <w:rsid w:val="00BD439C"/>
    <w:rsid w:val="00BD479F"/>
    <w:rsid w:val="00BD4EB4"/>
    <w:rsid w:val="00BD5681"/>
    <w:rsid w:val="00BD6004"/>
    <w:rsid w:val="00BD6234"/>
    <w:rsid w:val="00BD68C5"/>
    <w:rsid w:val="00BD6F95"/>
    <w:rsid w:val="00BE03B8"/>
    <w:rsid w:val="00BE083A"/>
    <w:rsid w:val="00BE18AD"/>
    <w:rsid w:val="00BE1BB1"/>
    <w:rsid w:val="00BE2864"/>
    <w:rsid w:val="00BE2F01"/>
    <w:rsid w:val="00BE3474"/>
    <w:rsid w:val="00BE3ED3"/>
    <w:rsid w:val="00BE41B4"/>
    <w:rsid w:val="00BE499F"/>
    <w:rsid w:val="00BE49AD"/>
    <w:rsid w:val="00BE4E7B"/>
    <w:rsid w:val="00BE5962"/>
    <w:rsid w:val="00BE59DA"/>
    <w:rsid w:val="00BE5FFD"/>
    <w:rsid w:val="00BE6059"/>
    <w:rsid w:val="00BE6178"/>
    <w:rsid w:val="00BE66F2"/>
    <w:rsid w:val="00BE6D74"/>
    <w:rsid w:val="00BE7F3D"/>
    <w:rsid w:val="00BF0269"/>
    <w:rsid w:val="00BF0607"/>
    <w:rsid w:val="00BF0618"/>
    <w:rsid w:val="00BF0D91"/>
    <w:rsid w:val="00BF1348"/>
    <w:rsid w:val="00BF1B76"/>
    <w:rsid w:val="00BF22A6"/>
    <w:rsid w:val="00BF3802"/>
    <w:rsid w:val="00BF3962"/>
    <w:rsid w:val="00BF468E"/>
    <w:rsid w:val="00BF503D"/>
    <w:rsid w:val="00BF52E6"/>
    <w:rsid w:val="00BF5720"/>
    <w:rsid w:val="00BF5BFA"/>
    <w:rsid w:val="00BF5F41"/>
    <w:rsid w:val="00BF666A"/>
    <w:rsid w:val="00BF6E92"/>
    <w:rsid w:val="00BF7334"/>
    <w:rsid w:val="00BF7570"/>
    <w:rsid w:val="00BF7648"/>
    <w:rsid w:val="00BF7F88"/>
    <w:rsid w:val="00BF7F8A"/>
    <w:rsid w:val="00C009EE"/>
    <w:rsid w:val="00C014AF"/>
    <w:rsid w:val="00C01EAD"/>
    <w:rsid w:val="00C02128"/>
    <w:rsid w:val="00C02711"/>
    <w:rsid w:val="00C02DB1"/>
    <w:rsid w:val="00C02E1C"/>
    <w:rsid w:val="00C02EA3"/>
    <w:rsid w:val="00C03080"/>
    <w:rsid w:val="00C03D39"/>
    <w:rsid w:val="00C03DF5"/>
    <w:rsid w:val="00C05D78"/>
    <w:rsid w:val="00C06DA2"/>
    <w:rsid w:val="00C071E9"/>
    <w:rsid w:val="00C07733"/>
    <w:rsid w:val="00C07AE4"/>
    <w:rsid w:val="00C07B27"/>
    <w:rsid w:val="00C102AF"/>
    <w:rsid w:val="00C109F6"/>
    <w:rsid w:val="00C10FA0"/>
    <w:rsid w:val="00C11376"/>
    <w:rsid w:val="00C11AA4"/>
    <w:rsid w:val="00C11ECA"/>
    <w:rsid w:val="00C1263E"/>
    <w:rsid w:val="00C127B8"/>
    <w:rsid w:val="00C13B1F"/>
    <w:rsid w:val="00C1485D"/>
    <w:rsid w:val="00C14E72"/>
    <w:rsid w:val="00C15610"/>
    <w:rsid w:val="00C15A09"/>
    <w:rsid w:val="00C15B71"/>
    <w:rsid w:val="00C161AF"/>
    <w:rsid w:val="00C165D5"/>
    <w:rsid w:val="00C167D0"/>
    <w:rsid w:val="00C20337"/>
    <w:rsid w:val="00C204F1"/>
    <w:rsid w:val="00C20CDC"/>
    <w:rsid w:val="00C212DC"/>
    <w:rsid w:val="00C22B75"/>
    <w:rsid w:val="00C22C08"/>
    <w:rsid w:val="00C23270"/>
    <w:rsid w:val="00C247EA"/>
    <w:rsid w:val="00C24BF7"/>
    <w:rsid w:val="00C24C1B"/>
    <w:rsid w:val="00C25492"/>
    <w:rsid w:val="00C25B44"/>
    <w:rsid w:val="00C262F3"/>
    <w:rsid w:val="00C27665"/>
    <w:rsid w:val="00C278E5"/>
    <w:rsid w:val="00C27A6F"/>
    <w:rsid w:val="00C30A32"/>
    <w:rsid w:val="00C31DDB"/>
    <w:rsid w:val="00C3256C"/>
    <w:rsid w:val="00C3256D"/>
    <w:rsid w:val="00C32DD5"/>
    <w:rsid w:val="00C32E21"/>
    <w:rsid w:val="00C33321"/>
    <w:rsid w:val="00C33808"/>
    <w:rsid w:val="00C33B56"/>
    <w:rsid w:val="00C33BA1"/>
    <w:rsid w:val="00C34438"/>
    <w:rsid w:val="00C34AF9"/>
    <w:rsid w:val="00C34C28"/>
    <w:rsid w:val="00C34ED4"/>
    <w:rsid w:val="00C35062"/>
    <w:rsid w:val="00C357FD"/>
    <w:rsid w:val="00C35928"/>
    <w:rsid w:val="00C35D98"/>
    <w:rsid w:val="00C3700B"/>
    <w:rsid w:val="00C40470"/>
    <w:rsid w:val="00C40BB1"/>
    <w:rsid w:val="00C40D53"/>
    <w:rsid w:val="00C40FE1"/>
    <w:rsid w:val="00C421E4"/>
    <w:rsid w:val="00C42F2C"/>
    <w:rsid w:val="00C43F85"/>
    <w:rsid w:val="00C43FA6"/>
    <w:rsid w:val="00C45249"/>
    <w:rsid w:val="00C4526F"/>
    <w:rsid w:val="00C45356"/>
    <w:rsid w:val="00C45C78"/>
    <w:rsid w:val="00C45D08"/>
    <w:rsid w:val="00C45D8F"/>
    <w:rsid w:val="00C46797"/>
    <w:rsid w:val="00C46815"/>
    <w:rsid w:val="00C46CB9"/>
    <w:rsid w:val="00C47058"/>
    <w:rsid w:val="00C47212"/>
    <w:rsid w:val="00C4758B"/>
    <w:rsid w:val="00C47ACE"/>
    <w:rsid w:val="00C47E29"/>
    <w:rsid w:val="00C50064"/>
    <w:rsid w:val="00C501F0"/>
    <w:rsid w:val="00C5096B"/>
    <w:rsid w:val="00C50D82"/>
    <w:rsid w:val="00C51EDD"/>
    <w:rsid w:val="00C52308"/>
    <w:rsid w:val="00C52697"/>
    <w:rsid w:val="00C536D0"/>
    <w:rsid w:val="00C54023"/>
    <w:rsid w:val="00C540A9"/>
    <w:rsid w:val="00C543FD"/>
    <w:rsid w:val="00C54FCC"/>
    <w:rsid w:val="00C556FC"/>
    <w:rsid w:val="00C5584E"/>
    <w:rsid w:val="00C55BF6"/>
    <w:rsid w:val="00C55E9D"/>
    <w:rsid w:val="00C56021"/>
    <w:rsid w:val="00C565D2"/>
    <w:rsid w:val="00C5687F"/>
    <w:rsid w:val="00C56E57"/>
    <w:rsid w:val="00C57430"/>
    <w:rsid w:val="00C57B02"/>
    <w:rsid w:val="00C6002A"/>
    <w:rsid w:val="00C61C67"/>
    <w:rsid w:val="00C61EED"/>
    <w:rsid w:val="00C61F29"/>
    <w:rsid w:val="00C621A7"/>
    <w:rsid w:val="00C6233A"/>
    <w:rsid w:val="00C62782"/>
    <w:rsid w:val="00C6348F"/>
    <w:rsid w:val="00C6356C"/>
    <w:rsid w:val="00C63ED0"/>
    <w:rsid w:val="00C642B4"/>
    <w:rsid w:val="00C64F14"/>
    <w:rsid w:val="00C654AA"/>
    <w:rsid w:val="00C65580"/>
    <w:rsid w:val="00C6584A"/>
    <w:rsid w:val="00C65901"/>
    <w:rsid w:val="00C6599F"/>
    <w:rsid w:val="00C65EBD"/>
    <w:rsid w:val="00C66013"/>
    <w:rsid w:val="00C666F3"/>
    <w:rsid w:val="00C6696A"/>
    <w:rsid w:val="00C66DE8"/>
    <w:rsid w:val="00C67DFD"/>
    <w:rsid w:val="00C70A08"/>
    <w:rsid w:val="00C70EC5"/>
    <w:rsid w:val="00C71572"/>
    <w:rsid w:val="00C71D24"/>
    <w:rsid w:val="00C726AC"/>
    <w:rsid w:val="00C729C1"/>
    <w:rsid w:val="00C72FB4"/>
    <w:rsid w:val="00C73D28"/>
    <w:rsid w:val="00C74459"/>
    <w:rsid w:val="00C744F5"/>
    <w:rsid w:val="00C748DB"/>
    <w:rsid w:val="00C74CB7"/>
    <w:rsid w:val="00C759DB"/>
    <w:rsid w:val="00C76989"/>
    <w:rsid w:val="00C76C70"/>
    <w:rsid w:val="00C77578"/>
    <w:rsid w:val="00C77603"/>
    <w:rsid w:val="00C80088"/>
    <w:rsid w:val="00C8008A"/>
    <w:rsid w:val="00C80EB3"/>
    <w:rsid w:val="00C80F38"/>
    <w:rsid w:val="00C8135A"/>
    <w:rsid w:val="00C813B4"/>
    <w:rsid w:val="00C816D4"/>
    <w:rsid w:val="00C818C2"/>
    <w:rsid w:val="00C82140"/>
    <w:rsid w:val="00C828FE"/>
    <w:rsid w:val="00C83000"/>
    <w:rsid w:val="00C833B3"/>
    <w:rsid w:val="00C8457F"/>
    <w:rsid w:val="00C8460A"/>
    <w:rsid w:val="00C8481A"/>
    <w:rsid w:val="00C84F33"/>
    <w:rsid w:val="00C85FDB"/>
    <w:rsid w:val="00C8674B"/>
    <w:rsid w:val="00C86F0B"/>
    <w:rsid w:val="00C872ED"/>
    <w:rsid w:val="00C87374"/>
    <w:rsid w:val="00C878A7"/>
    <w:rsid w:val="00C87A71"/>
    <w:rsid w:val="00C87D54"/>
    <w:rsid w:val="00C90083"/>
    <w:rsid w:val="00C90A60"/>
    <w:rsid w:val="00C9118A"/>
    <w:rsid w:val="00C9131F"/>
    <w:rsid w:val="00C913F9"/>
    <w:rsid w:val="00C91565"/>
    <w:rsid w:val="00C918B3"/>
    <w:rsid w:val="00C91C9D"/>
    <w:rsid w:val="00C91D82"/>
    <w:rsid w:val="00C92305"/>
    <w:rsid w:val="00C92349"/>
    <w:rsid w:val="00C927AB"/>
    <w:rsid w:val="00C9325D"/>
    <w:rsid w:val="00C9348F"/>
    <w:rsid w:val="00C93587"/>
    <w:rsid w:val="00C939CC"/>
    <w:rsid w:val="00C93BD9"/>
    <w:rsid w:val="00C9417D"/>
    <w:rsid w:val="00C956B6"/>
    <w:rsid w:val="00C95DC6"/>
    <w:rsid w:val="00C96000"/>
    <w:rsid w:val="00C9656A"/>
    <w:rsid w:val="00C973DF"/>
    <w:rsid w:val="00C978C3"/>
    <w:rsid w:val="00CA06F1"/>
    <w:rsid w:val="00CA0899"/>
    <w:rsid w:val="00CA0C9A"/>
    <w:rsid w:val="00CA1408"/>
    <w:rsid w:val="00CA1761"/>
    <w:rsid w:val="00CA20A1"/>
    <w:rsid w:val="00CA21C8"/>
    <w:rsid w:val="00CA25AB"/>
    <w:rsid w:val="00CA3A95"/>
    <w:rsid w:val="00CA3B17"/>
    <w:rsid w:val="00CA3FAA"/>
    <w:rsid w:val="00CA4067"/>
    <w:rsid w:val="00CA5315"/>
    <w:rsid w:val="00CA5394"/>
    <w:rsid w:val="00CA5820"/>
    <w:rsid w:val="00CA67FE"/>
    <w:rsid w:val="00CA6AE8"/>
    <w:rsid w:val="00CA7136"/>
    <w:rsid w:val="00CA7A57"/>
    <w:rsid w:val="00CA7C6E"/>
    <w:rsid w:val="00CB1619"/>
    <w:rsid w:val="00CB201F"/>
    <w:rsid w:val="00CB2108"/>
    <w:rsid w:val="00CB23BE"/>
    <w:rsid w:val="00CB2C27"/>
    <w:rsid w:val="00CB2E68"/>
    <w:rsid w:val="00CB429D"/>
    <w:rsid w:val="00CB4328"/>
    <w:rsid w:val="00CB535B"/>
    <w:rsid w:val="00CB5CD0"/>
    <w:rsid w:val="00CB6709"/>
    <w:rsid w:val="00CB6BA8"/>
    <w:rsid w:val="00CB722C"/>
    <w:rsid w:val="00CB7ABA"/>
    <w:rsid w:val="00CB7BE9"/>
    <w:rsid w:val="00CB7EDD"/>
    <w:rsid w:val="00CC0125"/>
    <w:rsid w:val="00CC0E1D"/>
    <w:rsid w:val="00CC0F10"/>
    <w:rsid w:val="00CC3229"/>
    <w:rsid w:val="00CC3331"/>
    <w:rsid w:val="00CC35DD"/>
    <w:rsid w:val="00CC3786"/>
    <w:rsid w:val="00CC3FD5"/>
    <w:rsid w:val="00CC460E"/>
    <w:rsid w:val="00CC4768"/>
    <w:rsid w:val="00CC48F0"/>
    <w:rsid w:val="00CC6F3E"/>
    <w:rsid w:val="00CC737B"/>
    <w:rsid w:val="00CC76B5"/>
    <w:rsid w:val="00CC7A2C"/>
    <w:rsid w:val="00CD01E8"/>
    <w:rsid w:val="00CD038B"/>
    <w:rsid w:val="00CD09FD"/>
    <w:rsid w:val="00CD16EE"/>
    <w:rsid w:val="00CD198B"/>
    <w:rsid w:val="00CD1CF0"/>
    <w:rsid w:val="00CD2061"/>
    <w:rsid w:val="00CD3492"/>
    <w:rsid w:val="00CD36DA"/>
    <w:rsid w:val="00CD3CED"/>
    <w:rsid w:val="00CD3FDD"/>
    <w:rsid w:val="00CD42DD"/>
    <w:rsid w:val="00CD451B"/>
    <w:rsid w:val="00CD471D"/>
    <w:rsid w:val="00CD4A23"/>
    <w:rsid w:val="00CD4E23"/>
    <w:rsid w:val="00CD5250"/>
    <w:rsid w:val="00CD6053"/>
    <w:rsid w:val="00CD61A9"/>
    <w:rsid w:val="00CD7254"/>
    <w:rsid w:val="00CE023D"/>
    <w:rsid w:val="00CE0978"/>
    <w:rsid w:val="00CE0A52"/>
    <w:rsid w:val="00CE0A62"/>
    <w:rsid w:val="00CE0AF1"/>
    <w:rsid w:val="00CE0E06"/>
    <w:rsid w:val="00CE0E94"/>
    <w:rsid w:val="00CE13BF"/>
    <w:rsid w:val="00CE1431"/>
    <w:rsid w:val="00CE159E"/>
    <w:rsid w:val="00CE19FA"/>
    <w:rsid w:val="00CE1A39"/>
    <w:rsid w:val="00CE2404"/>
    <w:rsid w:val="00CE2A14"/>
    <w:rsid w:val="00CE2B45"/>
    <w:rsid w:val="00CE2DA1"/>
    <w:rsid w:val="00CE4234"/>
    <w:rsid w:val="00CE4D58"/>
    <w:rsid w:val="00CE5259"/>
    <w:rsid w:val="00CE5F8C"/>
    <w:rsid w:val="00CE608A"/>
    <w:rsid w:val="00CE6660"/>
    <w:rsid w:val="00CE6BF7"/>
    <w:rsid w:val="00CE6DF9"/>
    <w:rsid w:val="00CE6FA1"/>
    <w:rsid w:val="00CF06D3"/>
    <w:rsid w:val="00CF126C"/>
    <w:rsid w:val="00CF169A"/>
    <w:rsid w:val="00CF1968"/>
    <w:rsid w:val="00CF21E4"/>
    <w:rsid w:val="00CF2694"/>
    <w:rsid w:val="00CF28A5"/>
    <w:rsid w:val="00CF2DDD"/>
    <w:rsid w:val="00CF30C7"/>
    <w:rsid w:val="00CF3C13"/>
    <w:rsid w:val="00CF3C3F"/>
    <w:rsid w:val="00CF3CA7"/>
    <w:rsid w:val="00CF4820"/>
    <w:rsid w:val="00CF5E2A"/>
    <w:rsid w:val="00CF60B8"/>
    <w:rsid w:val="00CF68F2"/>
    <w:rsid w:val="00CF6A1E"/>
    <w:rsid w:val="00CF71CA"/>
    <w:rsid w:val="00D002CF"/>
    <w:rsid w:val="00D00776"/>
    <w:rsid w:val="00D02030"/>
    <w:rsid w:val="00D0231A"/>
    <w:rsid w:val="00D029DF"/>
    <w:rsid w:val="00D02DDA"/>
    <w:rsid w:val="00D03FDC"/>
    <w:rsid w:val="00D0413F"/>
    <w:rsid w:val="00D047E4"/>
    <w:rsid w:val="00D06136"/>
    <w:rsid w:val="00D063CB"/>
    <w:rsid w:val="00D0650F"/>
    <w:rsid w:val="00D06851"/>
    <w:rsid w:val="00D06A37"/>
    <w:rsid w:val="00D06BD4"/>
    <w:rsid w:val="00D076B4"/>
    <w:rsid w:val="00D1087C"/>
    <w:rsid w:val="00D10C23"/>
    <w:rsid w:val="00D10FD0"/>
    <w:rsid w:val="00D11BD0"/>
    <w:rsid w:val="00D122BB"/>
    <w:rsid w:val="00D127B3"/>
    <w:rsid w:val="00D12A84"/>
    <w:rsid w:val="00D12B6D"/>
    <w:rsid w:val="00D132FA"/>
    <w:rsid w:val="00D13B3C"/>
    <w:rsid w:val="00D14178"/>
    <w:rsid w:val="00D14B69"/>
    <w:rsid w:val="00D16342"/>
    <w:rsid w:val="00D163A5"/>
    <w:rsid w:val="00D16470"/>
    <w:rsid w:val="00D169B4"/>
    <w:rsid w:val="00D16AF1"/>
    <w:rsid w:val="00D16AF9"/>
    <w:rsid w:val="00D17388"/>
    <w:rsid w:val="00D17A9D"/>
    <w:rsid w:val="00D20458"/>
    <w:rsid w:val="00D205B0"/>
    <w:rsid w:val="00D205F9"/>
    <w:rsid w:val="00D21C3A"/>
    <w:rsid w:val="00D2240D"/>
    <w:rsid w:val="00D22664"/>
    <w:rsid w:val="00D22AA5"/>
    <w:rsid w:val="00D2334A"/>
    <w:rsid w:val="00D23569"/>
    <w:rsid w:val="00D23DB5"/>
    <w:rsid w:val="00D2599C"/>
    <w:rsid w:val="00D2606E"/>
    <w:rsid w:val="00D2716A"/>
    <w:rsid w:val="00D27E2C"/>
    <w:rsid w:val="00D30343"/>
    <w:rsid w:val="00D30356"/>
    <w:rsid w:val="00D3043A"/>
    <w:rsid w:val="00D312FE"/>
    <w:rsid w:val="00D316B2"/>
    <w:rsid w:val="00D317B1"/>
    <w:rsid w:val="00D31DE9"/>
    <w:rsid w:val="00D32216"/>
    <w:rsid w:val="00D32562"/>
    <w:rsid w:val="00D32577"/>
    <w:rsid w:val="00D32BAC"/>
    <w:rsid w:val="00D3340D"/>
    <w:rsid w:val="00D33C84"/>
    <w:rsid w:val="00D33DDC"/>
    <w:rsid w:val="00D3413A"/>
    <w:rsid w:val="00D341F4"/>
    <w:rsid w:val="00D345C9"/>
    <w:rsid w:val="00D347CE"/>
    <w:rsid w:val="00D34CF5"/>
    <w:rsid w:val="00D35618"/>
    <w:rsid w:val="00D3583B"/>
    <w:rsid w:val="00D35CD7"/>
    <w:rsid w:val="00D36A19"/>
    <w:rsid w:val="00D37560"/>
    <w:rsid w:val="00D3775F"/>
    <w:rsid w:val="00D37D0A"/>
    <w:rsid w:val="00D404D3"/>
    <w:rsid w:val="00D40B77"/>
    <w:rsid w:val="00D40D2F"/>
    <w:rsid w:val="00D42083"/>
    <w:rsid w:val="00D42455"/>
    <w:rsid w:val="00D425FB"/>
    <w:rsid w:val="00D43211"/>
    <w:rsid w:val="00D4428D"/>
    <w:rsid w:val="00D45F7B"/>
    <w:rsid w:val="00D45FB0"/>
    <w:rsid w:val="00D464E1"/>
    <w:rsid w:val="00D46B67"/>
    <w:rsid w:val="00D46E77"/>
    <w:rsid w:val="00D47CE3"/>
    <w:rsid w:val="00D50178"/>
    <w:rsid w:val="00D50B50"/>
    <w:rsid w:val="00D51297"/>
    <w:rsid w:val="00D52B55"/>
    <w:rsid w:val="00D52DD9"/>
    <w:rsid w:val="00D52FD0"/>
    <w:rsid w:val="00D53426"/>
    <w:rsid w:val="00D53F3C"/>
    <w:rsid w:val="00D54892"/>
    <w:rsid w:val="00D54C2C"/>
    <w:rsid w:val="00D554B3"/>
    <w:rsid w:val="00D55647"/>
    <w:rsid w:val="00D55806"/>
    <w:rsid w:val="00D5584F"/>
    <w:rsid w:val="00D5612C"/>
    <w:rsid w:val="00D56510"/>
    <w:rsid w:val="00D56B97"/>
    <w:rsid w:val="00D56E34"/>
    <w:rsid w:val="00D57399"/>
    <w:rsid w:val="00D60A47"/>
    <w:rsid w:val="00D60D04"/>
    <w:rsid w:val="00D610D1"/>
    <w:rsid w:val="00D618EE"/>
    <w:rsid w:val="00D61AF9"/>
    <w:rsid w:val="00D61C49"/>
    <w:rsid w:val="00D62AB9"/>
    <w:rsid w:val="00D62BDB"/>
    <w:rsid w:val="00D6387C"/>
    <w:rsid w:val="00D63A6E"/>
    <w:rsid w:val="00D63F26"/>
    <w:rsid w:val="00D6426C"/>
    <w:rsid w:val="00D64FB5"/>
    <w:rsid w:val="00D650FF"/>
    <w:rsid w:val="00D65E98"/>
    <w:rsid w:val="00D66070"/>
    <w:rsid w:val="00D6612D"/>
    <w:rsid w:val="00D66563"/>
    <w:rsid w:val="00D665CE"/>
    <w:rsid w:val="00D667FA"/>
    <w:rsid w:val="00D66B2B"/>
    <w:rsid w:val="00D66C73"/>
    <w:rsid w:val="00D67AAE"/>
    <w:rsid w:val="00D67D74"/>
    <w:rsid w:val="00D70317"/>
    <w:rsid w:val="00D703FC"/>
    <w:rsid w:val="00D70ABD"/>
    <w:rsid w:val="00D7232D"/>
    <w:rsid w:val="00D73662"/>
    <w:rsid w:val="00D746D9"/>
    <w:rsid w:val="00D74D4F"/>
    <w:rsid w:val="00D763D4"/>
    <w:rsid w:val="00D769FA"/>
    <w:rsid w:val="00D772AB"/>
    <w:rsid w:val="00D774F8"/>
    <w:rsid w:val="00D77B10"/>
    <w:rsid w:val="00D80069"/>
    <w:rsid w:val="00D8070F"/>
    <w:rsid w:val="00D8091F"/>
    <w:rsid w:val="00D80B83"/>
    <w:rsid w:val="00D81024"/>
    <w:rsid w:val="00D82053"/>
    <w:rsid w:val="00D82A7F"/>
    <w:rsid w:val="00D833D9"/>
    <w:rsid w:val="00D83F5E"/>
    <w:rsid w:val="00D8401C"/>
    <w:rsid w:val="00D840B7"/>
    <w:rsid w:val="00D84295"/>
    <w:rsid w:val="00D8468A"/>
    <w:rsid w:val="00D85438"/>
    <w:rsid w:val="00D85B1F"/>
    <w:rsid w:val="00D86072"/>
    <w:rsid w:val="00D869B9"/>
    <w:rsid w:val="00D87203"/>
    <w:rsid w:val="00D8721E"/>
    <w:rsid w:val="00D8741F"/>
    <w:rsid w:val="00D90525"/>
    <w:rsid w:val="00D90526"/>
    <w:rsid w:val="00D90FD5"/>
    <w:rsid w:val="00D9225C"/>
    <w:rsid w:val="00D9233C"/>
    <w:rsid w:val="00D9253D"/>
    <w:rsid w:val="00D93327"/>
    <w:rsid w:val="00D9404F"/>
    <w:rsid w:val="00D94601"/>
    <w:rsid w:val="00D94D2F"/>
    <w:rsid w:val="00D95226"/>
    <w:rsid w:val="00D9533A"/>
    <w:rsid w:val="00D95500"/>
    <w:rsid w:val="00D95DB5"/>
    <w:rsid w:val="00D963AF"/>
    <w:rsid w:val="00D96591"/>
    <w:rsid w:val="00D96BF1"/>
    <w:rsid w:val="00D970DB"/>
    <w:rsid w:val="00D9728A"/>
    <w:rsid w:val="00DA028B"/>
    <w:rsid w:val="00DA22B1"/>
    <w:rsid w:val="00DA2A98"/>
    <w:rsid w:val="00DA36FA"/>
    <w:rsid w:val="00DA3B6B"/>
    <w:rsid w:val="00DA3CDE"/>
    <w:rsid w:val="00DA4766"/>
    <w:rsid w:val="00DA521B"/>
    <w:rsid w:val="00DA52EF"/>
    <w:rsid w:val="00DA55BA"/>
    <w:rsid w:val="00DA61FA"/>
    <w:rsid w:val="00DA697F"/>
    <w:rsid w:val="00DA71DA"/>
    <w:rsid w:val="00DA7494"/>
    <w:rsid w:val="00DA79BB"/>
    <w:rsid w:val="00DB059B"/>
    <w:rsid w:val="00DB0BFA"/>
    <w:rsid w:val="00DB1536"/>
    <w:rsid w:val="00DB1979"/>
    <w:rsid w:val="00DB2565"/>
    <w:rsid w:val="00DB2776"/>
    <w:rsid w:val="00DB280A"/>
    <w:rsid w:val="00DB2FAE"/>
    <w:rsid w:val="00DB348A"/>
    <w:rsid w:val="00DB35BF"/>
    <w:rsid w:val="00DB3B4E"/>
    <w:rsid w:val="00DB4675"/>
    <w:rsid w:val="00DB47B7"/>
    <w:rsid w:val="00DB54C5"/>
    <w:rsid w:val="00DB58BE"/>
    <w:rsid w:val="00DB65A2"/>
    <w:rsid w:val="00DB6FE2"/>
    <w:rsid w:val="00DB7392"/>
    <w:rsid w:val="00DB78A8"/>
    <w:rsid w:val="00DB78CA"/>
    <w:rsid w:val="00DB7A45"/>
    <w:rsid w:val="00DC00E6"/>
    <w:rsid w:val="00DC0465"/>
    <w:rsid w:val="00DC16C3"/>
    <w:rsid w:val="00DC1D9B"/>
    <w:rsid w:val="00DC1F67"/>
    <w:rsid w:val="00DC21AD"/>
    <w:rsid w:val="00DC2CED"/>
    <w:rsid w:val="00DC39EA"/>
    <w:rsid w:val="00DC53A9"/>
    <w:rsid w:val="00DC55A1"/>
    <w:rsid w:val="00DC5A19"/>
    <w:rsid w:val="00DC5C66"/>
    <w:rsid w:val="00DC5E69"/>
    <w:rsid w:val="00DC60A2"/>
    <w:rsid w:val="00DC641D"/>
    <w:rsid w:val="00DC705C"/>
    <w:rsid w:val="00DC74CA"/>
    <w:rsid w:val="00DC7666"/>
    <w:rsid w:val="00DC7C5C"/>
    <w:rsid w:val="00DC7FB8"/>
    <w:rsid w:val="00DD16A2"/>
    <w:rsid w:val="00DD18EB"/>
    <w:rsid w:val="00DD1A1B"/>
    <w:rsid w:val="00DD1C93"/>
    <w:rsid w:val="00DD22F5"/>
    <w:rsid w:val="00DD2D6A"/>
    <w:rsid w:val="00DD2E66"/>
    <w:rsid w:val="00DD3036"/>
    <w:rsid w:val="00DD30DE"/>
    <w:rsid w:val="00DD32ED"/>
    <w:rsid w:val="00DD3C97"/>
    <w:rsid w:val="00DD4100"/>
    <w:rsid w:val="00DD4F6B"/>
    <w:rsid w:val="00DD506D"/>
    <w:rsid w:val="00DD6277"/>
    <w:rsid w:val="00DD69DB"/>
    <w:rsid w:val="00DD707A"/>
    <w:rsid w:val="00DD7095"/>
    <w:rsid w:val="00DD788B"/>
    <w:rsid w:val="00DD7FB0"/>
    <w:rsid w:val="00DD7FB9"/>
    <w:rsid w:val="00DE00AB"/>
    <w:rsid w:val="00DE03F5"/>
    <w:rsid w:val="00DE3468"/>
    <w:rsid w:val="00DE40F2"/>
    <w:rsid w:val="00DE457C"/>
    <w:rsid w:val="00DE57C2"/>
    <w:rsid w:val="00DE623C"/>
    <w:rsid w:val="00DE660B"/>
    <w:rsid w:val="00DF1175"/>
    <w:rsid w:val="00DF136D"/>
    <w:rsid w:val="00DF1617"/>
    <w:rsid w:val="00DF1B1B"/>
    <w:rsid w:val="00DF1F29"/>
    <w:rsid w:val="00DF268A"/>
    <w:rsid w:val="00DF270F"/>
    <w:rsid w:val="00DF2E0A"/>
    <w:rsid w:val="00DF2E99"/>
    <w:rsid w:val="00DF35D1"/>
    <w:rsid w:val="00DF3BA9"/>
    <w:rsid w:val="00DF40B8"/>
    <w:rsid w:val="00DF40C8"/>
    <w:rsid w:val="00DF410D"/>
    <w:rsid w:val="00DF505C"/>
    <w:rsid w:val="00DF5242"/>
    <w:rsid w:val="00DF5343"/>
    <w:rsid w:val="00DF59BC"/>
    <w:rsid w:val="00DF68FF"/>
    <w:rsid w:val="00DF6BC4"/>
    <w:rsid w:val="00DF6E68"/>
    <w:rsid w:val="00E00486"/>
    <w:rsid w:val="00E005D0"/>
    <w:rsid w:val="00E00CFA"/>
    <w:rsid w:val="00E015AB"/>
    <w:rsid w:val="00E016C2"/>
    <w:rsid w:val="00E01C68"/>
    <w:rsid w:val="00E01D84"/>
    <w:rsid w:val="00E024AE"/>
    <w:rsid w:val="00E027F9"/>
    <w:rsid w:val="00E02D92"/>
    <w:rsid w:val="00E02D9E"/>
    <w:rsid w:val="00E0309D"/>
    <w:rsid w:val="00E037B1"/>
    <w:rsid w:val="00E04633"/>
    <w:rsid w:val="00E048B8"/>
    <w:rsid w:val="00E04C79"/>
    <w:rsid w:val="00E05372"/>
    <w:rsid w:val="00E05F89"/>
    <w:rsid w:val="00E0638A"/>
    <w:rsid w:val="00E06AE9"/>
    <w:rsid w:val="00E070C2"/>
    <w:rsid w:val="00E073DF"/>
    <w:rsid w:val="00E10282"/>
    <w:rsid w:val="00E10F77"/>
    <w:rsid w:val="00E1141B"/>
    <w:rsid w:val="00E115BF"/>
    <w:rsid w:val="00E11AFD"/>
    <w:rsid w:val="00E11E26"/>
    <w:rsid w:val="00E123B4"/>
    <w:rsid w:val="00E12999"/>
    <w:rsid w:val="00E12A20"/>
    <w:rsid w:val="00E12D1B"/>
    <w:rsid w:val="00E134C6"/>
    <w:rsid w:val="00E13AEC"/>
    <w:rsid w:val="00E1440B"/>
    <w:rsid w:val="00E145F7"/>
    <w:rsid w:val="00E14FF3"/>
    <w:rsid w:val="00E156C9"/>
    <w:rsid w:val="00E15BA3"/>
    <w:rsid w:val="00E15E45"/>
    <w:rsid w:val="00E167AF"/>
    <w:rsid w:val="00E17B98"/>
    <w:rsid w:val="00E20114"/>
    <w:rsid w:val="00E2042F"/>
    <w:rsid w:val="00E20617"/>
    <w:rsid w:val="00E20D48"/>
    <w:rsid w:val="00E21336"/>
    <w:rsid w:val="00E21CB3"/>
    <w:rsid w:val="00E220F0"/>
    <w:rsid w:val="00E224C0"/>
    <w:rsid w:val="00E228FD"/>
    <w:rsid w:val="00E2294C"/>
    <w:rsid w:val="00E2390E"/>
    <w:rsid w:val="00E2404B"/>
    <w:rsid w:val="00E2407F"/>
    <w:rsid w:val="00E24923"/>
    <w:rsid w:val="00E2527A"/>
    <w:rsid w:val="00E25E41"/>
    <w:rsid w:val="00E25F2B"/>
    <w:rsid w:val="00E30DCC"/>
    <w:rsid w:val="00E30F35"/>
    <w:rsid w:val="00E31737"/>
    <w:rsid w:val="00E31937"/>
    <w:rsid w:val="00E32F9B"/>
    <w:rsid w:val="00E32FBA"/>
    <w:rsid w:val="00E33368"/>
    <w:rsid w:val="00E33A31"/>
    <w:rsid w:val="00E33E7F"/>
    <w:rsid w:val="00E33EC9"/>
    <w:rsid w:val="00E3491C"/>
    <w:rsid w:val="00E3578E"/>
    <w:rsid w:val="00E35A27"/>
    <w:rsid w:val="00E35E1C"/>
    <w:rsid w:val="00E35FC2"/>
    <w:rsid w:val="00E36227"/>
    <w:rsid w:val="00E36D0B"/>
    <w:rsid w:val="00E36DDC"/>
    <w:rsid w:val="00E3747F"/>
    <w:rsid w:val="00E374C6"/>
    <w:rsid w:val="00E37A8C"/>
    <w:rsid w:val="00E37BAD"/>
    <w:rsid w:val="00E37FDC"/>
    <w:rsid w:val="00E41000"/>
    <w:rsid w:val="00E413C7"/>
    <w:rsid w:val="00E41A18"/>
    <w:rsid w:val="00E429A9"/>
    <w:rsid w:val="00E4390B"/>
    <w:rsid w:val="00E439ED"/>
    <w:rsid w:val="00E44B3C"/>
    <w:rsid w:val="00E44D0C"/>
    <w:rsid w:val="00E45A62"/>
    <w:rsid w:val="00E45DA0"/>
    <w:rsid w:val="00E46434"/>
    <w:rsid w:val="00E46487"/>
    <w:rsid w:val="00E467C2"/>
    <w:rsid w:val="00E46A8B"/>
    <w:rsid w:val="00E47440"/>
    <w:rsid w:val="00E47871"/>
    <w:rsid w:val="00E47D12"/>
    <w:rsid w:val="00E503DB"/>
    <w:rsid w:val="00E50BB2"/>
    <w:rsid w:val="00E510E3"/>
    <w:rsid w:val="00E51997"/>
    <w:rsid w:val="00E51A15"/>
    <w:rsid w:val="00E51FF2"/>
    <w:rsid w:val="00E5275A"/>
    <w:rsid w:val="00E52C61"/>
    <w:rsid w:val="00E530C7"/>
    <w:rsid w:val="00E53283"/>
    <w:rsid w:val="00E53312"/>
    <w:rsid w:val="00E53A74"/>
    <w:rsid w:val="00E53AB8"/>
    <w:rsid w:val="00E53D2D"/>
    <w:rsid w:val="00E5479C"/>
    <w:rsid w:val="00E547EC"/>
    <w:rsid w:val="00E54A49"/>
    <w:rsid w:val="00E557F4"/>
    <w:rsid w:val="00E55834"/>
    <w:rsid w:val="00E55AC5"/>
    <w:rsid w:val="00E55DB1"/>
    <w:rsid w:val="00E5607E"/>
    <w:rsid w:val="00E56242"/>
    <w:rsid w:val="00E566BF"/>
    <w:rsid w:val="00E5683C"/>
    <w:rsid w:val="00E56B9C"/>
    <w:rsid w:val="00E56DA7"/>
    <w:rsid w:val="00E56E9C"/>
    <w:rsid w:val="00E57383"/>
    <w:rsid w:val="00E57669"/>
    <w:rsid w:val="00E57F40"/>
    <w:rsid w:val="00E607C7"/>
    <w:rsid w:val="00E60DF0"/>
    <w:rsid w:val="00E60E18"/>
    <w:rsid w:val="00E60E6D"/>
    <w:rsid w:val="00E61051"/>
    <w:rsid w:val="00E611EA"/>
    <w:rsid w:val="00E61A1D"/>
    <w:rsid w:val="00E6244D"/>
    <w:rsid w:val="00E62FAE"/>
    <w:rsid w:val="00E63E6D"/>
    <w:rsid w:val="00E66549"/>
    <w:rsid w:val="00E671D2"/>
    <w:rsid w:val="00E703F7"/>
    <w:rsid w:val="00E70C3F"/>
    <w:rsid w:val="00E7151D"/>
    <w:rsid w:val="00E7186A"/>
    <w:rsid w:val="00E71A1E"/>
    <w:rsid w:val="00E72057"/>
    <w:rsid w:val="00E720A1"/>
    <w:rsid w:val="00E72B23"/>
    <w:rsid w:val="00E752E2"/>
    <w:rsid w:val="00E75648"/>
    <w:rsid w:val="00E75D02"/>
    <w:rsid w:val="00E75FE2"/>
    <w:rsid w:val="00E7692E"/>
    <w:rsid w:val="00E76B67"/>
    <w:rsid w:val="00E77130"/>
    <w:rsid w:val="00E776E0"/>
    <w:rsid w:val="00E77C6C"/>
    <w:rsid w:val="00E77D35"/>
    <w:rsid w:val="00E80199"/>
    <w:rsid w:val="00E802C0"/>
    <w:rsid w:val="00E802EF"/>
    <w:rsid w:val="00E80CF3"/>
    <w:rsid w:val="00E81CA4"/>
    <w:rsid w:val="00E81F98"/>
    <w:rsid w:val="00E8208C"/>
    <w:rsid w:val="00E82C92"/>
    <w:rsid w:val="00E84A9F"/>
    <w:rsid w:val="00E84EDC"/>
    <w:rsid w:val="00E8532F"/>
    <w:rsid w:val="00E85CD4"/>
    <w:rsid w:val="00E85EB8"/>
    <w:rsid w:val="00E8603D"/>
    <w:rsid w:val="00E864C2"/>
    <w:rsid w:val="00E865EA"/>
    <w:rsid w:val="00E86DA7"/>
    <w:rsid w:val="00E86E13"/>
    <w:rsid w:val="00E87BAF"/>
    <w:rsid w:val="00E87D01"/>
    <w:rsid w:val="00E87FA8"/>
    <w:rsid w:val="00E903D9"/>
    <w:rsid w:val="00E90BB0"/>
    <w:rsid w:val="00E91388"/>
    <w:rsid w:val="00E91BA0"/>
    <w:rsid w:val="00E92177"/>
    <w:rsid w:val="00E92231"/>
    <w:rsid w:val="00E926EC"/>
    <w:rsid w:val="00E942E1"/>
    <w:rsid w:val="00E946CA"/>
    <w:rsid w:val="00E959B6"/>
    <w:rsid w:val="00E95A0D"/>
    <w:rsid w:val="00E95FBE"/>
    <w:rsid w:val="00E96D49"/>
    <w:rsid w:val="00E9715B"/>
    <w:rsid w:val="00E973DD"/>
    <w:rsid w:val="00EA008C"/>
    <w:rsid w:val="00EA02FB"/>
    <w:rsid w:val="00EA0E7B"/>
    <w:rsid w:val="00EA0EF1"/>
    <w:rsid w:val="00EA0F58"/>
    <w:rsid w:val="00EA1493"/>
    <w:rsid w:val="00EA1600"/>
    <w:rsid w:val="00EA1833"/>
    <w:rsid w:val="00EA196D"/>
    <w:rsid w:val="00EA1FDC"/>
    <w:rsid w:val="00EA2C17"/>
    <w:rsid w:val="00EA3464"/>
    <w:rsid w:val="00EA35EA"/>
    <w:rsid w:val="00EA3B7A"/>
    <w:rsid w:val="00EA473B"/>
    <w:rsid w:val="00EA5D55"/>
    <w:rsid w:val="00EA5F8B"/>
    <w:rsid w:val="00EA5FC4"/>
    <w:rsid w:val="00EA72B8"/>
    <w:rsid w:val="00EA7FBC"/>
    <w:rsid w:val="00EB0C28"/>
    <w:rsid w:val="00EB13DF"/>
    <w:rsid w:val="00EB1465"/>
    <w:rsid w:val="00EB21EB"/>
    <w:rsid w:val="00EB2300"/>
    <w:rsid w:val="00EB23DC"/>
    <w:rsid w:val="00EB24FA"/>
    <w:rsid w:val="00EB2EE6"/>
    <w:rsid w:val="00EB3025"/>
    <w:rsid w:val="00EB3433"/>
    <w:rsid w:val="00EB3683"/>
    <w:rsid w:val="00EB4251"/>
    <w:rsid w:val="00EB4EAD"/>
    <w:rsid w:val="00EB55F5"/>
    <w:rsid w:val="00EB6109"/>
    <w:rsid w:val="00EB6727"/>
    <w:rsid w:val="00EB7292"/>
    <w:rsid w:val="00EB733F"/>
    <w:rsid w:val="00EB7720"/>
    <w:rsid w:val="00EB7826"/>
    <w:rsid w:val="00EB7AEC"/>
    <w:rsid w:val="00EB7F0B"/>
    <w:rsid w:val="00EC0422"/>
    <w:rsid w:val="00EC0FAB"/>
    <w:rsid w:val="00EC1172"/>
    <w:rsid w:val="00EC11AF"/>
    <w:rsid w:val="00EC17ED"/>
    <w:rsid w:val="00EC21B9"/>
    <w:rsid w:val="00EC2353"/>
    <w:rsid w:val="00EC297A"/>
    <w:rsid w:val="00EC2FF7"/>
    <w:rsid w:val="00EC3551"/>
    <w:rsid w:val="00EC38A7"/>
    <w:rsid w:val="00EC4272"/>
    <w:rsid w:val="00EC4845"/>
    <w:rsid w:val="00EC4900"/>
    <w:rsid w:val="00EC5A00"/>
    <w:rsid w:val="00EC5A17"/>
    <w:rsid w:val="00EC6059"/>
    <w:rsid w:val="00EC6811"/>
    <w:rsid w:val="00EC7114"/>
    <w:rsid w:val="00ED0399"/>
    <w:rsid w:val="00ED0648"/>
    <w:rsid w:val="00ED0A71"/>
    <w:rsid w:val="00ED16ED"/>
    <w:rsid w:val="00ED180D"/>
    <w:rsid w:val="00ED1C2A"/>
    <w:rsid w:val="00ED27E5"/>
    <w:rsid w:val="00ED2C33"/>
    <w:rsid w:val="00ED2E34"/>
    <w:rsid w:val="00ED3200"/>
    <w:rsid w:val="00ED3260"/>
    <w:rsid w:val="00ED3E2F"/>
    <w:rsid w:val="00ED403E"/>
    <w:rsid w:val="00ED4497"/>
    <w:rsid w:val="00ED4A17"/>
    <w:rsid w:val="00ED563A"/>
    <w:rsid w:val="00ED5F12"/>
    <w:rsid w:val="00ED5F3A"/>
    <w:rsid w:val="00ED79C3"/>
    <w:rsid w:val="00ED7C66"/>
    <w:rsid w:val="00EE01C6"/>
    <w:rsid w:val="00EE045F"/>
    <w:rsid w:val="00EE0892"/>
    <w:rsid w:val="00EE0B17"/>
    <w:rsid w:val="00EE1031"/>
    <w:rsid w:val="00EE153D"/>
    <w:rsid w:val="00EE16DF"/>
    <w:rsid w:val="00EE19DD"/>
    <w:rsid w:val="00EE2A8B"/>
    <w:rsid w:val="00EE2AB7"/>
    <w:rsid w:val="00EE2FC5"/>
    <w:rsid w:val="00EE639B"/>
    <w:rsid w:val="00EE66B1"/>
    <w:rsid w:val="00EE68F4"/>
    <w:rsid w:val="00EE73F0"/>
    <w:rsid w:val="00EE7F30"/>
    <w:rsid w:val="00EF03D8"/>
    <w:rsid w:val="00EF06E7"/>
    <w:rsid w:val="00EF0838"/>
    <w:rsid w:val="00EF09CB"/>
    <w:rsid w:val="00EF0D9A"/>
    <w:rsid w:val="00EF164A"/>
    <w:rsid w:val="00EF1EB5"/>
    <w:rsid w:val="00EF2A5D"/>
    <w:rsid w:val="00EF3FBC"/>
    <w:rsid w:val="00EF4735"/>
    <w:rsid w:val="00EF4740"/>
    <w:rsid w:val="00EF4D74"/>
    <w:rsid w:val="00EF4E60"/>
    <w:rsid w:val="00EF5207"/>
    <w:rsid w:val="00EF5319"/>
    <w:rsid w:val="00EF56C9"/>
    <w:rsid w:val="00EF58F2"/>
    <w:rsid w:val="00EF60A4"/>
    <w:rsid w:val="00EF6990"/>
    <w:rsid w:val="00EF71B2"/>
    <w:rsid w:val="00F00351"/>
    <w:rsid w:val="00F0068D"/>
    <w:rsid w:val="00F00804"/>
    <w:rsid w:val="00F00877"/>
    <w:rsid w:val="00F00A29"/>
    <w:rsid w:val="00F00E80"/>
    <w:rsid w:val="00F0152E"/>
    <w:rsid w:val="00F02100"/>
    <w:rsid w:val="00F02120"/>
    <w:rsid w:val="00F02787"/>
    <w:rsid w:val="00F02BEA"/>
    <w:rsid w:val="00F04CC6"/>
    <w:rsid w:val="00F04DA6"/>
    <w:rsid w:val="00F05441"/>
    <w:rsid w:val="00F05A35"/>
    <w:rsid w:val="00F05DBB"/>
    <w:rsid w:val="00F06023"/>
    <w:rsid w:val="00F1102D"/>
    <w:rsid w:val="00F1103F"/>
    <w:rsid w:val="00F11287"/>
    <w:rsid w:val="00F11A5C"/>
    <w:rsid w:val="00F11F61"/>
    <w:rsid w:val="00F12768"/>
    <w:rsid w:val="00F12B88"/>
    <w:rsid w:val="00F12CC9"/>
    <w:rsid w:val="00F146E2"/>
    <w:rsid w:val="00F1563C"/>
    <w:rsid w:val="00F15F13"/>
    <w:rsid w:val="00F16261"/>
    <w:rsid w:val="00F16676"/>
    <w:rsid w:val="00F167AD"/>
    <w:rsid w:val="00F167D9"/>
    <w:rsid w:val="00F1688C"/>
    <w:rsid w:val="00F17471"/>
    <w:rsid w:val="00F175AC"/>
    <w:rsid w:val="00F17B8E"/>
    <w:rsid w:val="00F17F97"/>
    <w:rsid w:val="00F20C62"/>
    <w:rsid w:val="00F20DE9"/>
    <w:rsid w:val="00F2121C"/>
    <w:rsid w:val="00F215ED"/>
    <w:rsid w:val="00F22176"/>
    <w:rsid w:val="00F22AA1"/>
    <w:rsid w:val="00F22B20"/>
    <w:rsid w:val="00F22DF1"/>
    <w:rsid w:val="00F22FAE"/>
    <w:rsid w:val="00F2355E"/>
    <w:rsid w:val="00F242CE"/>
    <w:rsid w:val="00F2510E"/>
    <w:rsid w:val="00F25609"/>
    <w:rsid w:val="00F25776"/>
    <w:rsid w:val="00F257A7"/>
    <w:rsid w:val="00F25A75"/>
    <w:rsid w:val="00F25D8B"/>
    <w:rsid w:val="00F265D4"/>
    <w:rsid w:val="00F266DF"/>
    <w:rsid w:val="00F26C5E"/>
    <w:rsid w:val="00F26DA2"/>
    <w:rsid w:val="00F2702E"/>
    <w:rsid w:val="00F27A3B"/>
    <w:rsid w:val="00F27B7F"/>
    <w:rsid w:val="00F27BD8"/>
    <w:rsid w:val="00F30189"/>
    <w:rsid w:val="00F3028F"/>
    <w:rsid w:val="00F3187C"/>
    <w:rsid w:val="00F31D2B"/>
    <w:rsid w:val="00F32E0F"/>
    <w:rsid w:val="00F32E20"/>
    <w:rsid w:val="00F32F41"/>
    <w:rsid w:val="00F33F30"/>
    <w:rsid w:val="00F33FA1"/>
    <w:rsid w:val="00F34439"/>
    <w:rsid w:val="00F34C73"/>
    <w:rsid w:val="00F369AA"/>
    <w:rsid w:val="00F373D5"/>
    <w:rsid w:val="00F378BC"/>
    <w:rsid w:val="00F37A79"/>
    <w:rsid w:val="00F40536"/>
    <w:rsid w:val="00F405B7"/>
    <w:rsid w:val="00F4069E"/>
    <w:rsid w:val="00F421D0"/>
    <w:rsid w:val="00F42675"/>
    <w:rsid w:val="00F42757"/>
    <w:rsid w:val="00F43300"/>
    <w:rsid w:val="00F43672"/>
    <w:rsid w:val="00F4381D"/>
    <w:rsid w:val="00F43A74"/>
    <w:rsid w:val="00F44071"/>
    <w:rsid w:val="00F44618"/>
    <w:rsid w:val="00F4474A"/>
    <w:rsid w:val="00F4478E"/>
    <w:rsid w:val="00F44AD1"/>
    <w:rsid w:val="00F45238"/>
    <w:rsid w:val="00F456C1"/>
    <w:rsid w:val="00F459E3"/>
    <w:rsid w:val="00F45A52"/>
    <w:rsid w:val="00F45B59"/>
    <w:rsid w:val="00F46BCC"/>
    <w:rsid w:val="00F47D02"/>
    <w:rsid w:val="00F502A5"/>
    <w:rsid w:val="00F5065F"/>
    <w:rsid w:val="00F50FB2"/>
    <w:rsid w:val="00F5120B"/>
    <w:rsid w:val="00F5133C"/>
    <w:rsid w:val="00F514E3"/>
    <w:rsid w:val="00F515E7"/>
    <w:rsid w:val="00F5213D"/>
    <w:rsid w:val="00F523F4"/>
    <w:rsid w:val="00F52D16"/>
    <w:rsid w:val="00F53052"/>
    <w:rsid w:val="00F536F5"/>
    <w:rsid w:val="00F537AE"/>
    <w:rsid w:val="00F5436A"/>
    <w:rsid w:val="00F547D4"/>
    <w:rsid w:val="00F5520A"/>
    <w:rsid w:val="00F559B2"/>
    <w:rsid w:val="00F559CF"/>
    <w:rsid w:val="00F55D71"/>
    <w:rsid w:val="00F56102"/>
    <w:rsid w:val="00F561B9"/>
    <w:rsid w:val="00F563D2"/>
    <w:rsid w:val="00F574D9"/>
    <w:rsid w:val="00F574F3"/>
    <w:rsid w:val="00F575D1"/>
    <w:rsid w:val="00F57618"/>
    <w:rsid w:val="00F604A2"/>
    <w:rsid w:val="00F61013"/>
    <w:rsid w:val="00F61110"/>
    <w:rsid w:val="00F619D4"/>
    <w:rsid w:val="00F6214C"/>
    <w:rsid w:val="00F622BE"/>
    <w:rsid w:val="00F6251E"/>
    <w:rsid w:val="00F638DF"/>
    <w:rsid w:val="00F64F10"/>
    <w:rsid w:val="00F652FE"/>
    <w:rsid w:val="00F674D0"/>
    <w:rsid w:val="00F72075"/>
    <w:rsid w:val="00F7356E"/>
    <w:rsid w:val="00F738A6"/>
    <w:rsid w:val="00F73A30"/>
    <w:rsid w:val="00F73DA5"/>
    <w:rsid w:val="00F7593E"/>
    <w:rsid w:val="00F759A0"/>
    <w:rsid w:val="00F76BC3"/>
    <w:rsid w:val="00F771FF"/>
    <w:rsid w:val="00F7750C"/>
    <w:rsid w:val="00F77956"/>
    <w:rsid w:val="00F77960"/>
    <w:rsid w:val="00F8034C"/>
    <w:rsid w:val="00F8035D"/>
    <w:rsid w:val="00F8088B"/>
    <w:rsid w:val="00F810BC"/>
    <w:rsid w:val="00F812DD"/>
    <w:rsid w:val="00F81C27"/>
    <w:rsid w:val="00F81C9E"/>
    <w:rsid w:val="00F820E8"/>
    <w:rsid w:val="00F8297A"/>
    <w:rsid w:val="00F82C1A"/>
    <w:rsid w:val="00F82F27"/>
    <w:rsid w:val="00F83883"/>
    <w:rsid w:val="00F83DAF"/>
    <w:rsid w:val="00F84A54"/>
    <w:rsid w:val="00F8540F"/>
    <w:rsid w:val="00F85561"/>
    <w:rsid w:val="00F8589F"/>
    <w:rsid w:val="00F859AF"/>
    <w:rsid w:val="00F85FBE"/>
    <w:rsid w:val="00F863D4"/>
    <w:rsid w:val="00F86571"/>
    <w:rsid w:val="00F86626"/>
    <w:rsid w:val="00F86E24"/>
    <w:rsid w:val="00F8753E"/>
    <w:rsid w:val="00F875D9"/>
    <w:rsid w:val="00F877FB"/>
    <w:rsid w:val="00F90036"/>
    <w:rsid w:val="00F90670"/>
    <w:rsid w:val="00F90CF6"/>
    <w:rsid w:val="00F919CF"/>
    <w:rsid w:val="00F9222B"/>
    <w:rsid w:val="00F92420"/>
    <w:rsid w:val="00F92436"/>
    <w:rsid w:val="00F92A4B"/>
    <w:rsid w:val="00F92D17"/>
    <w:rsid w:val="00F9367A"/>
    <w:rsid w:val="00F93B62"/>
    <w:rsid w:val="00F9423A"/>
    <w:rsid w:val="00F943A0"/>
    <w:rsid w:val="00F94EF7"/>
    <w:rsid w:val="00F95707"/>
    <w:rsid w:val="00F9593B"/>
    <w:rsid w:val="00F95E13"/>
    <w:rsid w:val="00F968C8"/>
    <w:rsid w:val="00F96B87"/>
    <w:rsid w:val="00F96E6C"/>
    <w:rsid w:val="00F96EB2"/>
    <w:rsid w:val="00F96FDB"/>
    <w:rsid w:val="00F97272"/>
    <w:rsid w:val="00F973EC"/>
    <w:rsid w:val="00F97B8D"/>
    <w:rsid w:val="00F97D39"/>
    <w:rsid w:val="00F97DCA"/>
    <w:rsid w:val="00F97F5A"/>
    <w:rsid w:val="00FA00CB"/>
    <w:rsid w:val="00FA056B"/>
    <w:rsid w:val="00FA093D"/>
    <w:rsid w:val="00FA09BE"/>
    <w:rsid w:val="00FA1021"/>
    <w:rsid w:val="00FA111F"/>
    <w:rsid w:val="00FA1195"/>
    <w:rsid w:val="00FA1332"/>
    <w:rsid w:val="00FA144F"/>
    <w:rsid w:val="00FA1E86"/>
    <w:rsid w:val="00FA276C"/>
    <w:rsid w:val="00FA322F"/>
    <w:rsid w:val="00FA3342"/>
    <w:rsid w:val="00FA39DF"/>
    <w:rsid w:val="00FA4280"/>
    <w:rsid w:val="00FA4322"/>
    <w:rsid w:val="00FA48A2"/>
    <w:rsid w:val="00FA4968"/>
    <w:rsid w:val="00FA5790"/>
    <w:rsid w:val="00FA5A96"/>
    <w:rsid w:val="00FA5DAC"/>
    <w:rsid w:val="00FA5FF4"/>
    <w:rsid w:val="00FA614B"/>
    <w:rsid w:val="00FA6247"/>
    <w:rsid w:val="00FA641B"/>
    <w:rsid w:val="00FA67B4"/>
    <w:rsid w:val="00FA6800"/>
    <w:rsid w:val="00FA6817"/>
    <w:rsid w:val="00FA7976"/>
    <w:rsid w:val="00FA7BD7"/>
    <w:rsid w:val="00FB03D0"/>
    <w:rsid w:val="00FB0716"/>
    <w:rsid w:val="00FB0C16"/>
    <w:rsid w:val="00FB124A"/>
    <w:rsid w:val="00FB13A6"/>
    <w:rsid w:val="00FB188F"/>
    <w:rsid w:val="00FB1CB6"/>
    <w:rsid w:val="00FB1FDE"/>
    <w:rsid w:val="00FB2634"/>
    <w:rsid w:val="00FB2A76"/>
    <w:rsid w:val="00FB3198"/>
    <w:rsid w:val="00FB3836"/>
    <w:rsid w:val="00FB3A3B"/>
    <w:rsid w:val="00FB3F2C"/>
    <w:rsid w:val="00FB4306"/>
    <w:rsid w:val="00FB4E76"/>
    <w:rsid w:val="00FB614E"/>
    <w:rsid w:val="00FB6391"/>
    <w:rsid w:val="00FB63FA"/>
    <w:rsid w:val="00FB78BE"/>
    <w:rsid w:val="00FB7958"/>
    <w:rsid w:val="00FC088A"/>
    <w:rsid w:val="00FC0AC5"/>
    <w:rsid w:val="00FC0E9A"/>
    <w:rsid w:val="00FC1808"/>
    <w:rsid w:val="00FC1ED7"/>
    <w:rsid w:val="00FC2157"/>
    <w:rsid w:val="00FC34E9"/>
    <w:rsid w:val="00FC355E"/>
    <w:rsid w:val="00FC396D"/>
    <w:rsid w:val="00FC4062"/>
    <w:rsid w:val="00FC41EC"/>
    <w:rsid w:val="00FC5313"/>
    <w:rsid w:val="00FC531C"/>
    <w:rsid w:val="00FC59E0"/>
    <w:rsid w:val="00FC5FCE"/>
    <w:rsid w:val="00FC6254"/>
    <w:rsid w:val="00FC651A"/>
    <w:rsid w:val="00FC6616"/>
    <w:rsid w:val="00FC66E8"/>
    <w:rsid w:val="00FC67F5"/>
    <w:rsid w:val="00FC6CFB"/>
    <w:rsid w:val="00FC78DF"/>
    <w:rsid w:val="00FC7C0B"/>
    <w:rsid w:val="00FD09A5"/>
    <w:rsid w:val="00FD0CB9"/>
    <w:rsid w:val="00FD10ED"/>
    <w:rsid w:val="00FD16CA"/>
    <w:rsid w:val="00FD17F7"/>
    <w:rsid w:val="00FD1BCA"/>
    <w:rsid w:val="00FD20A0"/>
    <w:rsid w:val="00FD2662"/>
    <w:rsid w:val="00FD2BFF"/>
    <w:rsid w:val="00FD3544"/>
    <w:rsid w:val="00FD366A"/>
    <w:rsid w:val="00FD3C4E"/>
    <w:rsid w:val="00FD3CE4"/>
    <w:rsid w:val="00FD3CF3"/>
    <w:rsid w:val="00FD4E45"/>
    <w:rsid w:val="00FD4FF9"/>
    <w:rsid w:val="00FD5292"/>
    <w:rsid w:val="00FD54FD"/>
    <w:rsid w:val="00FD564A"/>
    <w:rsid w:val="00FD59F8"/>
    <w:rsid w:val="00FD6289"/>
    <w:rsid w:val="00FD6487"/>
    <w:rsid w:val="00FD65E6"/>
    <w:rsid w:val="00FD6659"/>
    <w:rsid w:val="00FD6796"/>
    <w:rsid w:val="00FD77E6"/>
    <w:rsid w:val="00FD7B58"/>
    <w:rsid w:val="00FD7C53"/>
    <w:rsid w:val="00FE0384"/>
    <w:rsid w:val="00FE0665"/>
    <w:rsid w:val="00FE0714"/>
    <w:rsid w:val="00FE15B7"/>
    <w:rsid w:val="00FE1669"/>
    <w:rsid w:val="00FE18D8"/>
    <w:rsid w:val="00FE2BCF"/>
    <w:rsid w:val="00FE3142"/>
    <w:rsid w:val="00FE336C"/>
    <w:rsid w:val="00FE3452"/>
    <w:rsid w:val="00FE3EC8"/>
    <w:rsid w:val="00FE4E63"/>
    <w:rsid w:val="00FE4E86"/>
    <w:rsid w:val="00FE5C80"/>
    <w:rsid w:val="00FE6637"/>
    <w:rsid w:val="00FE6827"/>
    <w:rsid w:val="00FE6A49"/>
    <w:rsid w:val="00FE6BB4"/>
    <w:rsid w:val="00FE6C22"/>
    <w:rsid w:val="00FE7251"/>
    <w:rsid w:val="00FE74F4"/>
    <w:rsid w:val="00FE763F"/>
    <w:rsid w:val="00FF002B"/>
    <w:rsid w:val="00FF1226"/>
    <w:rsid w:val="00FF158B"/>
    <w:rsid w:val="00FF19CA"/>
    <w:rsid w:val="00FF2063"/>
    <w:rsid w:val="00FF2150"/>
    <w:rsid w:val="00FF238B"/>
    <w:rsid w:val="00FF2569"/>
    <w:rsid w:val="00FF2F3A"/>
    <w:rsid w:val="00FF3BE0"/>
    <w:rsid w:val="00FF4436"/>
    <w:rsid w:val="00FF4A38"/>
    <w:rsid w:val="00FF4AE5"/>
    <w:rsid w:val="00FF4DE4"/>
    <w:rsid w:val="00FF585C"/>
    <w:rsid w:val="00FF5975"/>
    <w:rsid w:val="00FF628C"/>
    <w:rsid w:val="00FF66E8"/>
    <w:rsid w:val="00FF7053"/>
    <w:rsid w:val="00FF7709"/>
    <w:rsid w:val="00FF7973"/>
    <w:rsid w:val="00FF79A0"/>
    <w:rsid w:val="00FF7BA9"/>
    <w:rsid w:val="00FF7DD9"/>
    <w:rsid w:val="00FF7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7B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A2D1F"/>
    <w:rPr>
      <w:sz w:val="16"/>
      <w:szCs w:val="16"/>
    </w:rPr>
  </w:style>
  <w:style w:type="paragraph" w:styleId="CommentText">
    <w:name w:val="annotation text"/>
    <w:basedOn w:val="Normal"/>
    <w:link w:val="CommentTextChar"/>
    <w:uiPriority w:val="99"/>
    <w:unhideWhenUsed/>
    <w:rsid w:val="006A2D1F"/>
    <w:pPr>
      <w:tabs>
        <w:tab w:val="left" w:pos="720"/>
      </w:tabs>
      <w:suppressAutoHyphens/>
      <w:spacing w:after="0" w:line="240" w:lineRule="auto"/>
      <w:ind w:firstLine="720"/>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rsid w:val="006A2D1F"/>
    <w:rPr>
      <w:rFonts w:ascii="Times New Roman" w:hAnsi="Times New Roman" w:cs="Times New Roman"/>
      <w:sz w:val="20"/>
      <w:szCs w:val="20"/>
      <w:lang w:eastAsia="en-US"/>
    </w:rPr>
  </w:style>
  <w:style w:type="paragraph" w:styleId="ListParagraph">
    <w:name w:val="List Paragraph"/>
    <w:basedOn w:val="Normal"/>
    <w:link w:val="ListParagraphChar"/>
    <w:uiPriority w:val="34"/>
    <w:qFormat/>
    <w:rsid w:val="006A2D1F"/>
    <w:pPr>
      <w:spacing w:after="200" w:line="276" w:lineRule="auto"/>
      <w:ind w:left="720"/>
      <w:contextualSpacing/>
    </w:pPr>
  </w:style>
  <w:style w:type="character" w:customStyle="1" w:styleId="ListParagraphChar">
    <w:name w:val="List Paragraph Char"/>
    <w:basedOn w:val="DefaultParagraphFont"/>
    <w:link w:val="ListParagraph"/>
    <w:uiPriority w:val="34"/>
    <w:rsid w:val="006A2D1F"/>
  </w:style>
  <w:style w:type="paragraph" w:styleId="NormalWeb">
    <w:name w:val="Normal (Web)"/>
    <w:basedOn w:val="Normal"/>
    <w:uiPriority w:val="99"/>
    <w:semiHidden/>
    <w:unhideWhenUsed/>
    <w:rsid w:val="00321135"/>
    <w:pPr>
      <w:spacing w:before="100" w:beforeAutospacing="1" w:after="100" w:afterAutospacing="1" w:line="240" w:lineRule="auto"/>
    </w:pPr>
    <w:rPr>
      <w:rFonts w:ascii="Times New Roman" w:hAnsi="Times New Roman" w:cs="Times New Roman"/>
      <w:sz w:val="24"/>
      <w:szCs w:val="24"/>
    </w:rPr>
  </w:style>
  <w:style w:type="paragraph" w:customStyle="1" w:styleId="AuthorsFull">
    <w:name w:val="Authors Full"/>
    <w:basedOn w:val="Normal"/>
    <w:rsid w:val="0038288D"/>
    <w:pPr>
      <w:spacing w:after="0" w:line="240" w:lineRule="auto"/>
    </w:pPr>
    <w:rPr>
      <w:rFonts w:ascii="Times New Roman" w:eastAsia="MS Mincho" w:hAnsi="Times New Roman" w:cs="Times New Roman"/>
      <w:i/>
      <w:sz w:val="24"/>
      <w:szCs w:val="24"/>
      <w:lang w:eastAsia="ja-JP"/>
    </w:rPr>
  </w:style>
  <w:style w:type="paragraph" w:styleId="Caption">
    <w:name w:val="caption"/>
    <w:basedOn w:val="Normal"/>
    <w:next w:val="Normal"/>
    <w:uiPriority w:val="35"/>
    <w:unhideWhenUsed/>
    <w:qFormat/>
    <w:rsid w:val="006E6E5A"/>
    <w:pPr>
      <w:spacing w:after="200" w:line="240" w:lineRule="auto"/>
    </w:pPr>
    <w:rPr>
      <w:b/>
      <w:bCs/>
      <w:color w:val="5B9BD5" w:themeColor="accent1"/>
      <w:sz w:val="18"/>
      <w:szCs w:val="18"/>
    </w:rPr>
  </w:style>
  <w:style w:type="character" w:styleId="IntenseEmphasis">
    <w:name w:val="Intense Emphasis"/>
    <w:basedOn w:val="DefaultParagraphFont"/>
    <w:uiPriority w:val="21"/>
    <w:qFormat/>
    <w:rsid w:val="007D3EDA"/>
    <w:rPr>
      <w:b/>
      <w:bCs/>
      <w:i/>
      <w:iCs/>
      <w:color w:val="5B9BD5" w:themeColor="accent1"/>
    </w:rPr>
  </w:style>
  <w:style w:type="paragraph" w:styleId="BalloonText">
    <w:name w:val="Balloon Text"/>
    <w:basedOn w:val="Normal"/>
    <w:link w:val="BalloonTextChar"/>
    <w:uiPriority w:val="99"/>
    <w:semiHidden/>
    <w:unhideWhenUsed/>
    <w:rsid w:val="00937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634"/>
    <w:rPr>
      <w:rFonts w:ascii="Segoe UI" w:hAnsi="Segoe UI" w:cs="Segoe UI"/>
      <w:sz w:val="18"/>
      <w:szCs w:val="18"/>
    </w:rPr>
  </w:style>
  <w:style w:type="paragraph" w:styleId="Header">
    <w:name w:val="header"/>
    <w:basedOn w:val="Normal"/>
    <w:link w:val="HeaderChar"/>
    <w:uiPriority w:val="99"/>
    <w:unhideWhenUsed/>
    <w:rsid w:val="00A54F08"/>
    <w:pPr>
      <w:tabs>
        <w:tab w:val="center" w:pos="4320"/>
        <w:tab w:val="right" w:pos="8640"/>
      </w:tabs>
      <w:spacing w:after="0" w:line="240" w:lineRule="auto"/>
    </w:pPr>
  </w:style>
  <w:style w:type="character" w:customStyle="1" w:styleId="HeaderChar">
    <w:name w:val="Header Char"/>
    <w:basedOn w:val="DefaultParagraphFont"/>
    <w:link w:val="Header"/>
    <w:uiPriority w:val="99"/>
    <w:rsid w:val="00A54F08"/>
  </w:style>
  <w:style w:type="paragraph" w:styleId="Footer">
    <w:name w:val="footer"/>
    <w:basedOn w:val="Normal"/>
    <w:link w:val="FooterChar"/>
    <w:uiPriority w:val="99"/>
    <w:unhideWhenUsed/>
    <w:rsid w:val="00A54F08"/>
    <w:pPr>
      <w:tabs>
        <w:tab w:val="center" w:pos="4320"/>
        <w:tab w:val="right" w:pos="8640"/>
      </w:tabs>
      <w:spacing w:after="0" w:line="240" w:lineRule="auto"/>
    </w:pPr>
  </w:style>
  <w:style w:type="character" w:customStyle="1" w:styleId="FooterChar">
    <w:name w:val="Footer Char"/>
    <w:basedOn w:val="DefaultParagraphFont"/>
    <w:link w:val="Footer"/>
    <w:uiPriority w:val="99"/>
    <w:rsid w:val="00A54F08"/>
  </w:style>
  <w:style w:type="paragraph" w:customStyle="1" w:styleId="EndNoteBibliographyTitle">
    <w:name w:val="EndNote Bibliography Title"/>
    <w:basedOn w:val="Normal"/>
    <w:link w:val="EndNoteBibliographyTitleChar"/>
    <w:rsid w:val="003E2EE2"/>
    <w:pPr>
      <w:spacing w:after="0"/>
      <w:jc w:val="center"/>
    </w:pPr>
    <w:rPr>
      <w:rFonts w:ascii="Calibri" w:hAnsi="Calibri"/>
      <w:noProof/>
    </w:rPr>
  </w:style>
  <w:style w:type="character" w:customStyle="1" w:styleId="EndNoteBibliographyTitleChar">
    <w:name w:val="EndNote Bibliography Title Char"/>
    <w:basedOn w:val="CommentTextChar"/>
    <w:link w:val="EndNoteBibliographyTitle"/>
    <w:rsid w:val="003E2EE2"/>
    <w:rPr>
      <w:rFonts w:ascii="Calibri" w:hAnsi="Calibri" w:cs="Times New Roman"/>
      <w:noProof/>
      <w:sz w:val="20"/>
      <w:szCs w:val="20"/>
      <w:lang w:eastAsia="en-US"/>
    </w:rPr>
  </w:style>
  <w:style w:type="paragraph" w:customStyle="1" w:styleId="EndNoteBibliography">
    <w:name w:val="EndNote Bibliography"/>
    <w:basedOn w:val="Normal"/>
    <w:link w:val="EndNoteBibliographyChar"/>
    <w:rsid w:val="003E2EE2"/>
    <w:pPr>
      <w:spacing w:line="240" w:lineRule="auto"/>
    </w:pPr>
    <w:rPr>
      <w:rFonts w:ascii="Calibri" w:hAnsi="Calibri"/>
      <w:noProof/>
    </w:rPr>
  </w:style>
  <w:style w:type="character" w:customStyle="1" w:styleId="EndNoteBibliographyChar">
    <w:name w:val="EndNote Bibliography Char"/>
    <w:basedOn w:val="CommentTextChar"/>
    <w:link w:val="EndNoteBibliography"/>
    <w:rsid w:val="003E2EE2"/>
    <w:rPr>
      <w:rFonts w:ascii="Calibri" w:hAnsi="Calibri" w:cs="Times New Roman"/>
      <w:noProof/>
      <w:sz w:val="20"/>
      <w:szCs w:val="20"/>
      <w:lang w:eastAsia="en-US"/>
    </w:rPr>
  </w:style>
  <w:style w:type="character" w:styleId="Hyperlink">
    <w:name w:val="Hyperlink"/>
    <w:basedOn w:val="DefaultParagraphFont"/>
    <w:uiPriority w:val="99"/>
    <w:unhideWhenUsed/>
    <w:rsid w:val="003E2EE2"/>
    <w:rPr>
      <w:color w:val="0563C1" w:themeColor="hyperlink"/>
      <w:u w:val="single"/>
    </w:rPr>
  </w:style>
  <w:style w:type="character" w:styleId="FollowedHyperlink">
    <w:name w:val="FollowedHyperlink"/>
    <w:basedOn w:val="DefaultParagraphFont"/>
    <w:uiPriority w:val="99"/>
    <w:semiHidden/>
    <w:unhideWhenUsed/>
    <w:rsid w:val="00645B98"/>
    <w:rPr>
      <w:color w:val="954F72" w:themeColor="followedHyperlink"/>
      <w:u w:val="single"/>
    </w:rPr>
  </w:style>
  <w:style w:type="table" w:styleId="TableGrid">
    <w:name w:val="Table Grid"/>
    <w:basedOn w:val="TableNormal"/>
    <w:uiPriority w:val="59"/>
    <w:rsid w:val="00375857"/>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77F4"/>
    <w:rPr>
      <w:color w:val="808080"/>
    </w:rPr>
  </w:style>
  <w:style w:type="paragraph" w:styleId="CommentSubject">
    <w:name w:val="annotation subject"/>
    <w:basedOn w:val="CommentText"/>
    <w:next w:val="CommentText"/>
    <w:link w:val="CommentSubjectChar"/>
    <w:uiPriority w:val="99"/>
    <w:semiHidden/>
    <w:unhideWhenUsed/>
    <w:rsid w:val="00725D83"/>
    <w:pPr>
      <w:tabs>
        <w:tab w:val="clear" w:pos="720"/>
      </w:tabs>
      <w:suppressAutoHyphens w:val="0"/>
      <w:spacing w:after="160"/>
      <w:ind w:firstLine="0"/>
    </w:pPr>
    <w:rPr>
      <w:rFonts w:asciiTheme="minorHAnsi" w:hAnsiTheme="minorHAnsi" w:cstheme="minorBidi"/>
      <w:b/>
      <w:bCs/>
      <w:lang w:eastAsia="zh-CN"/>
    </w:rPr>
  </w:style>
  <w:style w:type="character" w:customStyle="1" w:styleId="CommentSubjectChar">
    <w:name w:val="Comment Subject Char"/>
    <w:basedOn w:val="CommentTextChar"/>
    <w:link w:val="CommentSubject"/>
    <w:uiPriority w:val="99"/>
    <w:semiHidden/>
    <w:rsid w:val="00725D83"/>
    <w:rPr>
      <w:rFonts w:ascii="Times New Roman" w:hAnsi="Times New Roman" w:cs="Times New Roman"/>
      <w:b/>
      <w:bCs/>
      <w:sz w:val="20"/>
      <w:szCs w:val="20"/>
      <w:lang w:eastAsia="en-US"/>
    </w:rPr>
  </w:style>
  <w:style w:type="character" w:styleId="LineNumber">
    <w:name w:val="line number"/>
    <w:basedOn w:val="DefaultParagraphFont"/>
    <w:uiPriority w:val="99"/>
    <w:semiHidden/>
    <w:unhideWhenUsed/>
    <w:rsid w:val="00504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A2D1F"/>
    <w:rPr>
      <w:sz w:val="16"/>
      <w:szCs w:val="16"/>
    </w:rPr>
  </w:style>
  <w:style w:type="paragraph" w:styleId="CommentText">
    <w:name w:val="annotation text"/>
    <w:basedOn w:val="Normal"/>
    <w:link w:val="CommentTextChar"/>
    <w:uiPriority w:val="99"/>
    <w:unhideWhenUsed/>
    <w:rsid w:val="006A2D1F"/>
    <w:pPr>
      <w:tabs>
        <w:tab w:val="left" w:pos="720"/>
      </w:tabs>
      <w:suppressAutoHyphens/>
      <w:spacing w:after="0" w:line="240" w:lineRule="auto"/>
      <w:ind w:firstLine="720"/>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rsid w:val="006A2D1F"/>
    <w:rPr>
      <w:rFonts w:ascii="Times New Roman" w:hAnsi="Times New Roman" w:cs="Times New Roman"/>
      <w:sz w:val="20"/>
      <w:szCs w:val="20"/>
      <w:lang w:eastAsia="en-US"/>
    </w:rPr>
  </w:style>
  <w:style w:type="paragraph" w:styleId="ListParagraph">
    <w:name w:val="List Paragraph"/>
    <w:basedOn w:val="Normal"/>
    <w:link w:val="ListParagraphChar"/>
    <w:uiPriority w:val="34"/>
    <w:qFormat/>
    <w:rsid w:val="006A2D1F"/>
    <w:pPr>
      <w:spacing w:after="200" w:line="276" w:lineRule="auto"/>
      <w:ind w:left="720"/>
      <w:contextualSpacing/>
    </w:pPr>
  </w:style>
  <w:style w:type="character" w:customStyle="1" w:styleId="ListParagraphChar">
    <w:name w:val="List Paragraph Char"/>
    <w:basedOn w:val="DefaultParagraphFont"/>
    <w:link w:val="ListParagraph"/>
    <w:uiPriority w:val="34"/>
    <w:rsid w:val="006A2D1F"/>
  </w:style>
  <w:style w:type="paragraph" w:styleId="NormalWeb">
    <w:name w:val="Normal (Web)"/>
    <w:basedOn w:val="Normal"/>
    <w:uiPriority w:val="99"/>
    <w:semiHidden/>
    <w:unhideWhenUsed/>
    <w:rsid w:val="00321135"/>
    <w:pPr>
      <w:spacing w:before="100" w:beforeAutospacing="1" w:after="100" w:afterAutospacing="1" w:line="240" w:lineRule="auto"/>
    </w:pPr>
    <w:rPr>
      <w:rFonts w:ascii="Times New Roman" w:hAnsi="Times New Roman" w:cs="Times New Roman"/>
      <w:sz w:val="24"/>
      <w:szCs w:val="24"/>
    </w:rPr>
  </w:style>
  <w:style w:type="paragraph" w:customStyle="1" w:styleId="AuthorsFull">
    <w:name w:val="Authors Full"/>
    <w:basedOn w:val="Normal"/>
    <w:rsid w:val="0038288D"/>
    <w:pPr>
      <w:spacing w:after="0" w:line="240" w:lineRule="auto"/>
    </w:pPr>
    <w:rPr>
      <w:rFonts w:ascii="Times New Roman" w:eastAsia="MS Mincho" w:hAnsi="Times New Roman" w:cs="Times New Roman"/>
      <w:i/>
      <w:sz w:val="24"/>
      <w:szCs w:val="24"/>
      <w:lang w:eastAsia="ja-JP"/>
    </w:rPr>
  </w:style>
  <w:style w:type="paragraph" w:styleId="Caption">
    <w:name w:val="caption"/>
    <w:basedOn w:val="Normal"/>
    <w:next w:val="Normal"/>
    <w:uiPriority w:val="35"/>
    <w:unhideWhenUsed/>
    <w:qFormat/>
    <w:rsid w:val="006E6E5A"/>
    <w:pPr>
      <w:spacing w:after="200" w:line="240" w:lineRule="auto"/>
    </w:pPr>
    <w:rPr>
      <w:b/>
      <w:bCs/>
      <w:color w:val="5B9BD5" w:themeColor="accent1"/>
      <w:sz w:val="18"/>
      <w:szCs w:val="18"/>
    </w:rPr>
  </w:style>
  <w:style w:type="character" w:styleId="IntenseEmphasis">
    <w:name w:val="Intense Emphasis"/>
    <w:basedOn w:val="DefaultParagraphFont"/>
    <w:uiPriority w:val="21"/>
    <w:qFormat/>
    <w:rsid w:val="007D3EDA"/>
    <w:rPr>
      <w:b/>
      <w:bCs/>
      <w:i/>
      <w:iCs/>
      <w:color w:val="5B9BD5" w:themeColor="accent1"/>
    </w:rPr>
  </w:style>
  <w:style w:type="paragraph" w:styleId="BalloonText">
    <w:name w:val="Balloon Text"/>
    <w:basedOn w:val="Normal"/>
    <w:link w:val="BalloonTextChar"/>
    <w:uiPriority w:val="99"/>
    <w:semiHidden/>
    <w:unhideWhenUsed/>
    <w:rsid w:val="00937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634"/>
    <w:rPr>
      <w:rFonts w:ascii="Segoe UI" w:hAnsi="Segoe UI" w:cs="Segoe UI"/>
      <w:sz w:val="18"/>
      <w:szCs w:val="18"/>
    </w:rPr>
  </w:style>
  <w:style w:type="paragraph" w:styleId="Header">
    <w:name w:val="header"/>
    <w:basedOn w:val="Normal"/>
    <w:link w:val="HeaderChar"/>
    <w:uiPriority w:val="99"/>
    <w:unhideWhenUsed/>
    <w:rsid w:val="00A54F08"/>
    <w:pPr>
      <w:tabs>
        <w:tab w:val="center" w:pos="4320"/>
        <w:tab w:val="right" w:pos="8640"/>
      </w:tabs>
      <w:spacing w:after="0" w:line="240" w:lineRule="auto"/>
    </w:pPr>
  </w:style>
  <w:style w:type="character" w:customStyle="1" w:styleId="HeaderChar">
    <w:name w:val="Header Char"/>
    <w:basedOn w:val="DefaultParagraphFont"/>
    <w:link w:val="Header"/>
    <w:uiPriority w:val="99"/>
    <w:rsid w:val="00A54F08"/>
  </w:style>
  <w:style w:type="paragraph" w:styleId="Footer">
    <w:name w:val="footer"/>
    <w:basedOn w:val="Normal"/>
    <w:link w:val="FooterChar"/>
    <w:uiPriority w:val="99"/>
    <w:unhideWhenUsed/>
    <w:rsid w:val="00A54F08"/>
    <w:pPr>
      <w:tabs>
        <w:tab w:val="center" w:pos="4320"/>
        <w:tab w:val="right" w:pos="8640"/>
      </w:tabs>
      <w:spacing w:after="0" w:line="240" w:lineRule="auto"/>
    </w:pPr>
  </w:style>
  <w:style w:type="character" w:customStyle="1" w:styleId="FooterChar">
    <w:name w:val="Footer Char"/>
    <w:basedOn w:val="DefaultParagraphFont"/>
    <w:link w:val="Footer"/>
    <w:uiPriority w:val="99"/>
    <w:rsid w:val="00A54F08"/>
  </w:style>
  <w:style w:type="paragraph" w:customStyle="1" w:styleId="EndNoteBibliographyTitle">
    <w:name w:val="EndNote Bibliography Title"/>
    <w:basedOn w:val="Normal"/>
    <w:link w:val="EndNoteBibliographyTitleChar"/>
    <w:rsid w:val="003E2EE2"/>
    <w:pPr>
      <w:spacing w:after="0"/>
      <w:jc w:val="center"/>
    </w:pPr>
    <w:rPr>
      <w:rFonts w:ascii="Calibri" w:hAnsi="Calibri"/>
      <w:noProof/>
    </w:rPr>
  </w:style>
  <w:style w:type="character" w:customStyle="1" w:styleId="EndNoteBibliographyTitleChar">
    <w:name w:val="EndNote Bibliography Title Char"/>
    <w:basedOn w:val="CommentTextChar"/>
    <w:link w:val="EndNoteBibliographyTitle"/>
    <w:rsid w:val="003E2EE2"/>
    <w:rPr>
      <w:rFonts w:ascii="Calibri" w:hAnsi="Calibri" w:cs="Times New Roman"/>
      <w:noProof/>
      <w:sz w:val="20"/>
      <w:szCs w:val="20"/>
      <w:lang w:eastAsia="en-US"/>
    </w:rPr>
  </w:style>
  <w:style w:type="paragraph" w:customStyle="1" w:styleId="EndNoteBibliography">
    <w:name w:val="EndNote Bibliography"/>
    <w:basedOn w:val="Normal"/>
    <w:link w:val="EndNoteBibliographyChar"/>
    <w:rsid w:val="003E2EE2"/>
    <w:pPr>
      <w:spacing w:line="240" w:lineRule="auto"/>
    </w:pPr>
    <w:rPr>
      <w:rFonts w:ascii="Calibri" w:hAnsi="Calibri"/>
      <w:noProof/>
    </w:rPr>
  </w:style>
  <w:style w:type="character" w:customStyle="1" w:styleId="EndNoteBibliographyChar">
    <w:name w:val="EndNote Bibliography Char"/>
    <w:basedOn w:val="CommentTextChar"/>
    <w:link w:val="EndNoteBibliography"/>
    <w:rsid w:val="003E2EE2"/>
    <w:rPr>
      <w:rFonts w:ascii="Calibri" w:hAnsi="Calibri" w:cs="Times New Roman"/>
      <w:noProof/>
      <w:sz w:val="20"/>
      <w:szCs w:val="20"/>
      <w:lang w:eastAsia="en-US"/>
    </w:rPr>
  </w:style>
  <w:style w:type="character" w:styleId="Hyperlink">
    <w:name w:val="Hyperlink"/>
    <w:basedOn w:val="DefaultParagraphFont"/>
    <w:uiPriority w:val="99"/>
    <w:unhideWhenUsed/>
    <w:rsid w:val="003E2EE2"/>
    <w:rPr>
      <w:color w:val="0563C1" w:themeColor="hyperlink"/>
      <w:u w:val="single"/>
    </w:rPr>
  </w:style>
  <w:style w:type="character" w:styleId="FollowedHyperlink">
    <w:name w:val="FollowedHyperlink"/>
    <w:basedOn w:val="DefaultParagraphFont"/>
    <w:uiPriority w:val="99"/>
    <w:semiHidden/>
    <w:unhideWhenUsed/>
    <w:rsid w:val="00645B98"/>
    <w:rPr>
      <w:color w:val="954F72" w:themeColor="followedHyperlink"/>
      <w:u w:val="single"/>
    </w:rPr>
  </w:style>
  <w:style w:type="table" w:styleId="TableGrid">
    <w:name w:val="Table Grid"/>
    <w:basedOn w:val="TableNormal"/>
    <w:uiPriority w:val="59"/>
    <w:rsid w:val="00375857"/>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77F4"/>
    <w:rPr>
      <w:color w:val="808080"/>
    </w:rPr>
  </w:style>
  <w:style w:type="paragraph" w:styleId="CommentSubject">
    <w:name w:val="annotation subject"/>
    <w:basedOn w:val="CommentText"/>
    <w:next w:val="CommentText"/>
    <w:link w:val="CommentSubjectChar"/>
    <w:uiPriority w:val="99"/>
    <w:semiHidden/>
    <w:unhideWhenUsed/>
    <w:rsid w:val="00725D83"/>
    <w:pPr>
      <w:tabs>
        <w:tab w:val="clear" w:pos="720"/>
      </w:tabs>
      <w:suppressAutoHyphens w:val="0"/>
      <w:spacing w:after="160"/>
      <w:ind w:firstLine="0"/>
    </w:pPr>
    <w:rPr>
      <w:rFonts w:asciiTheme="minorHAnsi" w:hAnsiTheme="minorHAnsi" w:cstheme="minorBidi"/>
      <w:b/>
      <w:bCs/>
      <w:lang w:eastAsia="zh-CN"/>
    </w:rPr>
  </w:style>
  <w:style w:type="character" w:customStyle="1" w:styleId="CommentSubjectChar">
    <w:name w:val="Comment Subject Char"/>
    <w:basedOn w:val="CommentTextChar"/>
    <w:link w:val="CommentSubject"/>
    <w:uiPriority w:val="99"/>
    <w:semiHidden/>
    <w:rsid w:val="00725D83"/>
    <w:rPr>
      <w:rFonts w:ascii="Times New Roman" w:hAnsi="Times New Roman" w:cs="Times New Roman"/>
      <w:b/>
      <w:bCs/>
      <w:sz w:val="20"/>
      <w:szCs w:val="20"/>
      <w:lang w:eastAsia="en-US"/>
    </w:rPr>
  </w:style>
  <w:style w:type="character" w:styleId="LineNumber">
    <w:name w:val="line number"/>
    <w:basedOn w:val="DefaultParagraphFont"/>
    <w:uiPriority w:val="99"/>
    <w:semiHidden/>
    <w:unhideWhenUsed/>
    <w:rsid w:val="00504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115">
      <w:bodyDiv w:val="1"/>
      <w:marLeft w:val="0"/>
      <w:marRight w:val="0"/>
      <w:marTop w:val="0"/>
      <w:marBottom w:val="0"/>
      <w:divBdr>
        <w:top w:val="none" w:sz="0" w:space="0" w:color="auto"/>
        <w:left w:val="none" w:sz="0" w:space="0" w:color="auto"/>
        <w:bottom w:val="none" w:sz="0" w:space="0" w:color="auto"/>
        <w:right w:val="none" w:sz="0" w:space="0" w:color="auto"/>
      </w:divBdr>
    </w:div>
    <w:div w:id="83310205">
      <w:bodyDiv w:val="1"/>
      <w:marLeft w:val="0"/>
      <w:marRight w:val="0"/>
      <w:marTop w:val="0"/>
      <w:marBottom w:val="0"/>
      <w:divBdr>
        <w:top w:val="none" w:sz="0" w:space="0" w:color="auto"/>
        <w:left w:val="none" w:sz="0" w:space="0" w:color="auto"/>
        <w:bottom w:val="none" w:sz="0" w:space="0" w:color="auto"/>
        <w:right w:val="none" w:sz="0" w:space="0" w:color="auto"/>
      </w:divBdr>
    </w:div>
    <w:div w:id="176622576">
      <w:bodyDiv w:val="1"/>
      <w:marLeft w:val="0"/>
      <w:marRight w:val="0"/>
      <w:marTop w:val="0"/>
      <w:marBottom w:val="0"/>
      <w:divBdr>
        <w:top w:val="none" w:sz="0" w:space="0" w:color="auto"/>
        <w:left w:val="none" w:sz="0" w:space="0" w:color="auto"/>
        <w:bottom w:val="none" w:sz="0" w:space="0" w:color="auto"/>
        <w:right w:val="none" w:sz="0" w:space="0" w:color="auto"/>
      </w:divBdr>
    </w:div>
    <w:div w:id="186217004">
      <w:bodyDiv w:val="1"/>
      <w:marLeft w:val="0"/>
      <w:marRight w:val="0"/>
      <w:marTop w:val="0"/>
      <w:marBottom w:val="0"/>
      <w:divBdr>
        <w:top w:val="none" w:sz="0" w:space="0" w:color="auto"/>
        <w:left w:val="none" w:sz="0" w:space="0" w:color="auto"/>
        <w:bottom w:val="none" w:sz="0" w:space="0" w:color="auto"/>
        <w:right w:val="none" w:sz="0" w:space="0" w:color="auto"/>
      </w:divBdr>
    </w:div>
    <w:div w:id="207111752">
      <w:bodyDiv w:val="1"/>
      <w:marLeft w:val="0"/>
      <w:marRight w:val="0"/>
      <w:marTop w:val="0"/>
      <w:marBottom w:val="0"/>
      <w:divBdr>
        <w:top w:val="none" w:sz="0" w:space="0" w:color="auto"/>
        <w:left w:val="none" w:sz="0" w:space="0" w:color="auto"/>
        <w:bottom w:val="none" w:sz="0" w:space="0" w:color="auto"/>
        <w:right w:val="none" w:sz="0" w:space="0" w:color="auto"/>
      </w:divBdr>
    </w:div>
    <w:div w:id="270087634">
      <w:bodyDiv w:val="1"/>
      <w:marLeft w:val="0"/>
      <w:marRight w:val="0"/>
      <w:marTop w:val="0"/>
      <w:marBottom w:val="0"/>
      <w:divBdr>
        <w:top w:val="none" w:sz="0" w:space="0" w:color="auto"/>
        <w:left w:val="none" w:sz="0" w:space="0" w:color="auto"/>
        <w:bottom w:val="none" w:sz="0" w:space="0" w:color="auto"/>
        <w:right w:val="none" w:sz="0" w:space="0" w:color="auto"/>
      </w:divBdr>
    </w:div>
    <w:div w:id="287862564">
      <w:bodyDiv w:val="1"/>
      <w:marLeft w:val="0"/>
      <w:marRight w:val="0"/>
      <w:marTop w:val="0"/>
      <w:marBottom w:val="0"/>
      <w:divBdr>
        <w:top w:val="none" w:sz="0" w:space="0" w:color="auto"/>
        <w:left w:val="none" w:sz="0" w:space="0" w:color="auto"/>
        <w:bottom w:val="none" w:sz="0" w:space="0" w:color="auto"/>
        <w:right w:val="none" w:sz="0" w:space="0" w:color="auto"/>
      </w:divBdr>
    </w:div>
    <w:div w:id="361515670">
      <w:bodyDiv w:val="1"/>
      <w:marLeft w:val="0"/>
      <w:marRight w:val="0"/>
      <w:marTop w:val="0"/>
      <w:marBottom w:val="0"/>
      <w:divBdr>
        <w:top w:val="none" w:sz="0" w:space="0" w:color="auto"/>
        <w:left w:val="none" w:sz="0" w:space="0" w:color="auto"/>
        <w:bottom w:val="none" w:sz="0" w:space="0" w:color="auto"/>
        <w:right w:val="none" w:sz="0" w:space="0" w:color="auto"/>
      </w:divBdr>
    </w:div>
    <w:div w:id="389155288">
      <w:bodyDiv w:val="1"/>
      <w:marLeft w:val="0"/>
      <w:marRight w:val="0"/>
      <w:marTop w:val="0"/>
      <w:marBottom w:val="0"/>
      <w:divBdr>
        <w:top w:val="none" w:sz="0" w:space="0" w:color="auto"/>
        <w:left w:val="none" w:sz="0" w:space="0" w:color="auto"/>
        <w:bottom w:val="none" w:sz="0" w:space="0" w:color="auto"/>
        <w:right w:val="none" w:sz="0" w:space="0" w:color="auto"/>
      </w:divBdr>
    </w:div>
    <w:div w:id="509833393">
      <w:bodyDiv w:val="1"/>
      <w:marLeft w:val="0"/>
      <w:marRight w:val="0"/>
      <w:marTop w:val="0"/>
      <w:marBottom w:val="0"/>
      <w:divBdr>
        <w:top w:val="none" w:sz="0" w:space="0" w:color="auto"/>
        <w:left w:val="none" w:sz="0" w:space="0" w:color="auto"/>
        <w:bottom w:val="none" w:sz="0" w:space="0" w:color="auto"/>
        <w:right w:val="none" w:sz="0" w:space="0" w:color="auto"/>
      </w:divBdr>
    </w:div>
    <w:div w:id="539973011">
      <w:bodyDiv w:val="1"/>
      <w:marLeft w:val="0"/>
      <w:marRight w:val="0"/>
      <w:marTop w:val="0"/>
      <w:marBottom w:val="0"/>
      <w:divBdr>
        <w:top w:val="none" w:sz="0" w:space="0" w:color="auto"/>
        <w:left w:val="none" w:sz="0" w:space="0" w:color="auto"/>
        <w:bottom w:val="none" w:sz="0" w:space="0" w:color="auto"/>
        <w:right w:val="none" w:sz="0" w:space="0" w:color="auto"/>
      </w:divBdr>
    </w:div>
    <w:div w:id="566040838">
      <w:bodyDiv w:val="1"/>
      <w:marLeft w:val="0"/>
      <w:marRight w:val="0"/>
      <w:marTop w:val="0"/>
      <w:marBottom w:val="0"/>
      <w:divBdr>
        <w:top w:val="none" w:sz="0" w:space="0" w:color="auto"/>
        <w:left w:val="none" w:sz="0" w:space="0" w:color="auto"/>
        <w:bottom w:val="none" w:sz="0" w:space="0" w:color="auto"/>
        <w:right w:val="none" w:sz="0" w:space="0" w:color="auto"/>
      </w:divBdr>
    </w:div>
    <w:div w:id="685600010">
      <w:bodyDiv w:val="1"/>
      <w:marLeft w:val="0"/>
      <w:marRight w:val="0"/>
      <w:marTop w:val="0"/>
      <w:marBottom w:val="0"/>
      <w:divBdr>
        <w:top w:val="none" w:sz="0" w:space="0" w:color="auto"/>
        <w:left w:val="none" w:sz="0" w:space="0" w:color="auto"/>
        <w:bottom w:val="none" w:sz="0" w:space="0" w:color="auto"/>
        <w:right w:val="none" w:sz="0" w:space="0" w:color="auto"/>
      </w:divBdr>
    </w:div>
    <w:div w:id="697044842">
      <w:bodyDiv w:val="1"/>
      <w:marLeft w:val="0"/>
      <w:marRight w:val="0"/>
      <w:marTop w:val="0"/>
      <w:marBottom w:val="0"/>
      <w:divBdr>
        <w:top w:val="none" w:sz="0" w:space="0" w:color="auto"/>
        <w:left w:val="none" w:sz="0" w:space="0" w:color="auto"/>
        <w:bottom w:val="none" w:sz="0" w:space="0" w:color="auto"/>
        <w:right w:val="none" w:sz="0" w:space="0" w:color="auto"/>
      </w:divBdr>
    </w:div>
    <w:div w:id="744454078">
      <w:bodyDiv w:val="1"/>
      <w:marLeft w:val="0"/>
      <w:marRight w:val="0"/>
      <w:marTop w:val="0"/>
      <w:marBottom w:val="0"/>
      <w:divBdr>
        <w:top w:val="none" w:sz="0" w:space="0" w:color="auto"/>
        <w:left w:val="none" w:sz="0" w:space="0" w:color="auto"/>
        <w:bottom w:val="none" w:sz="0" w:space="0" w:color="auto"/>
        <w:right w:val="none" w:sz="0" w:space="0" w:color="auto"/>
      </w:divBdr>
    </w:div>
    <w:div w:id="763841179">
      <w:bodyDiv w:val="1"/>
      <w:marLeft w:val="0"/>
      <w:marRight w:val="0"/>
      <w:marTop w:val="0"/>
      <w:marBottom w:val="0"/>
      <w:divBdr>
        <w:top w:val="none" w:sz="0" w:space="0" w:color="auto"/>
        <w:left w:val="none" w:sz="0" w:space="0" w:color="auto"/>
        <w:bottom w:val="none" w:sz="0" w:space="0" w:color="auto"/>
        <w:right w:val="none" w:sz="0" w:space="0" w:color="auto"/>
      </w:divBdr>
    </w:div>
    <w:div w:id="796486453">
      <w:bodyDiv w:val="1"/>
      <w:marLeft w:val="0"/>
      <w:marRight w:val="0"/>
      <w:marTop w:val="0"/>
      <w:marBottom w:val="0"/>
      <w:divBdr>
        <w:top w:val="none" w:sz="0" w:space="0" w:color="auto"/>
        <w:left w:val="none" w:sz="0" w:space="0" w:color="auto"/>
        <w:bottom w:val="none" w:sz="0" w:space="0" w:color="auto"/>
        <w:right w:val="none" w:sz="0" w:space="0" w:color="auto"/>
      </w:divBdr>
    </w:div>
    <w:div w:id="900557573">
      <w:bodyDiv w:val="1"/>
      <w:marLeft w:val="0"/>
      <w:marRight w:val="0"/>
      <w:marTop w:val="0"/>
      <w:marBottom w:val="0"/>
      <w:divBdr>
        <w:top w:val="none" w:sz="0" w:space="0" w:color="auto"/>
        <w:left w:val="none" w:sz="0" w:space="0" w:color="auto"/>
        <w:bottom w:val="none" w:sz="0" w:space="0" w:color="auto"/>
        <w:right w:val="none" w:sz="0" w:space="0" w:color="auto"/>
      </w:divBdr>
    </w:div>
    <w:div w:id="915554485">
      <w:bodyDiv w:val="1"/>
      <w:marLeft w:val="0"/>
      <w:marRight w:val="0"/>
      <w:marTop w:val="0"/>
      <w:marBottom w:val="0"/>
      <w:divBdr>
        <w:top w:val="none" w:sz="0" w:space="0" w:color="auto"/>
        <w:left w:val="none" w:sz="0" w:space="0" w:color="auto"/>
        <w:bottom w:val="none" w:sz="0" w:space="0" w:color="auto"/>
        <w:right w:val="none" w:sz="0" w:space="0" w:color="auto"/>
      </w:divBdr>
    </w:div>
    <w:div w:id="923881334">
      <w:bodyDiv w:val="1"/>
      <w:marLeft w:val="0"/>
      <w:marRight w:val="0"/>
      <w:marTop w:val="0"/>
      <w:marBottom w:val="0"/>
      <w:divBdr>
        <w:top w:val="none" w:sz="0" w:space="0" w:color="auto"/>
        <w:left w:val="none" w:sz="0" w:space="0" w:color="auto"/>
        <w:bottom w:val="none" w:sz="0" w:space="0" w:color="auto"/>
        <w:right w:val="none" w:sz="0" w:space="0" w:color="auto"/>
      </w:divBdr>
    </w:div>
    <w:div w:id="949777206">
      <w:bodyDiv w:val="1"/>
      <w:marLeft w:val="0"/>
      <w:marRight w:val="0"/>
      <w:marTop w:val="0"/>
      <w:marBottom w:val="0"/>
      <w:divBdr>
        <w:top w:val="none" w:sz="0" w:space="0" w:color="auto"/>
        <w:left w:val="none" w:sz="0" w:space="0" w:color="auto"/>
        <w:bottom w:val="none" w:sz="0" w:space="0" w:color="auto"/>
        <w:right w:val="none" w:sz="0" w:space="0" w:color="auto"/>
      </w:divBdr>
    </w:div>
    <w:div w:id="1011374712">
      <w:bodyDiv w:val="1"/>
      <w:marLeft w:val="0"/>
      <w:marRight w:val="0"/>
      <w:marTop w:val="0"/>
      <w:marBottom w:val="0"/>
      <w:divBdr>
        <w:top w:val="none" w:sz="0" w:space="0" w:color="auto"/>
        <w:left w:val="none" w:sz="0" w:space="0" w:color="auto"/>
        <w:bottom w:val="none" w:sz="0" w:space="0" w:color="auto"/>
        <w:right w:val="none" w:sz="0" w:space="0" w:color="auto"/>
      </w:divBdr>
      <w:divsChild>
        <w:div w:id="351567499">
          <w:marLeft w:val="446"/>
          <w:marRight w:val="0"/>
          <w:marTop w:val="0"/>
          <w:marBottom w:val="0"/>
          <w:divBdr>
            <w:top w:val="none" w:sz="0" w:space="0" w:color="auto"/>
            <w:left w:val="none" w:sz="0" w:space="0" w:color="auto"/>
            <w:bottom w:val="none" w:sz="0" w:space="0" w:color="auto"/>
            <w:right w:val="none" w:sz="0" w:space="0" w:color="auto"/>
          </w:divBdr>
        </w:div>
      </w:divsChild>
    </w:div>
    <w:div w:id="1027632563">
      <w:bodyDiv w:val="1"/>
      <w:marLeft w:val="0"/>
      <w:marRight w:val="0"/>
      <w:marTop w:val="0"/>
      <w:marBottom w:val="0"/>
      <w:divBdr>
        <w:top w:val="none" w:sz="0" w:space="0" w:color="auto"/>
        <w:left w:val="none" w:sz="0" w:space="0" w:color="auto"/>
        <w:bottom w:val="none" w:sz="0" w:space="0" w:color="auto"/>
        <w:right w:val="none" w:sz="0" w:space="0" w:color="auto"/>
      </w:divBdr>
    </w:div>
    <w:div w:id="1102336060">
      <w:bodyDiv w:val="1"/>
      <w:marLeft w:val="0"/>
      <w:marRight w:val="0"/>
      <w:marTop w:val="0"/>
      <w:marBottom w:val="0"/>
      <w:divBdr>
        <w:top w:val="none" w:sz="0" w:space="0" w:color="auto"/>
        <w:left w:val="none" w:sz="0" w:space="0" w:color="auto"/>
        <w:bottom w:val="none" w:sz="0" w:space="0" w:color="auto"/>
        <w:right w:val="none" w:sz="0" w:space="0" w:color="auto"/>
      </w:divBdr>
    </w:div>
    <w:div w:id="1106651487">
      <w:bodyDiv w:val="1"/>
      <w:marLeft w:val="0"/>
      <w:marRight w:val="0"/>
      <w:marTop w:val="0"/>
      <w:marBottom w:val="0"/>
      <w:divBdr>
        <w:top w:val="none" w:sz="0" w:space="0" w:color="auto"/>
        <w:left w:val="none" w:sz="0" w:space="0" w:color="auto"/>
        <w:bottom w:val="none" w:sz="0" w:space="0" w:color="auto"/>
        <w:right w:val="none" w:sz="0" w:space="0" w:color="auto"/>
      </w:divBdr>
    </w:div>
    <w:div w:id="1190803269">
      <w:bodyDiv w:val="1"/>
      <w:marLeft w:val="0"/>
      <w:marRight w:val="0"/>
      <w:marTop w:val="0"/>
      <w:marBottom w:val="0"/>
      <w:divBdr>
        <w:top w:val="none" w:sz="0" w:space="0" w:color="auto"/>
        <w:left w:val="none" w:sz="0" w:space="0" w:color="auto"/>
        <w:bottom w:val="none" w:sz="0" w:space="0" w:color="auto"/>
        <w:right w:val="none" w:sz="0" w:space="0" w:color="auto"/>
      </w:divBdr>
    </w:div>
    <w:div w:id="1208377830">
      <w:bodyDiv w:val="1"/>
      <w:marLeft w:val="0"/>
      <w:marRight w:val="0"/>
      <w:marTop w:val="0"/>
      <w:marBottom w:val="0"/>
      <w:divBdr>
        <w:top w:val="none" w:sz="0" w:space="0" w:color="auto"/>
        <w:left w:val="none" w:sz="0" w:space="0" w:color="auto"/>
        <w:bottom w:val="none" w:sz="0" w:space="0" w:color="auto"/>
        <w:right w:val="none" w:sz="0" w:space="0" w:color="auto"/>
      </w:divBdr>
    </w:div>
    <w:div w:id="1249575765">
      <w:bodyDiv w:val="1"/>
      <w:marLeft w:val="0"/>
      <w:marRight w:val="0"/>
      <w:marTop w:val="0"/>
      <w:marBottom w:val="0"/>
      <w:divBdr>
        <w:top w:val="none" w:sz="0" w:space="0" w:color="auto"/>
        <w:left w:val="none" w:sz="0" w:space="0" w:color="auto"/>
        <w:bottom w:val="none" w:sz="0" w:space="0" w:color="auto"/>
        <w:right w:val="none" w:sz="0" w:space="0" w:color="auto"/>
      </w:divBdr>
    </w:div>
    <w:div w:id="1254632889">
      <w:bodyDiv w:val="1"/>
      <w:marLeft w:val="0"/>
      <w:marRight w:val="0"/>
      <w:marTop w:val="0"/>
      <w:marBottom w:val="0"/>
      <w:divBdr>
        <w:top w:val="none" w:sz="0" w:space="0" w:color="auto"/>
        <w:left w:val="none" w:sz="0" w:space="0" w:color="auto"/>
        <w:bottom w:val="none" w:sz="0" w:space="0" w:color="auto"/>
        <w:right w:val="none" w:sz="0" w:space="0" w:color="auto"/>
      </w:divBdr>
    </w:div>
    <w:div w:id="1256551779">
      <w:bodyDiv w:val="1"/>
      <w:marLeft w:val="0"/>
      <w:marRight w:val="0"/>
      <w:marTop w:val="0"/>
      <w:marBottom w:val="0"/>
      <w:divBdr>
        <w:top w:val="none" w:sz="0" w:space="0" w:color="auto"/>
        <w:left w:val="none" w:sz="0" w:space="0" w:color="auto"/>
        <w:bottom w:val="none" w:sz="0" w:space="0" w:color="auto"/>
        <w:right w:val="none" w:sz="0" w:space="0" w:color="auto"/>
      </w:divBdr>
    </w:div>
    <w:div w:id="1263877100">
      <w:bodyDiv w:val="1"/>
      <w:marLeft w:val="0"/>
      <w:marRight w:val="0"/>
      <w:marTop w:val="0"/>
      <w:marBottom w:val="0"/>
      <w:divBdr>
        <w:top w:val="none" w:sz="0" w:space="0" w:color="auto"/>
        <w:left w:val="none" w:sz="0" w:space="0" w:color="auto"/>
        <w:bottom w:val="none" w:sz="0" w:space="0" w:color="auto"/>
        <w:right w:val="none" w:sz="0" w:space="0" w:color="auto"/>
      </w:divBdr>
    </w:div>
    <w:div w:id="1280601524">
      <w:bodyDiv w:val="1"/>
      <w:marLeft w:val="0"/>
      <w:marRight w:val="0"/>
      <w:marTop w:val="0"/>
      <w:marBottom w:val="0"/>
      <w:divBdr>
        <w:top w:val="none" w:sz="0" w:space="0" w:color="auto"/>
        <w:left w:val="none" w:sz="0" w:space="0" w:color="auto"/>
        <w:bottom w:val="none" w:sz="0" w:space="0" w:color="auto"/>
        <w:right w:val="none" w:sz="0" w:space="0" w:color="auto"/>
      </w:divBdr>
    </w:div>
    <w:div w:id="1357079828">
      <w:bodyDiv w:val="1"/>
      <w:marLeft w:val="0"/>
      <w:marRight w:val="0"/>
      <w:marTop w:val="0"/>
      <w:marBottom w:val="0"/>
      <w:divBdr>
        <w:top w:val="none" w:sz="0" w:space="0" w:color="auto"/>
        <w:left w:val="none" w:sz="0" w:space="0" w:color="auto"/>
        <w:bottom w:val="none" w:sz="0" w:space="0" w:color="auto"/>
        <w:right w:val="none" w:sz="0" w:space="0" w:color="auto"/>
      </w:divBdr>
    </w:div>
    <w:div w:id="1433552376">
      <w:bodyDiv w:val="1"/>
      <w:marLeft w:val="0"/>
      <w:marRight w:val="0"/>
      <w:marTop w:val="0"/>
      <w:marBottom w:val="0"/>
      <w:divBdr>
        <w:top w:val="none" w:sz="0" w:space="0" w:color="auto"/>
        <w:left w:val="none" w:sz="0" w:space="0" w:color="auto"/>
        <w:bottom w:val="none" w:sz="0" w:space="0" w:color="auto"/>
        <w:right w:val="none" w:sz="0" w:space="0" w:color="auto"/>
      </w:divBdr>
    </w:div>
    <w:div w:id="1473404038">
      <w:bodyDiv w:val="1"/>
      <w:marLeft w:val="0"/>
      <w:marRight w:val="0"/>
      <w:marTop w:val="0"/>
      <w:marBottom w:val="0"/>
      <w:divBdr>
        <w:top w:val="none" w:sz="0" w:space="0" w:color="auto"/>
        <w:left w:val="none" w:sz="0" w:space="0" w:color="auto"/>
        <w:bottom w:val="none" w:sz="0" w:space="0" w:color="auto"/>
        <w:right w:val="none" w:sz="0" w:space="0" w:color="auto"/>
      </w:divBdr>
    </w:div>
    <w:div w:id="1561281009">
      <w:bodyDiv w:val="1"/>
      <w:marLeft w:val="0"/>
      <w:marRight w:val="0"/>
      <w:marTop w:val="0"/>
      <w:marBottom w:val="0"/>
      <w:divBdr>
        <w:top w:val="none" w:sz="0" w:space="0" w:color="auto"/>
        <w:left w:val="none" w:sz="0" w:space="0" w:color="auto"/>
        <w:bottom w:val="none" w:sz="0" w:space="0" w:color="auto"/>
        <w:right w:val="none" w:sz="0" w:space="0" w:color="auto"/>
      </w:divBdr>
    </w:div>
    <w:div w:id="1679118363">
      <w:bodyDiv w:val="1"/>
      <w:marLeft w:val="0"/>
      <w:marRight w:val="0"/>
      <w:marTop w:val="0"/>
      <w:marBottom w:val="0"/>
      <w:divBdr>
        <w:top w:val="none" w:sz="0" w:space="0" w:color="auto"/>
        <w:left w:val="none" w:sz="0" w:space="0" w:color="auto"/>
        <w:bottom w:val="none" w:sz="0" w:space="0" w:color="auto"/>
        <w:right w:val="none" w:sz="0" w:space="0" w:color="auto"/>
      </w:divBdr>
    </w:div>
    <w:div w:id="1685864459">
      <w:bodyDiv w:val="1"/>
      <w:marLeft w:val="0"/>
      <w:marRight w:val="0"/>
      <w:marTop w:val="0"/>
      <w:marBottom w:val="0"/>
      <w:divBdr>
        <w:top w:val="none" w:sz="0" w:space="0" w:color="auto"/>
        <w:left w:val="none" w:sz="0" w:space="0" w:color="auto"/>
        <w:bottom w:val="none" w:sz="0" w:space="0" w:color="auto"/>
        <w:right w:val="none" w:sz="0" w:space="0" w:color="auto"/>
      </w:divBdr>
    </w:div>
    <w:div w:id="1728600775">
      <w:bodyDiv w:val="1"/>
      <w:marLeft w:val="0"/>
      <w:marRight w:val="0"/>
      <w:marTop w:val="0"/>
      <w:marBottom w:val="0"/>
      <w:divBdr>
        <w:top w:val="none" w:sz="0" w:space="0" w:color="auto"/>
        <w:left w:val="none" w:sz="0" w:space="0" w:color="auto"/>
        <w:bottom w:val="none" w:sz="0" w:space="0" w:color="auto"/>
        <w:right w:val="none" w:sz="0" w:space="0" w:color="auto"/>
      </w:divBdr>
    </w:div>
    <w:div w:id="1731272596">
      <w:bodyDiv w:val="1"/>
      <w:marLeft w:val="0"/>
      <w:marRight w:val="0"/>
      <w:marTop w:val="0"/>
      <w:marBottom w:val="0"/>
      <w:divBdr>
        <w:top w:val="none" w:sz="0" w:space="0" w:color="auto"/>
        <w:left w:val="none" w:sz="0" w:space="0" w:color="auto"/>
        <w:bottom w:val="none" w:sz="0" w:space="0" w:color="auto"/>
        <w:right w:val="none" w:sz="0" w:space="0" w:color="auto"/>
      </w:divBdr>
      <w:divsChild>
        <w:div w:id="917135879">
          <w:marLeft w:val="0"/>
          <w:marRight w:val="0"/>
          <w:marTop w:val="0"/>
          <w:marBottom w:val="0"/>
          <w:divBdr>
            <w:top w:val="none" w:sz="0" w:space="0" w:color="auto"/>
            <w:left w:val="none" w:sz="0" w:space="0" w:color="auto"/>
            <w:bottom w:val="none" w:sz="0" w:space="0" w:color="auto"/>
            <w:right w:val="none" w:sz="0" w:space="0" w:color="auto"/>
          </w:divBdr>
          <w:divsChild>
            <w:div w:id="1350790019">
              <w:marLeft w:val="0"/>
              <w:marRight w:val="0"/>
              <w:marTop w:val="0"/>
              <w:marBottom w:val="0"/>
              <w:divBdr>
                <w:top w:val="none" w:sz="0" w:space="0" w:color="auto"/>
                <w:left w:val="none" w:sz="0" w:space="0" w:color="auto"/>
                <w:bottom w:val="none" w:sz="0" w:space="0" w:color="auto"/>
                <w:right w:val="none" w:sz="0" w:space="0" w:color="auto"/>
              </w:divBdr>
              <w:divsChild>
                <w:div w:id="18011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3977">
          <w:marLeft w:val="0"/>
          <w:marRight w:val="0"/>
          <w:marTop w:val="0"/>
          <w:marBottom w:val="0"/>
          <w:divBdr>
            <w:top w:val="none" w:sz="0" w:space="0" w:color="auto"/>
            <w:left w:val="none" w:sz="0" w:space="0" w:color="auto"/>
            <w:bottom w:val="none" w:sz="0" w:space="0" w:color="auto"/>
            <w:right w:val="none" w:sz="0" w:space="0" w:color="auto"/>
          </w:divBdr>
          <w:divsChild>
            <w:div w:id="1372799135">
              <w:marLeft w:val="0"/>
              <w:marRight w:val="0"/>
              <w:marTop w:val="0"/>
              <w:marBottom w:val="0"/>
              <w:divBdr>
                <w:top w:val="none" w:sz="0" w:space="0" w:color="auto"/>
                <w:left w:val="none" w:sz="0" w:space="0" w:color="auto"/>
                <w:bottom w:val="none" w:sz="0" w:space="0" w:color="auto"/>
                <w:right w:val="none" w:sz="0" w:space="0" w:color="auto"/>
              </w:divBdr>
              <w:divsChild>
                <w:div w:id="14564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0104">
      <w:bodyDiv w:val="1"/>
      <w:marLeft w:val="0"/>
      <w:marRight w:val="0"/>
      <w:marTop w:val="0"/>
      <w:marBottom w:val="0"/>
      <w:divBdr>
        <w:top w:val="none" w:sz="0" w:space="0" w:color="auto"/>
        <w:left w:val="none" w:sz="0" w:space="0" w:color="auto"/>
        <w:bottom w:val="none" w:sz="0" w:space="0" w:color="auto"/>
        <w:right w:val="none" w:sz="0" w:space="0" w:color="auto"/>
      </w:divBdr>
    </w:div>
    <w:div w:id="1790783448">
      <w:bodyDiv w:val="1"/>
      <w:marLeft w:val="0"/>
      <w:marRight w:val="0"/>
      <w:marTop w:val="0"/>
      <w:marBottom w:val="0"/>
      <w:divBdr>
        <w:top w:val="none" w:sz="0" w:space="0" w:color="auto"/>
        <w:left w:val="none" w:sz="0" w:space="0" w:color="auto"/>
        <w:bottom w:val="none" w:sz="0" w:space="0" w:color="auto"/>
        <w:right w:val="none" w:sz="0" w:space="0" w:color="auto"/>
      </w:divBdr>
    </w:div>
    <w:div w:id="1797792815">
      <w:bodyDiv w:val="1"/>
      <w:marLeft w:val="0"/>
      <w:marRight w:val="0"/>
      <w:marTop w:val="0"/>
      <w:marBottom w:val="0"/>
      <w:divBdr>
        <w:top w:val="none" w:sz="0" w:space="0" w:color="auto"/>
        <w:left w:val="none" w:sz="0" w:space="0" w:color="auto"/>
        <w:bottom w:val="none" w:sz="0" w:space="0" w:color="auto"/>
        <w:right w:val="none" w:sz="0" w:space="0" w:color="auto"/>
      </w:divBdr>
    </w:div>
    <w:div w:id="1815370540">
      <w:bodyDiv w:val="1"/>
      <w:marLeft w:val="0"/>
      <w:marRight w:val="0"/>
      <w:marTop w:val="0"/>
      <w:marBottom w:val="0"/>
      <w:divBdr>
        <w:top w:val="none" w:sz="0" w:space="0" w:color="auto"/>
        <w:left w:val="none" w:sz="0" w:space="0" w:color="auto"/>
        <w:bottom w:val="none" w:sz="0" w:space="0" w:color="auto"/>
        <w:right w:val="none" w:sz="0" w:space="0" w:color="auto"/>
      </w:divBdr>
    </w:div>
    <w:div w:id="1933121901">
      <w:bodyDiv w:val="1"/>
      <w:marLeft w:val="0"/>
      <w:marRight w:val="0"/>
      <w:marTop w:val="0"/>
      <w:marBottom w:val="0"/>
      <w:divBdr>
        <w:top w:val="none" w:sz="0" w:space="0" w:color="auto"/>
        <w:left w:val="none" w:sz="0" w:space="0" w:color="auto"/>
        <w:bottom w:val="none" w:sz="0" w:space="0" w:color="auto"/>
        <w:right w:val="none" w:sz="0" w:space="0" w:color="auto"/>
      </w:divBdr>
    </w:div>
    <w:div w:id="207985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27</Pages>
  <Words>12468</Words>
  <Characters>71069</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PENN STATE</Company>
  <LinksUpToDate>false</LinksUpToDate>
  <CharactersWithSpaces>83371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Huilong Hou</dc:creator>
  <cp:lastModifiedBy>Beth Pieper</cp:lastModifiedBy>
  <cp:revision>4</cp:revision>
  <dcterms:created xsi:type="dcterms:W3CDTF">2017-10-02T17:17:00Z</dcterms:created>
  <dcterms:modified xsi:type="dcterms:W3CDTF">2017-11-02T17:55:00Z</dcterms:modified>
</cp:coreProperties>
</file>